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708"/>
      </w:tblGrid>
      <w:tr w:rsidR="00A4551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45513" w:rsidRDefault="00516932">
            <w:r w:rsidRPr="00516932">
              <w:rPr>
                <w:noProof/>
                <w:lang w:val="en-CA" w:eastAsia="en-CA"/>
              </w:rPr>
              <w:drawing>
                <wp:inline distT="0" distB="0" distL="0" distR="0">
                  <wp:extent cx="7200000" cy="792000"/>
                  <wp:effectExtent l="0" t="0" r="0" b="0"/>
                  <wp:docPr id="31511401" name="name15321d5d5697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513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45513" w:rsidRDefault="00C96C77">
            <w:pPr>
              <w:spacing w:before="240" w:after="240"/>
              <w:textAlignment w:val="bottom"/>
            </w:pPr>
            <w:r>
              <w:rPr>
                <w:b/>
                <w:color w:val="000000"/>
                <w:sz w:val="24"/>
                <w:szCs w:val="24"/>
              </w:rPr>
              <w:t>For 2 and 3 Year business diploma holders</w:t>
            </w:r>
            <w:bookmarkStart w:id="0" w:name="_GoBack"/>
            <w:bookmarkEnd w:id="0"/>
          </w:p>
          <w:p w:rsidR="00A45513" w:rsidRDefault="00C96C77">
            <w:pPr>
              <w:spacing w:before="240" w:after="240"/>
              <w:textAlignment w:val="bottom"/>
            </w:pPr>
            <w:r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9" w:history="1">
              <w:r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92"/>
              <w:gridCol w:w="800"/>
              <w:gridCol w:w="1736"/>
              <w:gridCol w:w="1387"/>
              <w:gridCol w:w="976"/>
              <w:gridCol w:w="5529"/>
            </w:tblGrid>
            <w:tr w:rsidR="00A4551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 w:rsidP="000A4C63"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</w:t>
                  </w:r>
                  <w:r w:rsidR="000A4C63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–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  <w:r w:rsidR="000A4C63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Business Technology Management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 Major - Post Diploma - 4 Year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A45513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2013/2014 </w:t>
                  </w:r>
                  <w:hyperlink r:id="rId10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2013 - </w:t>
                  </w:r>
                  <w:hyperlink r:id="rId11" w:history="1">
                    <w:r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</w:p>
              </w:tc>
            </w:tr>
            <w:tr w:rsidR="00A45513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Senior/Sr - 300 or 400 numbered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A45513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5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43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12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13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14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15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16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7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19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0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1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2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3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4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5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ADMN415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6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7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CMIS431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28" w:history="1">
                    <w:r w:rsidRPr="000A4C6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 w:rsidRPr="000A4C63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29" w:history="1">
                    <w:r w:rsidRPr="000A4C6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Major </w:t>
                  </w:r>
                  <w:r w:rsidR="00C96C77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ECOM420 is now closed.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0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MKTG410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1" w:history="1">
                    <w:r w:rsidRPr="000A4C6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ECOM425</w:t>
                    </w:r>
                  </w:hyperlink>
                  <w:r w:rsidRPr="000A4C63"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 xml:space="preserve"> or </w:t>
                  </w:r>
                  <w:hyperlink r:id="rId32" w:history="1">
                    <w:r w:rsidRPr="000A4C63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COMP361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  <w:r w:rsidR="000A4C63">
                    <w:rPr>
                      <w:color w:val="000000"/>
                      <w:position w:val="-3"/>
                      <w:sz w:val="24"/>
                      <w:szCs w:val="24"/>
                    </w:rPr>
                    <w:t>ECOM425 is now closed.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3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BTM 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See list below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4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5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Required </w:t>
                  </w:r>
                  <w:r>
                    <w:rPr>
                      <w:color w:val="0000CC"/>
                      <w:position w:val="-3"/>
                      <w:sz w:val="24"/>
                      <w:szCs w:val="24"/>
                      <w:u w:val="single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pPr>
                    <w:jc w:val="center"/>
                  </w:pP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A45513" w:rsidRDefault="00A45513"/>
          <w:p w:rsidR="00A45513" w:rsidRDefault="00A45513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36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* Note: </w:t>
                  </w:r>
                  <w:hyperlink r:id="rId37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ECOM420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and </w:t>
                  </w:r>
                  <w:hyperlink r:id="rId38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must be taken with Athabasca University.</w:t>
                  </w:r>
                </w:p>
              </w:tc>
            </w:tr>
          </w:tbl>
          <w:p w:rsidR="00A45513" w:rsidRDefault="00A45513"/>
          <w:p w:rsidR="00A45513" w:rsidRDefault="00A45513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591"/>
              <w:gridCol w:w="1729"/>
            </w:tblGrid>
            <w:tr w:rsidR="00A45513"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r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BTM</w:t>
                  </w:r>
                  <w:r w:rsidR="00C96C77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Major Electives</w:t>
                  </w:r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(Select 9 credits from the following)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39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CMIS214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Custom Applications with Visual Basic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40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COMP266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Web Programming</w:t>
                  </w:r>
                  <w:r w:rsidR="00C96C77">
                    <w:rPr>
                      <w:i/>
                      <w:color w:val="000000"/>
                      <w:position w:val="-3"/>
                      <w:sz w:val="24"/>
                      <w:szCs w:val="24"/>
                    </w:rPr>
                    <w:br/>
                    <w:t>or</w:t>
                  </w:r>
                  <w:hyperlink r:id="rId41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COMP268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Introduction to Computer Programming (JAVA)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42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FNCE408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e-Commerce and Risk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0A4C63">
                  <w:hyperlink r:id="rId43" w:history="1">
                    <w:r w:rsidR="00C96C77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MGSC418</w:t>
                    </w:r>
                  </w:hyperlink>
                  <w:r w:rsidR="00C96C77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Supply Chain Management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44" w:anchor="cmis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45" w:anchor="comp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COMP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  <w:tr w:rsidR="00A45513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300 or 400 level </w:t>
                  </w:r>
                  <w:hyperlink r:id="rId46" w:anchor="ecom" w:history="1">
                    <w:r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ECOM</w:t>
                    </w:r>
                  </w:hyperlink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courses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45513" w:rsidRDefault="00C96C77">
                  <w:r>
                    <w:rPr>
                      <w:color w:val="000000"/>
                      <w:position w:val="-3"/>
                      <w:sz w:val="24"/>
                      <w:szCs w:val="24"/>
                    </w:rPr>
                    <w:t>3 credits</w:t>
                  </w:r>
                </w:p>
              </w:tc>
            </w:tr>
          </w:tbl>
          <w:p w:rsidR="00A45513" w:rsidRDefault="00A45513"/>
          <w:p w:rsidR="00A45513" w:rsidRDefault="00A45513">
            <w:pPr>
              <w:spacing w:before="240" w:after="240"/>
              <w:jc w:val="center"/>
              <w:textAlignment w:val="bottom"/>
            </w:pPr>
          </w:p>
        </w:tc>
      </w:tr>
    </w:tbl>
    <w:p w:rsidR="00C96C77" w:rsidRDefault="00C96C77"/>
    <w:sectPr w:rsidR="00C96C7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77" w:rsidRDefault="00C96C77" w:rsidP="006E0FDA">
      <w:pPr>
        <w:spacing w:after="0" w:line="240" w:lineRule="auto"/>
      </w:pPr>
      <w:r>
        <w:separator/>
      </w:r>
    </w:p>
  </w:endnote>
  <w:endnote w:type="continuationSeparator" w:id="0">
    <w:p w:rsidR="00C96C77" w:rsidRDefault="00C96C7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77" w:rsidRDefault="00C96C77" w:rsidP="006E0FDA">
      <w:pPr>
        <w:spacing w:after="0" w:line="240" w:lineRule="auto"/>
      </w:pPr>
      <w:r>
        <w:separator/>
      </w:r>
    </w:p>
  </w:footnote>
  <w:footnote w:type="continuationSeparator" w:id="0">
    <w:p w:rsidR="00C96C77" w:rsidRDefault="00C96C7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A4C63"/>
    <w:rsid w:val="000F6147"/>
    <w:rsid w:val="00112029"/>
    <w:rsid w:val="00135412"/>
    <w:rsid w:val="00361FF4"/>
    <w:rsid w:val="003B5299"/>
    <w:rsid w:val="00493A0C"/>
    <w:rsid w:val="004D6B48"/>
    <w:rsid w:val="00516932"/>
    <w:rsid w:val="00531A4E"/>
    <w:rsid w:val="00535F5A"/>
    <w:rsid w:val="00555F58"/>
    <w:rsid w:val="006E6663"/>
    <w:rsid w:val="008B3AC2"/>
    <w:rsid w:val="008F680D"/>
    <w:rsid w:val="00A45513"/>
    <w:rsid w:val="00AC197E"/>
    <w:rsid w:val="00B21D59"/>
    <w:rsid w:val="00BD419F"/>
    <w:rsid w:val="00C96C7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71BC"/>
  <w15:docId w15:val="{5F8A53D3-889B-47FE-B9F9-0D0DA638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45513"/>
  </w:style>
  <w:style w:type="numbering" w:customStyle="1" w:styleId="NoListPHPDOCX">
    <w:name w:val="No List PHPDOCX"/>
    <w:uiPriority w:val="99"/>
    <w:semiHidden/>
    <w:unhideWhenUsed/>
    <w:rsid w:val="00A4551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4551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6.htm" TargetMode="External"/><Relationship Id="rId18" Type="http://schemas.openxmlformats.org/officeDocument/2006/relationships/hyperlink" Target="http://www.athabascau.ca/html/syllabi/math/math260.htm" TargetMode="External"/><Relationship Id="rId26" Type="http://schemas.openxmlformats.org/officeDocument/2006/relationships/hyperlink" Target="http://www.athabascau.ca/html/syllabi/ecom/ecom320.htm" TargetMode="External"/><Relationship Id="rId39" Type="http://schemas.openxmlformats.org/officeDocument/2006/relationships/hyperlink" Target="http://www2.athabascau.ca/syllabi/cmis/cmis214.php" TargetMode="External"/><Relationship Id="rId21" Type="http://schemas.openxmlformats.org/officeDocument/2006/relationships/hyperlink" Target="http://www.athabascau.ca/html/syllabi/mgsc/mgsc312.htm" TargetMode="External"/><Relationship Id="rId34" Type="http://schemas.openxmlformats.org/officeDocument/2006/relationships/hyperlink" Target="http://www.athabascau.ca/course/ug_area/nonbusinessadm.php" TargetMode="External"/><Relationship Id="rId42" Type="http://schemas.openxmlformats.org/officeDocument/2006/relationships/hyperlink" Target="http://www.athabascau.ca/html/syllabi/fnce/fnce408.htm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math/math265.htm" TargetMode="External"/><Relationship Id="rId29" Type="http://schemas.openxmlformats.org/officeDocument/2006/relationships/hyperlink" Target="http://www.athabascau.ca/syllabi/mgsc/mgsc405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comp/comp361.php" TargetMode="External"/><Relationship Id="rId37" Type="http://schemas.openxmlformats.org/officeDocument/2006/relationships/hyperlink" Target="http://www.athabascau.ca/html/syllabi/ecom/ecom420.htm" TargetMode="External"/><Relationship Id="rId40" Type="http://schemas.openxmlformats.org/officeDocument/2006/relationships/hyperlink" Target="http://www.athabascau.ca/html/syllabi/comp/comp266.htm" TargetMode="External"/><Relationship Id="rId45" Type="http://schemas.openxmlformats.org/officeDocument/2006/relationships/hyperlink" Target="http://www.athabascau.ca/course/ug_subject/list_cd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fnce/fnce370.htm" TargetMode="External"/><Relationship Id="rId23" Type="http://schemas.openxmlformats.org/officeDocument/2006/relationships/hyperlink" Target="http://www.athabascau.ca/html/syllabi/mgsc/mgsc369.htm" TargetMode="External"/><Relationship Id="rId28" Type="http://schemas.openxmlformats.org/officeDocument/2006/relationships/hyperlink" Target="http://www.athabascau.ca/html/syllabi/ecom/ecom420.htm" TargetMode="External"/><Relationship Id="rId36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3/page03_06_05.php" TargetMode="External"/><Relationship Id="rId19" Type="http://schemas.openxmlformats.org/officeDocument/2006/relationships/hyperlink" Target="http://www.athabascau.ca/html/syllabi/math/math270.htm" TargetMode="External"/><Relationship Id="rId31" Type="http://schemas.openxmlformats.org/officeDocument/2006/relationships/hyperlink" Target="http://www2.athabascau.ca/syllabi/ecom/ecom425.php" TargetMode="External"/><Relationship Id="rId44" Type="http://schemas.openxmlformats.org/officeDocument/2006/relationships/hyperlink" Target="http://www.athabascau.ca/course/ug_subject/list_cd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cmis/cmis351.htm" TargetMode="External"/><Relationship Id="rId22" Type="http://schemas.openxmlformats.org/officeDocument/2006/relationships/hyperlink" Target="http://www.athabascau.ca/html/syllabi/mgsc/mgsc368.htm" TargetMode="External"/><Relationship Id="rId27" Type="http://schemas.openxmlformats.org/officeDocument/2006/relationships/hyperlink" Target="http://www2.athabascau.ca/syllabi/cmis/cmis431.php" TargetMode="External"/><Relationship Id="rId30" Type="http://schemas.openxmlformats.org/officeDocument/2006/relationships/hyperlink" Target="http://www.athabascau.ca/html/syllabi/mktg/mktg410.htm" TargetMode="External"/><Relationship Id="rId35" Type="http://schemas.openxmlformats.org/officeDocument/2006/relationships/hyperlink" Target="http://www.athabascau.ca/html/syllabi/admn/admn404.htm" TargetMode="External"/><Relationship Id="rId43" Type="http://schemas.openxmlformats.org/officeDocument/2006/relationships/hyperlink" Target="http://www.athabascau.ca/html/syllabi/mgsc/mgsc418.ht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://www.athabascau.ca/html/syllabi/math/math244.htm" TargetMode="External"/><Relationship Id="rId25" Type="http://schemas.openxmlformats.org/officeDocument/2006/relationships/hyperlink" Target="http://www.athabascau.ca/html/syllabi/admn/admn415.htm" TargetMode="External"/><Relationship Id="rId33" Type="http://schemas.openxmlformats.org/officeDocument/2006/relationships/hyperlink" Target="http://www.athabascau.ca/html/syllabi/mgsc/mgsc419.htm" TargetMode="External"/><Relationship Id="rId38" Type="http://schemas.openxmlformats.org/officeDocument/2006/relationships/hyperlink" Target="http://www.athabascau.ca/html/syllabi/admn/admn404.htm" TargetMode="External"/><Relationship Id="rId46" Type="http://schemas.openxmlformats.org/officeDocument/2006/relationships/hyperlink" Target="http://www2.athabascau.ca/course/ug_subject/ef.php" TargetMode="External"/><Relationship Id="rId20" Type="http://schemas.openxmlformats.org/officeDocument/2006/relationships/hyperlink" Target="http://www.athabascau.ca/html/syllabi/math/math260.htm" TargetMode="External"/><Relationship Id="rId41" Type="http://schemas.openxmlformats.org/officeDocument/2006/relationships/hyperlink" Target="http://www.athabascau.ca/html/syllabi/comp/comp26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F644-014A-4587-9D66-502FA49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2018-06-29T20:28:00Z</dcterms:created>
  <dcterms:modified xsi:type="dcterms:W3CDTF">2018-06-29T20:28:00Z</dcterms:modified>
</cp:coreProperties>
</file>