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373E" w14:textId="043DC1F2" w:rsidR="0019015C" w:rsidRPr="001B6965" w:rsidRDefault="0019015C" w:rsidP="0019015C">
      <w:pPr>
        <w:widowControl w:val="0"/>
        <w:autoSpaceDE w:val="0"/>
        <w:autoSpaceDN w:val="0"/>
        <w:ind w:left="112" w:right="-180"/>
        <w:rPr>
          <w:rFonts w:ascii="Open Sans" w:eastAsia="Arial" w:hAnsi="Open Sans" w:cs="Open Sans"/>
          <w:i/>
          <w:sz w:val="20"/>
          <w:szCs w:val="20"/>
          <w:lang w:val="en-US" w:bidi="en-US"/>
        </w:rPr>
      </w:pPr>
      <w:r w:rsidRPr="001B6965">
        <w:rPr>
          <w:rFonts w:ascii="Open Sans" w:eastAsia="Arial" w:hAnsi="Open Sans" w:cs="Open Sans"/>
          <w:i/>
          <w:sz w:val="20"/>
          <w:szCs w:val="20"/>
          <w:lang w:val="en-US" w:bidi="en-US"/>
        </w:rPr>
        <w:t>This form must be completed, in full, by applicants. (If this is a joint project, a full application form must be completed for each applicant.)</w:t>
      </w:r>
      <w:r w:rsidR="00AD3A10" w:rsidRPr="001B6965">
        <w:rPr>
          <w:rFonts w:ascii="Open Sans" w:eastAsia="Arial" w:hAnsi="Open Sans" w:cs="Open Sans"/>
          <w:i/>
          <w:sz w:val="20"/>
          <w:szCs w:val="20"/>
          <w:lang w:val="en-US" w:bidi="en-US"/>
        </w:rPr>
        <w:t xml:space="preserve"> </w:t>
      </w:r>
    </w:p>
    <w:p w14:paraId="45E828CE" w14:textId="77777777" w:rsidR="0019015C" w:rsidRPr="001B6965" w:rsidRDefault="0019015C" w:rsidP="0019015C">
      <w:pPr>
        <w:widowControl w:val="0"/>
        <w:autoSpaceDE w:val="0"/>
        <w:autoSpaceDN w:val="0"/>
        <w:rPr>
          <w:rFonts w:ascii="Open Sans" w:eastAsia="Arial" w:hAnsi="Open Sans" w:cs="Open Sans"/>
          <w:i/>
          <w:sz w:val="20"/>
          <w:szCs w:val="20"/>
          <w:lang w:val="en-US" w:bidi="en-US"/>
        </w:rPr>
      </w:pPr>
    </w:p>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80"/>
        <w:gridCol w:w="7920"/>
      </w:tblGrid>
      <w:tr w:rsidR="00225E1E" w:rsidRPr="001B6965" w14:paraId="1EC4AA4C" w14:textId="77777777" w:rsidTr="00225E1E">
        <w:tc>
          <w:tcPr>
            <w:tcW w:w="10800" w:type="dxa"/>
            <w:gridSpan w:val="2"/>
            <w:shd w:val="clear" w:color="auto" w:fill="FBE4D5"/>
          </w:tcPr>
          <w:p w14:paraId="290ACF6F" w14:textId="1F02A27C" w:rsidR="00225E1E" w:rsidRPr="001B6965" w:rsidRDefault="00225E1E" w:rsidP="00225E1E">
            <w:pPr>
              <w:rPr>
                <w:rFonts w:ascii="Open Sans" w:eastAsia="MS Mincho" w:hAnsi="Open Sans" w:cs="Open Sans"/>
                <w:b/>
                <w:bCs/>
                <w:sz w:val="20"/>
                <w:szCs w:val="20"/>
                <w:lang w:val="en-US"/>
              </w:rPr>
            </w:pPr>
            <w:r w:rsidRPr="001B6965">
              <w:rPr>
                <w:rFonts w:ascii="Open Sans" w:eastAsia="MS Mincho" w:hAnsi="Open Sans" w:cs="Open Sans"/>
                <w:b/>
                <w:bCs/>
                <w:sz w:val="20"/>
                <w:szCs w:val="20"/>
                <w:lang w:val="en-US"/>
              </w:rPr>
              <w:t>APPLICANT</w:t>
            </w:r>
          </w:p>
        </w:tc>
      </w:tr>
      <w:tr w:rsidR="00225E1E" w:rsidRPr="001B6965" w14:paraId="1CCA8701" w14:textId="77777777" w:rsidTr="00537899">
        <w:tc>
          <w:tcPr>
            <w:tcW w:w="2880" w:type="dxa"/>
            <w:shd w:val="clear" w:color="auto" w:fill="FBE4D5"/>
          </w:tcPr>
          <w:p w14:paraId="79C5D855" w14:textId="77777777" w:rsidR="00225E1E" w:rsidRPr="001B6965" w:rsidRDefault="00225E1E" w:rsidP="00225E1E">
            <w:pPr>
              <w:rPr>
                <w:rFonts w:ascii="Open Sans" w:eastAsia="MS Mincho" w:hAnsi="Open Sans" w:cs="Open Sans"/>
                <w:sz w:val="20"/>
                <w:szCs w:val="20"/>
                <w:lang w:val="en-US"/>
              </w:rPr>
            </w:pPr>
            <w:r w:rsidRPr="001B6965">
              <w:rPr>
                <w:rFonts w:ascii="Open Sans" w:eastAsia="MS Mincho" w:hAnsi="Open Sans" w:cs="Open Sans"/>
                <w:bCs/>
                <w:sz w:val="20"/>
                <w:szCs w:val="20"/>
                <w:lang w:val="en-US"/>
              </w:rPr>
              <w:t>Name</w:t>
            </w:r>
          </w:p>
        </w:tc>
        <w:tc>
          <w:tcPr>
            <w:tcW w:w="7920" w:type="dxa"/>
            <w:shd w:val="clear" w:color="auto" w:fill="auto"/>
          </w:tcPr>
          <w:p w14:paraId="360933F5" w14:textId="77777777" w:rsidR="00225E1E" w:rsidRPr="001B6965" w:rsidRDefault="00225E1E" w:rsidP="00225E1E">
            <w:pPr>
              <w:rPr>
                <w:rFonts w:ascii="Open Sans" w:eastAsia="MS Mincho" w:hAnsi="Open Sans" w:cs="Open Sans"/>
                <w:sz w:val="20"/>
                <w:szCs w:val="20"/>
                <w:lang w:val="en-US"/>
              </w:rPr>
            </w:pPr>
          </w:p>
          <w:p w14:paraId="1A1B1A3E" w14:textId="77777777" w:rsidR="00225E1E" w:rsidRPr="001B6965" w:rsidRDefault="00225E1E" w:rsidP="00225E1E">
            <w:pPr>
              <w:rPr>
                <w:rFonts w:ascii="Open Sans" w:eastAsia="MS Mincho" w:hAnsi="Open Sans" w:cs="Open Sans"/>
                <w:sz w:val="20"/>
                <w:szCs w:val="20"/>
                <w:lang w:val="en-US"/>
              </w:rPr>
            </w:pPr>
          </w:p>
        </w:tc>
      </w:tr>
      <w:tr w:rsidR="00225E1E" w:rsidRPr="001B6965" w14:paraId="4EBE8086" w14:textId="77777777" w:rsidTr="00537899">
        <w:tc>
          <w:tcPr>
            <w:tcW w:w="2880" w:type="dxa"/>
            <w:shd w:val="clear" w:color="auto" w:fill="FBE4D5"/>
          </w:tcPr>
          <w:p w14:paraId="5168C7BB" w14:textId="574736EA" w:rsidR="00225E1E" w:rsidRPr="001B6965" w:rsidRDefault="00225E1E" w:rsidP="00225E1E">
            <w:pPr>
              <w:rPr>
                <w:rFonts w:ascii="Open Sans" w:eastAsia="MS Mincho" w:hAnsi="Open Sans" w:cs="Open Sans"/>
                <w:bCs/>
                <w:sz w:val="20"/>
                <w:szCs w:val="20"/>
                <w:lang w:val="en-US"/>
              </w:rPr>
            </w:pPr>
            <w:r w:rsidRPr="001B6965">
              <w:rPr>
                <w:rFonts w:ascii="Open Sans" w:eastAsia="MS Mincho" w:hAnsi="Open Sans" w:cs="Open Sans"/>
                <w:bCs/>
                <w:sz w:val="20"/>
                <w:szCs w:val="20"/>
                <w:lang w:val="en-US"/>
              </w:rPr>
              <w:t>Position Title</w:t>
            </w:r>
          </w:p>
          <w:p w14:paraId="4ED38CC6" w14:textId="5ADFA925" w:rsidR="00225E1E" w:rsidRPr="001B6965" w:rsidRDefault="00225E1E" w:rsidP="00225E1E">
            <w:pPr>
              <w:rPr>
                <w:rFonts w:ascii="Open Sans" w:eastAsia="MS Mincho" w:hAnsi="Open Sans" w:cs="Open Sans"/>
                <w:bCs/>
                <w:sz w:val="20"/>
                <w:szCs w:val="20"/>
                <w:lang w:val="en-US"/>
              </w:rPr>
            </w:pPr>
          </w:p>
        </w:tc>
        <w:tc>
          <w:tcPr>
            <w:tcW w:w="7920" w:type="dxa"/>
            <w:shd w:val="clear" w:color="auto" w:fill="auto"/>
          </w:tcPr>
          <w:p w14:paraId="24CC5AA7" w14:textId="77777777" w:rsidR="00225E1E" w:rsidRPr="001B6965" w:rsidRDefault="00225E1E" w:rsidP="00225E1E">
            <w:pPr>
              <w:rPr>
                <w:rFonts w:ascii="Open Sans" w:eastAsia="MS Mincho" w:hAnsi="Open Sans" w:cs="Open Sans"/>
                <w:sz w:val="20"/>
                <w:szCs w:val="20"/>
                <w:lang w:val="en-US"/>
              </w:rPr>
            </w:pPr>
          </w:p>
        </w:tc>
      </w:tr>
      <w:tr w:rsidR="00225E1E" w:rsidRPr="001B6965" w14:paraId="21A7E149" w14:textId="77777777" w:rsidTr="00537899">
        <w:tc>
          <w:tcPr>
            <w:tcW w:w="2880" w:type="dxa"/>
            <w:shd w:val="clear" w:color="auto" w:fill="FBE4D5"/>
          </w:tcPr>
          <w:p w14:paraId="20A9F9F9" w14:textId="2AE3AA8C" w:rsidR="00225E1E" w:rsidRPr="001B6965" w:rsidRDefault="00537899" w:rsidP="00225E1E">
            <w:pPr>
              <w:ind w:right="-30"/>
              <w:rPr>
                <w:rFonts w:ascii="Open Sans" w:eastAsia="MS Mincho" w:hAnsi="Open Sans" w:cs="Open Sans"/>
                <w:bCs/>
                <w:sz w:val="20"/>
                <w:szCs w:val="20"/>
                <w:lang w:val="en-US"/>
              </w:rPr>
            </w:pPr>
            <w:r w:rsidRPr="001B6965">
              <w:rPr>
                <w:rFonts w:ascii="Open Sans" w:eastAsia="MS Mincho" w:hAnsi="Open Sans" w:cs="Open Sans"/>
                <w:bCs/>
                <w:sz w:val="20"/>
                <w:szCs w:val="20"/>
                <w:lang w:val="en-US"/>
              </w:rPr>
              <w:t>Faculty/</w:t>
            </w:r>
            <w:r w:rsidR="00225E1E" w:rsidRPr="001B6965">
              <w:rPr>
                <w:rFonts w:ascii="Open Sans" w:eastAsia="MS Mincho" w:hAnsi="Open Sans" w:cs="Open Sans"/>
                <w:bCs/>
                <w:sz w:val="20"/>
                <w:szCs w:val="20"/>
                <w:lang w:val="en-US"/>
              </w:rPr>
              <w:t>Department/Centre</w:t>
            </w:r>
          </w:p>
          <w:p w14:paraId="33E7794F" w14:textId="77777777" w:rsidR="00225E1E" w:rsidRPr="001B6965" w:rsidRDefault="00225E1E" w:rsidP="00225E1E">
            <w:pPr>
              <w:rPr>
                <w:rFonts w:ascii="Open Sans" w:eastAsia="MS Mincho" w:hAnsi="Open Sans" w:cs="Open Sans"/>
                <w:sz w:val="20"/>
                <w:szCs w:val="20"/>
                <w:lang w:val="en-US"/>
              </w:rPr>
            </w:pPr>
          </w:p>
        </w:tc>
        <w:tc>
          <w:tcPr>
            <w:tcW w:w="7920" w:type="dxa"/>
            <w:shd w:val="clear" w:color="auto" w:fill="auto"/>
          </w:tcPr>
          <w:p w14:paraId="522599D9" w14:textId="77777777" w:rsidR="00225E1E" w:rsidRPr="001B6965" w:rsidRDefault="00225E1E" w:rsidP="00225E1E">
            <w:pPr>
              <w:rPr>
                <w:rFonts w:ascii="Open Sans" w:eastAsia="MS Mincho" w:hAnsi="Open Sans" w:cs="Open Sans"/>
                <w:sz w:val="20"/>
                <w:szCs w:val="20"/>
                <w:lang w:val="en-US"/>
              </w:rPr>
            </w:pPr>
          </w:p>
          <w:p w14:paraId="078C04FC" w14:textId="77777777" w:rsidR="00225E1E" w:rsidRPr="001B6965" w:rsidRDefault="00225E1E" w:rsidP="00225E1E">
            <w:pPr>
              <w:rPr>
                <w:rFonts w:ascii="Open Sans" w:eastAsia="MS Mincho" w:hAnsi="Open Sans" w:cs="Open Sans"/>
                <w:sz w:val="20"/>
                <w:szCs w:val="20"/>
                <w:lang w:val="en-US"/>
              </w:rPr>
            </w:pPr>
          </w:p>
        </w:tc>
      </w:tr>
    </w:tbl>
    <w:p w14:paraId="2CC134FD" w14:textId="2413E099" w:rsidR="0019015C" w:rsidRPr="001B6965" w:rsidRDefault="0019015C" w:rsidP="0019015C">
      <w:pPr>
        <w:widowControl w:val="0"/>
        <w:autoSpaceDE w:val="0"/>
        <w:autoSpaceDN w:val="0"/>
        <w:spacing w:before="6"/>
        <w:rPr>
          <w:rFonts w:ascii="Open Sans" w:eastAsia="Arial" w:hAnsi="Open Sans" w:cs="Open Sans"/>
          <w:sz w:val="20"/>
          <w:szCs w:val="20"/>
          <w:lang w:val="en-US" w:bidi="en-US"/>
        </w:rPr>
      </w:pPr>
    </w:p>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90"/>
        <w:gridCol w:w="8910"/>
      </w:tblGrid>
      <w:tr w:rsidR="001D79B0" w:rsidRPr="001B6965" w14:paraId="1394244E" w14:textId="54533425" w:rsidTr="001D79B0">
        <w:tc>
          <w:tcPr>
            <w:tcW w:w="1890" w:type="dxa"/>
            <w:shd w:val="clear" w:color="auto" w:fill="FBE4D5"/>
          </w:tcPr>
          <w:p w14:paraId="288D11BB" w14:textId="77777777" w:rsidR="001D79B0" w:rsidRPr="001B6965" w:rsidRDefault="001D79B0" w:rsidP="00225E1E">
            <w:pPr>
              <w:rPr>
                <w:rFonts w:ascii="Open Sans" w:eastAsia="MS Mincho" w:hAnsi="Open Sans" w:cs="Open Sans"/>
                <w:b/>
                <w:bCs/>
                <w:sz w:val="20"/>
                <w:szCs w:val="20"/>
                <w:lang w:val="en-US"/>
              </w:rPr>
            </w:pPr>
            <w:bookmarkStart w:id="0" w:name="_Hlk61797052"/>
            <w:r w:rsidRPr="001B6965">
              <w:rPr>
                <w:rFonts w:ascii="Open Sans" w:eastAsia="MS Mincho" w:hAnsi="Open Sans" w:cs="Open Sans"/>
                <w:b/>
                <w:bCs/>
                <w:sz w:val="20"/>
                <w:szCs w:val="20"/>
                <w:lang w:val="en-US"/>
              </w:rPr>
              <w:t>TITLE OF PROJECT</w:t>
            </w:r>
          </w:p>
          <w:p w14:paraId="63962EF4" w14:textId="62A68018" w:rsidR="001D79B0" w:rsidRPr="001B6965" w:rsidRDefault="001D79B0" w:rsidP="00225E1E">
            <w:pPr>
              <w:rPr>
                <w:rFonts w:ascii="Open Sans" w:eastAsia="MS Mincho" w:hAnsi="Open Sans" w:cs="Open Sans"/>
                <w:b/>
                <w:bCs/>
                <w:sz w:val="20"/>
                <w:szCs w:val="20"/>
                <w:lang w:val="en-US"/>
              </w:rPr>
            </w:pPr>
          </w:p>
        </w:tc>
        <w:tc>
          <w:tcPr>
            <w:tcW w:w="8910" w:type="dxa"/>
            <w:shd w:val="clear" w:color="auto" w:fill="auto"/>
          </w:tcPr>
          <w:p w14:paraId="0C2BB301" w14:textId="77777777" w:rsidR="001D79B0" w:rsidRPr="001B6965" w:rsidRDefault="001D79B0">
            <w:pPr>
              <w:rPr>
                <w:rFonts w:ascii="Open Sans" w:eastAsia="MS Mincho" w:hAnsi="Open Sans" w:cs="Open Sans"/>
                <w:b/>
                <w:bCs/>
                <w:sz w:val="20"/>
                <w:szCs w:val="20"/>
                <w:lang w:val="en-US"/>
              </w:rPr>
            </w:pPr>
          </w:p>
          <w:p w14:paraId="17046442" w14:textId="77777777" w:rsidR="001D79B0" w:rsidRPr="001B6965" w:rsidRDefault="001D79B0" w:rsidP="00225E1E">
            <w:pPr>
              <w:rPr>
                <w:rFonts w:ascii="Open Sans" w:eastAsia="MS Mincho" w:hAnsi="Open Sans" w:cs="Open Sans"/>
                <w:b/>
                <w:bCs/>
                <w:sz w:val="20"/>
                <w:szCs w:val="20"/>
                <w:lang w:val="en-US"/>
              </w:rPr>
            </w:pPr>
          </w:p>
        </w:tc>
      </w:tr>
      <w:tr w:rsidR="00784167" w:rsidRPr="001B6965" w14:paraId="5C3F37EF" w14:textId="7A3CC1EC" w:rsidTr="00DF7D44">
        <w:tc>
          <w:tcPr>
            <w:tcW w:w="10800" w:type="dxa"/>
            <w:gridSpan w:val="2"/>
            <w:shd w:val="clear" w:color="auto" w:fill="FBE4D5" w:themeFill="accent2" w:themeFillTint="33"/>
          </w:tcPr>
          <w:p w14:paraId="5E6E1699" w14:textId="77777777" w:rsidR="00784167" w:rsidRPr="001B6965" w:rsidRDefault="00784167" w:rsidP="00225E1E">
            <w:pPr>
              <w:rPr>
                <w:rFonts w:ascii="Open Sans" w:eastAsia="MS Mincho" w:hAnsi="Open Sans" w:cs="Open Sans"/>
                <w:b/>
                <w:bCs/>
                <w:sz w:val="20"/>
                <w:szCs w:val="20"/>
                <w:lang w:val="en-US"/>
              </w:rPr>
            </w:pPr>
            <w:r w:rsidRPr="001B6965">
              <w:rPr>
                <w:rFonts w:ascii="Open Sans" w:eastAsia="MS Mincho" w:hAnsi="Open Sans" w:cs="Open Sans"/>
                <w:b/>
                <w:bCs/>
                <w:sz w:val="20"/>
                <w:szCs w:val="20"/>
                <w:lang w:val="en-US"/>
              </w:rPr>
              <w:t>SUMMARY OF PROJECT</w:t>
            </w:r>
          </w:p>
          <w:p w14:paraId="07E867FC" w14:textId="0A55F2BB" w:rsidR="00784167" w:rsidRPr="001B6965" w:rsidRDefault="00784167" w:rsidP="00784167">
            <w:pPr>
              <w:pStyle w:val="CommentText"/>
              <w:rPr>
                <w:rFonts w:ascii="Open Sans" w:hAnsi="Open Sans" w:cs="Open Sans"/>
                <w:i/>
                <w:iCs/>
              </w:rPr>
            </w:pPr>
            <w:r w:rsidRPr="001B6965">
              <w:rPr>
                <w:rFonts w:ascii="Open Sans" w:hAnsi="Open Sans" w:cs="Open Sans"/>
                <w:i/>
                <w:iCs/>
              </w:rPr>
              <w:t xml:space="preserve">Please provide a 250-word overview of the proposed </w:t>
            </w:r>
            <w:r w:rsidR="002C3D4C" w:rsidRPr="001B6965">
              <w:rPr>
                <w:rFonts w:ascii="Open Sans" w:hAnsi="Open Sans" w:cs="Open Sans"/>
                <w:i/>
                <w:iCs/>
              </w:rPr>
              <w:t xml:space="preserve">open </w:t>
            </w:r>
            <w:r w:rsidRPr="001B6965">
              <w:rPr>
                <w:rFonts w:ascii="Open Sans" w:hAnsi="Open Sans" w:cs="Open Sans"/>
                <w:i/>
                <w:iCs/>
              </w:rPr>
              <w:t>research</w:t>
            </w:r>
            <w:r w:rsidR="002C3D4C" w:rsidRPr="001B6965">
              <w:rPr>
                <w:rFonts w:ascii="Open Sans" w:hAnsi="Open Sans" w:cs="Open Sans"/>
                <w:i/>
                <w:iCs/>
              </w:rPr>
              <w:t>/scholarship</w:t>
            </w:r>
            <w:r w:rsidRPr="001B6965">
              <w:rPr>
                <w:rFonts w:ascii="Open Sans" w:hAnsi="Open Sans" w:cs="Open Sans"/>
                <w:i/>
                <w:iCs/>
              </w:rPr>
              <w:t xml:space="preserve"> project the PARSE will enable. The summary should communicate in non-technical terms the identified challenge of the project and its anticipated outcomes as well as capture its alignment or advancement of themes in </w:t>
            </w:r>
            <w:hyperlink r:id="rId10" w:history="1">
              <w:r w:rsidRPr="001B6965">
                <w:rPr>
                  <w:rStyle w:val="Hyperlink"/>
                  <w:rFonts w:ascii="Open Sans" w:hAnsi="Open Sans" w:cs="Open Sans"/>
                  <w:i/>
                  <w:iCs/>
                </w:rPr>
                <w:t>AU’s Strategic Research Plan</w:t>
              </w:r>
            </w:hyperlink>
            <w:r w:rsidRPr="001B6965">
              <w:rPr>
                <w:rFonts w:ascii="Open Sans" w:hAnsi="Open Sans" w:cs="Open Sans"/>
                <w:i/>
                <w:iCs/>
              </w:rPr>
              <w:t>.</w:t>
            </w:r>
          </w:p>
        </w:tc>
      </w:tr>
      <w:tr w:rsidR="001D79B0" w:rsidRPr="001B6965" w14:paraId="31BE8478" w14:textId="77777777" w:rsidTr="00225E1E">
        <w:tc>
          <w:tcPr>
            <w:tcW w:w="10800" w:type="dxa"/>
            <w:gridSpan w:val="2"/>
            <w:shd w:val="clear" w:color="auto" w:fill="auto"/>
          </w:tcPr>
          <w:p w14:paraId="337D554C" w14:textId="77777777" w:rsidR="001D79B0" w:rsidRPr="001B6965" w:rsidRDefault="001D79B0" w:rsidP="00225E1E">
            <w:pPr>
              <w:rPr>
                <w:rFonts w:ascii="Open Sans" w:eastAsia="MS Mincho" w:hAnsi="Open Sans" w:cs="Open Sans"/>
                <w:sz w:val="20"/>
                <w:szCs w:val="20"/>
                <w:lang w:val="en-US"/>
              </w:rPr>
            </w:pPr>
          </w:p>
          <w:p w14:paraId="7E108AF6" w14:textId="77777777" w:rsidR="00784167" w:rsidRPr="001B6965" w:rsidRDefault="00784167" w:rsidP="00225E1E">
            <w:pPr>
              <w:rPr>
                <w:rFonts w:ascii="Open Sans" w:eastAsia="MS Mincho" w:hAnsi="Open Sans" w:cs="Open Sans"/>
                <w:sz w:val="20"/>
                <w:szCs w:val="20"/>
                <w:lang w:val="en-US"/>
              </w:rPr>
            </w:pPr>
          </w:p>
          <w:p w14:paraId="607CE087" w14:textId="783E0346" w:rsidR="00784167" w:rsidRPr="001B6965" w:rsidRDefault="00784167" w:rsidP="00225E1E">
            <w:pPr>
              <w:rPr>
                <w:rFonts w:ascii="Open Sans" w:eastAsia="MS Mincho" w:hAnsi="Open Sans" w:cs="Open Sans"/>
                <w:sz w:val="20"/>
                <w:szCs w:val="20"/>
                <w:lang w:val="en-US"/>
              </w:rPr>
            </w:pPr>
          </w:p>
        </w:tc>
      </w:tr>
      <w:bookmarkEnd w:id="0"/>
    </w:tbl>
    <w:p w14:paraId="299C131E" w14:textId="77777777" w:rsidR="00225E1E" w:rsidRPr="001B6965" w:rsidRDefault="00225E1E" w:rsidP="0019015C">
      <w:pPr>
        <w:widowControl w:val="0"/>
        <w:autoSpaceDE w:val="0"/>
        <w:autoSpaceDN w:val="0"/>
        <w:spacing w:before="6"/>
        <w:rPr>
          <w:rFonts w:ascii="Open Sans" w:eastAsia="Arial" w:hAnsi="Open Sans" w:cs="Open Sans"/>
          <w:sz w:val="20"/>
          <w:szCs w:val="20"/>
          <w:lang w:val="en-US" w:bidi="en-US"/>
        </w:rPr>
      </w:pPr>
    </w:p>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0"/>
      </w:tblGrid>
      <w:tr w:rsidR="00225E1E" w:rsidRPr="001B6965" w14:paraId="20A3D9AC" w14:textId="77777777" w:rsidTr="001000D6">
        <w:tc>
          <w:tcPr>
            <w:tcW w:w="10800" w:type="dxa"/>
            <w:shd w:val="clear" w:color="auto" w:fill="FBE4D5"/>
          </w:tcPr>
          <w:p w14:paraId="2D947087" w14:textId="77777777" w:rsidR="00784167" w:rsidRPr="001B6965" w:rsidRDefault="00225E1E" w:rsidP="00784167">
            <w:pPr>
              <w:pStyle w:val="CommentText"/>
              <w:rPr>
                <w:rFonts w:ascii="Open Sans" w:eastAsia="MS Mincho" w:hAnsi="Open Sans" w:cs="Open Sans"/>
                <w:b/>
                <w:bCs/>
                <w:lang w:val="en-US"/>
              </w:rPr>
            </w:pPr>
            <w:r w:rsidRPr="001B6965">
              <w:rPr>
                <w:rFonts w:ascii="Open Sans" w:eastAsia="MS Mincho" w:hAnsi="Open Sans" w:cs="Open Sans"/>
                <w:b/>
                <w:bCs/>
                <w:lang w:val="en-US"/>
              </w:rPr>
              <w:t>AREA</w:t>
            </w:r>
            <w:r w:rsidR="001D79B0" w:rsidRPr="001B6965">
              <w:rPr>
                <w:rFonts w:ascii="Open Sans" w:eastAsia="MS Mincho" w:hAnsi="Open Sans" w:cs="Open Sans"/>
                <w:b/>
                <w:bCs/>
                <w:lang w:val="en-US"/>
              </w:rPr>
              <w:t>S</w:t>
            </w:r>
            <w:r w:rsidRPr="001B6965">
              <w:rPr>
                <w:rFonts w:ascii="Open Sans" w:eastAsia="MS Mincho" w:hAnsi="Open Sans" w:cs="Open Sans"/>
                <w:b/>
                <w:bCs/>
                <w:lang w:val="en-US"/>
              </w:rPr>
              <w:t xml:space="preserve"> OF RESEARCH </w:t>
            </w:r>
          </w:p>
          <w:p w14:paraId="2A3A7B95" w14:textId="662D68E5" w:rsidR="00225E1E" w:rsidRPr="001B6965" w:rsidRDefault="00784167" w:rsidP="00784167">
            <w:pPr>
              <w:pStyle w:val="CommentText"/>
              <w:rPr>
                <w:rFonts w:ascii="Open Sans" w:eastAsia="MS Mincho" w:hAnsi="Open Sans" w:cs="Open Sans"/>
                <w:b/>
                <w:bCs/>
                <w:lang w:val="en-US"/>
              </w:rPr>
            </w:pPr>
            <w:r w:rsidRPr="001B6965">
              <w:rPr>
                <w:rFonts w:ascii="Open Sans" w:hAnsi="Open Sans" w:cs="Open Sans"/>
                <w:i/>
                <w:iCs/>
              </w:rPr>
              <w:t xml:space="preserve">Please provide up to six disciplinary or methodological keywords that define the fields of research of the proposed project. </w:t>
            </w:r>
          </w:p>
        </w:tc>
      </w:tr>
      <w:tr w:rsidR="00225E1E" w:rsidRPr="001B6965" w14:paraId="2D4C8386" w14:textId="77777777" w:rsidTr="001000D6">
        <w:tc>
          <w:tcPr>
            <w:tcW w:w="10800" w:type="dxa"/>
            <w:shd w:val="clear" w:color="auto" w:fill="auto"/>
          </w:tcPr>
          <w:p w14:paraId="559C2D93" w14:textId="77777777" w:rsidR="001D79B0" w:rsidRPr="001B6965" w:rsidRDefault="001D79B0" w:rsidP="00784167">
            <w:pPr>
              <w:pStyle w:val="CommentText"/>
              <w:rPr>
                <w:rFonts w:ascii="Open Sans" w:hAnsi="Open Sans" w:cs="Open Sans"/>
              </w:rPr>
            </w:pPr>
          </w:p>
          <w:p w14:paraId="0BFD3DFE" w14:textId="77777777" w:rsidR="00784167" w:rsidRPr="001B6965" w:rsidRDefault="00784167" w:rsidP="00784167">
            <w:pPr>
              <w:pStyle w:val="CommentText"/>
              <w:rPr>
                <w:rFonts w:ascii="Open Sans" w:hAnsi="Open Sans" w:cs="Open Sans"/>
              </w:rPr>
            </w:pPr>
          </w:p>
          <w:p w14:paraId="318DF068" w14:textId="5BB00D5B" w:rsidR="00784167" w:rsidRPr="001B6965" w:rsidRDefault="00784167" w:rsidP="00784167">
            <w:pPr>
              <w:pStyle w:val="CommentText"/>
              <w:rPr>
                <w:rFonts w:ascii="Open Sans" w:hAnsi="Open Sans" w:cs="Open Sans"/>
              </w:rPr>
            </w:pPr>
          </w:p>
        </w:tc>
      </w:tr>
    </w:tbl>
    <w:p w14:paraId="5A87C720" w14:textId="60F1D5EE" w:rsidR="0019015C" w:rsidRPr="001B6965" w:rsidRDefault="0019015C" w:rsidP="0019015C">
      <w:pPr>
        <w:widowControl w:val="0"/>
        <w:autoSpaceDE w:val="0"/>
        <w:autoSpaceDN w:val="0"/>
        <w:spacing w:before="9"/>
        <w:rPr>
          <w:rFonts w:ascii="Open Sans" w:eastAsia="Arial" w:hAnsi="Open Sans" w:cs="Open Sans"/>
          <w:sz w:val="20"/>
          <w:szCs w:val="20"/>
          <w:lang w:val="en-US" w:bidi="en-US"/>
        </w:rPr>
      </w:pPr>
    </w:p>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0"/>
      </w:tblGrid>
      <w:tr w:rsidR="00225E1E" w:rsidRPr="001B6965" w14:paraId="7F70DC05" w14:textId="77777777" w:rsidTr="001000D6">
        <w:tc>
          <w:tcPr>
            <w:tcW w:w="10800" w:type="dxa"/>
            <w:shd w:val="clear" w:color="auto" w:fill="FBE4D5"/>
          </w:tcPr>
          <w:p w14:paraId="2591832E" w14:textId="77777777" w:rsidR="00784167" w:rsidRPr="001B6965" w:rsidRDefault="00784167" w:rsidP="00784167">
            <w:pPr>
              <w:widowControl w:val="0"/>
              <w:tabs>
                <w:tab w:val="left" w:pos="472"/>
              </w:tabs>
              <w:autoSpaceDE w:val="0"/>
              <w:autoSpaceDN w:val="0"/>
              <w:rPr>
                <w:rFonts w:ascii="Open Sans" w:eastAsia="Arial" w:hAnsi="Open Sans" w:cs="Open Sans"/>
                <w:b/>
                <w:bCs/>
                <w:sz w:val="20"/>
                <w:szCs w:val="20"/>
                <w:lang w:val="en-US" w:bidi="en-US"/>
              </w:rPr>
            </w:pPr>
            <w:r w:rsidRPr="001B6965">
              <w:rPr>
                <w:rFonts w:ascii="Open Sans" w:eastAsia="Arial" w:hAnsi="Open Sans" w:cs="Open Sans"/>
                <w:b/>
                <w:bCs/>
                <w:sz w:val="20"/>
                <w:szCs w:val="20"/>
                <w:lang w:val="en-US" w:bidi="en-US"/>
              </w:rPr>
              <w:t>PREVIOUS RESEARCH CONTRIBUTIONS (</w:t>
            </w:r>
            <w:r w:rsidR="006371C4" w:rsidRPr="001B6965">
              <w:rPr>
                <w:rFonts w:ascii="Open Sans" w:eastAsia="Arial" w:hAnsi="Open Sans" w:cs="Open Sans"/>
                <w:b/>
                <w:bCs/>
                <w:i/>
                <w:iCs/>
                <w:color w:val="FF0000"/>
                <w:sz w:val="20"/>
                <w:szCs w:val="20"/>
                <w:lang w:val="en-US" w:bidi="en-US"/>
              </w:rPr>
              <w:t>within the last 5 years</w:t>
            </w:r>
            <w:r w:rsidRPr="001B6965">
              <w:rPr>
                <w:rFonts w:ascii="Open Sans" w:eastAsia="Arial" w:hAnsi="Open Sans" w:cs="Open Sans"/>
                <w:b/>
                <w:bCs/>
                <w:sz w:val="20"/>
                <w:szCs w:val="20"/>
                <w:lang w:val="en-US" w:bidi="en-US"/>
              </w:rPr>
              <w:t>)</w:t>
            </w:r>
            <w:r w:rsidR="00225E1E" w:rsidRPr="001B6965">
              <w:rPr>
                <w:rFonts w:ascii="Open Sans" w:eastAsia="Arial" w:hAnsi="Open Sans" w:cs="Open Sans"/>
                <w:b/>
                <w:bCs/>
                <w:sz w:val="20"/>
                <w:szCs w:val="20"/>
                <w:lang w:val="en-US" w:bidi="en-US"/>
              </w:rPr>
              <w:t xml:space="preserve"> </w:t>
            </w:r>
            <w:r w:rsidRPr="001B6965">
              <w:rPr>
                <w:rFonts w:ascii="Open Sans" w:eastAsia="Arial" w:hAnsi="Open Sans" w:cs="Open Sans"/>
                <w:b/>
                <w:bCs/>
                <w:sz w:val="20"/>
                <w:szCs w:val="20"/>
                <w:lang w:val="en-US" w:bidi="en-US"/>
              </w:rPr>
              <w:t xml:space="preserve">LISTED BY CATEGORIES BELOW </w:t>
            </w:r>
          </w:p>
          <w:p w14:paraId="4B651203" w14:textId="21B48651" w:rsidR="00225E1E" w:rsidRPr="001B6965" w:rsidRDefault="00784167" w:rsidP="00784167">
            <w:pPr>
              <w:widowControl w:val="0"/>
              <w:tabs>
                <w:tab w:val="left" w:pos="472"/>
              </w:tabs>
              <w:autoSpaceDE w:val="0"/>
              <w:autoSpaceDN w:val="0"/>
              <w:rPr>
                <w:rFonts w:ascii="Open Sans" w:eastAsia="Arial" w:hAnsi="Open Sans" w:cs="Open Sans"/>
                <w:b/>
                <w:bCs/>
                <w:sz w:val="20"/>
                <w:szCs w:val="20"/>
                <w:lang w:val="en-US" w:bidi="en-US"/>
              </w:rPr>
            </w:pPr>
            <w:r w:rsidRPr="001B6965">
              <w:rPr>
                <w:rFonts w:ascii="Open Sans" w:eastAsia="Arial" w:hAnsi="Open Sans" w:cs="Open Sans"/>
                <w:i/>
                <w:iCs/>
                <w:sz w:val="20"/>
                <w:szCs w:val="20"/>
                <w:lang w:val="en-US" w:bidi="en-US"/>
              </w:rPr>
              <w:t>I</w:t>
            </w:r>
            <w:r w:rsidR="00225E1E" w:rsidRPr="001B6965">
              <w:rPr>
                <w:rFonts w:ascii="Open Sans" w:eastAsia="Arial" w:hAnsi="Open Sans" w:cs="Open Sans"/>
                <w:i/>
                <w:iCs/>
                <w:sz w:val="20"/>
                <w:szCs w:val="20"/>
                <w:lang w:val="en-US" w:bidi="en-US"/>
              </w:rPr>
              <w:t>nclude bibliographic</w:t>
            </w:r>
            <w:r w:rsidR="00225E1E" w:rsidRPr="001B6965">
              <w:rPr>
                <w:rFonts w:ascii="Open Sans" w:eastAsia="Arial" w:hAnsi="Open Sans" w:cs="Open Sans"/>
                <w:i/>
                <w:iCs/>
                <w:spacing w:val="-7"/>
                <w:sz w:val="20"/>
                <w:szCs w:val="20"/>
                <w:lang w:val="en-US" w:bidi="en-US"/>
              </w:rPr>
              <w:t xml:space="preserve"> </w:t>
            </w:r>
            <w:r w:rsidR="00225E1E" w:rsidRPr="001B6965">
              <w:rPr>
                <w:rFonts w:ascii="Open Sans" w:eastAsia="Arial" w:hAnsi="Open Sans" w:cs="Open Sans"/>
                <w:i/>
                <w:iCs/>
                <w:sz w:val="20"/>
                <w:szCs w:val="20"/>
                <w:lang w:val="en-US" w:bidi="en-US"/>
              </w:rPr>
              <w:t>citation</w:t>
            </w:r>
            <w:r w:rsidRPr="001B6965">
              <w:rPr>
                <w:rFonts w:ascii="Open Sans" w:eastAsia="Arial" w:hAnsi="Open Sans" w:cs="Open Sans"/>
                <w:i/>
                <w:iCs/>
                <w:sz w:val="20"/>
                <w:szCs w:val="20"/>
                <w:lang w:val="en-US" w:bidi="en-US"/>
              </w:rPr>
              <w:t xml:space="preserve"> and</w:t>
            </w:r>
            <w:r w:rsidR="006371C4" w:rsidRPr="001B6965">
              <w:rPr>
                <w:rFonts w:ascii="Open Sans" w:hAnsi="Open Sans" w:cs="Open Sans"/>
                <w:i/>
                <w:iCs/>
                <w:sz w:val="20"/>
                <w:szCs w:val="20"/>
              </w:rPr>
              <w:t xml:space="preserve"> indicate publications and outputs published in open formats with an asterisk.</w:t>
            </w:r>
          </w:p>
        </w:tc>
      </w:tr>
      <w:tr w:rsidR="00225E1E" w:rsidRPr="001B6965" w14:paraId="29C06BC8" w14:textId="77777777" w:rsidTr="001000D6">
        <w:tc>
          <w:tcPr>
            <w:tcW w:w="10800" w:type="dxa"/>
            <w:shd w:val="clear" w:color="auto" w:fill="auto"/>
          </w:tcPr>
          <w:p w14:paraId="158BBCD5" w14:textId="77777777" w:rsidR="00225E1E" w:rsidRPr="001B6965" w:rsidRDefault="00225E1E" w:rsidP="006371C4">
            <w:pPr>
              <w:widowControl w:val="0"/>
              <w:tabs>
                <w:tab w:val="left" w:pos="1193"/>
              </w:tabs>
              <w:autoSpaceDE w:val="0"/>
              <w:autoSpaceDN w:val="0"/>
              <w:spacing w:line="281" w:lineRule="exact"/>
              <w:rPr>
                <w:rFonts w:ascii="Open Sans" w:eastAsia="Arial" w:hAnsi="Open Sans" w:cs="Open Sans"/>
                <w:b/>
                <w:bCs/>
                <w:sz w:val="20"/>
                <w:szCs w:val="20"/>
                <w:lang w:val="en-US" w:bidi="en-US"/>
              </w:rPr>
            </w:pPr>
            <w:r w:rsidRPr="001B6965">
              <w:rPr>
                <w:rFonts w:ascii="Open Sans" w:eastAsia="Arial" w:hAnsi="Open Sans" w:cs="Open Sans"/>
                <w:b/>
                <w:bCs/>
                <w:sz w:val="20"/>
                <w:szCs w:val="20"/>
                <w:lang w:val="en-US" w:bidi="en-US"/>
              </w:rPr>
              <w:t>Monographs and</w:t>
            </w:r>
            <w:r w:rsidRPr="001B6965">
              <w:rPr>
                <w:rFonts w:ascii="Open Sans" w:eastAsia="Arial" w:hAnsi="Open Sans" w:cs="Open Sans"/>
                <w:b/>
                <w:bCs/>
                <w:spacing w:val="-2"/>
                <w:sz w:val="20"/>
                <w:szCs w:val="20"/>
                <w:lang w:val="en-US" w:bidi="en-US"/>
              </w:rPr>
              <w:t xml:space="preserve"> </w:t>
            </w:r>
            <w:r w:rsidRPr="001B6965">
              <w:rPr>
                <w:rFonts w:ascii="Open Sans" w:eastAsia="Arial" w:hAnsi="Open Sans" w:cs="Open Sans"/>
                <w:b/>
                <w:bCs/>
                <w:sz w:val="20"/>
                <w:szCs w:val="20"/>
                <w:lang w:val="en-US" w:bidi="en-US"/>
              </w:rPr>
              <w:t>books</w:t>
            </w:r>
          </w:p>
          <w:p w14:paraId="00612476" w14:textId="6F8D29DC" w:rsidR="006371C4" w:rsidRPr="001B6965" w:rsidRDefault="006371C4" w:rsidP="006371C4">
            <w:pPr>
              <w:widowControl w:val="0"/>
              <w:tabs>
                <w:tab w:val="left" w:pos="1193"/>
              </w:tabs>
              <w:autoSpaceDE w:val="0"/>
              <w:autoSpaceDN w:val="0"/>
              <w:spacing w:line="281" w:lineRule="exact"/>
              <w:rPr>
                <w:rFonts w:ascii="Open Sans" w:eastAsia="Arial" w:hAnsi="Open Sans" w:cs="Open Sans"/>
                <w:b/>
                <w:bCs/>
                <w:sz w:val="20"/>
                <w:szCs w:val="20"/>
                <w:lang w:val="en-US" w:bidi="en-US"/>
              </w:rPr>
            </w:pPr>
          </w:p>
        </w:tc>
      </w:tr>
      <w:tr w:rsidR="00225E1E" w:rsidRPr="001B6965" w14:paraId="5F230943" w14:textId="77777777" w:rsidTr="001000D6">
        <w:tc>
          <w:tcPr>
            <w:tcW w:w="10800" w:type="dxa"/>
            <w:shd w:val="clear" w:color="auto" w:fill="auto"/>
          </w:tcPr>
          <w:p w14:paraId="6AEADB1C" w14:textId="2E632976" w:rsidR="00225E1E" w:rsidRPr="001B6965" w:rsidRDefault="00225E1E" w:rsidP="00225E1E">
            <w:pPr>
              <w:widowControl w:val="0"/>
              <w:tabs>
                <w:tab w:val="left" w:pos="1193"/>
              </w:tabs>
              <w:autoSpaceDE w:val="0"/>
              <w:autoSpaceDN w:val="0"/>
              <w:spacing w:before="2" w:line="281" w:lineRule="exact"/>
              <w:rPr>
                <w:rFonts w:ascii="Open Sans" w:eastAsia="Arial" w:hAnsi="Open Sans" w:cs="Open Sans"/>
                <w:b/>
                <w:bCs/>
                <w:sz w:val="20"/>
                <w:szCs w:val="20"/>
                <w:lang w:val="en-US" w:bidi="en-US"/>
              </w:rPr>
            </w:pPr>
            <w:r w:rsidRPr="001B6965">
              <w:rPr>
                <w:rFonts w:ascii="Open Sans" w:eastAsia="Arial" w:hAnsi="Open Sans" w:cs="Open Sans"/>
                <w:b/>
                <w:bCs/>
                <w:sz w:val="20"/>
                <w:szCs w:val="20"/>
                <w:lang w:val="en-US" w:bidi="en-US"/>
              </w:rPr>
              <w:t>Articles in refereed journals and chapters in edited</w:t>
            </w:r>
            <w:r w:rsidRPr="001B6965">
              <w:rPr>
                <w:rFonts w:ascii="Open Sans" w:eastAsia="Arial" w:hAnsi="Open Sans" w:cs="Open Sans"/>
                <w:b/>
                <w:bCs/>
                <w:spacing w:val="-11"/>
                <w:sz w:val="20"/>
                <w:szCs w:val="20"/>
                <w:lang w:val="en-US" w:bidi="en-US"/>
              </w:rPr>
              <w:t xml:space="preserve"> </w:t>
            </w:r>
            <w:r w:rsidRPr="001B6965">
              <w:rPr>
                <w:rFonts w:ascii="Open Sans" w:eastAsia="Arial" w:hAnsi="Open Sans" w:cs="Open Sans"/>
                <w:b/>
                <w:bCs/>
                <w:sz w:val="20"/>
                <w:szCs w:val="20"/>
                <w:lang w:val="en-US" w:bidi="en-US"/>
              </w:rPr>
              <w:t>collections</w:t>
            </w:r>
          </w:p>
          <w:p w14:paraId="0D1E5156" w14:textId="46A199AE" w:rsidR="00225E1E" w:rsidRPr="001B6965" w:rsidRDefault="00225E1E" w:rsidP="001000D6">
            <w:pPr>
              <w:rPr>
                <w:rFonts w:ascii="Open Sans" w:eastAsia="MS Mincho" w:hAnsi="Open Sans" w:cs="Open Sans"/>
                <w:sz w:val="20"/>
                <w:szCs w:val="20"/>
                <w:lang w:val="en-US"/>
              </w:rPr>
            </w:pPr>
          </w:p>
        </w:tc>
      </w:tr>
      <w:tr w:rsidR="00225E1E" w:rsidRPr="001B6965" w14:paraId="5AE94211" w14:textId="77777777" w:rsidTr="001000D6">
        <w:tc>
          <w:tcPr>
            <w:tcW w:w="10800" w:type="dxa"/>
            <w:shd w:val="clear" w:color="auto" w:fill="auto"/>
          </w:tcPr>
          <w:p w14:paraId="4EE7402B" w14:textId="609849C1" w:rsidR="00225E1E" w:rsidRPr="001B6965" w:rsidRDefault="00225E1E" w:rsidP="00225E1E">
            <w:pPr>
              <w:widowControl w:val="0"/>
              <w:tabs>
                <w:tab w:val="left" w:pos="1193"/>
              </w:tabs>
              <w:autoSpaceDE w:val="0"/>
              <w:autoSpaceDN w:val="0"/>
              <w:spacing w:line="281" w:lineRule="exact"/>
              <w:rPr>
                <w:rFonts w:ascii="Open Sans" w:eastAsia="Arial" w:hAnsi="Open Sans" w:cs="Open Sans"/>
                <w:b/>
                <w:bCs/>
                <w:sz w:val="20"/>
                <w:szCs w:val="20"/>
                <w:lang w:val="en-US" w:bidi="en-US"/>
              </w:rPr>
            </w:pPr>
            <w:r w:rsidRPr="001B6965">
              <w:rPr>
                <w:rFonts w:ascii="Open Sans" w:eastAsia="Arial" w:hAnsi="Open Sans" w:cs="Open Sans"/>
                <w:b/>
                <w:bCs/>
                <w:sz w:val="20"/>
                <w:szCs w:val="20"/>
                <w:lang w:val="en-US" w:bidi="en-US"/>
              </w:rPr>
              <w:t>Articles in non-refereed</w:t>
            </w:r>
            <w:r w:rsidRPr="001B6965">
              <w:rPr>
                <w:rFonts w:ascii="Open Sans" w:eastAsia="Arial" w:hAnsi="Open Sans" w:cs="Open Sans"/>
                <w:b/>
                <w:bCs/>
                <w:spacing w:val="-5"/>
                <w:sz w:val="20"/>
                <w:szCs w:val="20"/>
                <w:lang w:val="en-US" w:bidi="en-US"/>
              </w:rPr>
              <w:t xml:space="preserve"> </w:t>
            </w:r>
            <w:r w:rsidRPr="001B6965">
              <w:rPr>
                <w:rFonts w:ascii="Open Sans" w:eastAsia="Arial" w:hAnsi="Open Sans" w:cs="Open Sans"/>
                <w:b/>
                <w:bCs/>
                <w:sz w:val="20"/>
                <w:szCs w:val="20"/>
                <w:lang w:val="en-US" w:bidi="en-US"/>
              </w:rPr>
              <w:t>publications</w:t>
            </w:r>
          </w:p>
          <w:p w14:paraId="2DE23A74" w14:textId="268ADD2D" w:rsidR="00225E1E" w:rsidRPr="001B6965" w:rsidRDefault="00225E1E" w:rsidP="001000D6">
            <w:pPr>
              <w:rPr>
                <w:rFonts w:ascii="Open Sans" w:eastAsia="MS Mincho" w:hAnsi="Open Sans" w:cs="Open Sans"/>
                <w:sz w:val="20"/>
                <w:szCs w:val="20"/>
                <w:lang w:val="en-US"/>
              </w:rPr>
            </w:pPr>
          </w:p>
        </w:tc>
      </w:tr>
      <w:tr w:rsidR="00225E1E" w:rsidRPr="001B6965" w14:paraId="05F5451C" w14:textId="77777777" w:rsidTr="001000D6">
        <w:tc>
          <w:tcPr>
            <w:tcW w:w="10800" w:type="dxa"/>
            <w:shd w:val="clear" w:color="auto" w:fill="auto"/>
          </w:tcPr>
          <w:p w14:paraId="52891F30" w14:textId="62F59AB1" w:rsidR="00225E1E" w:rsidRPr="001B6965" w:rsidRDefault="006371C4" w:rsidP="00225E1E">
            <w:pPr>
              <w:widowControl w:val="0"/>
              <w:tabs>
                <w:tab w:val="left" w:pos="1193"/>
              </w:tabs>
              <w:autoSpaceDE w:val="0"/>
              <w:autoSpaceDN w:val="0"/>
              <w:spacing w:line="281" w:lineRule="exact"/>
              <w:rPr>
                <w:rFonts w:ascii="Open Sans" w:eastAsia="Arial" w:hAnsi="Open Sans" w:cs="Open Sans"/>
                <w:b/>
                <w:bCs/>
                <w:sz w:val="20"/>
                <w:szCs w:val="20"/>
                <w:lang w:val="en-US" w:bidi="en-US"/>
              </w:rPr>
            </w:pPr>
            <w:r w:rsidRPr="001B6965">
              <w:rPr>
                <w:rFonts w:ascii="Open Sans" w:eastAsia="Arial" w:hAnsi="Open Sans" w:cs="Open Sans"/>
                <w:b/>
                <w:bCs/>
                <w:sz w:val="20"/>
                <w:szCs w:val="20"/>
                <w:lang w:val="en-US" w:bidi="en-US"/>
              </w:rPr>
              <w:t>Research contributions in other formats</w:t>
            </w:r>
          </w:p>
          <w:p w14:paraId="2062B638" w14:textId="02635D9A" w:rsidR="00225E1E" w:rsidRPr="001B6965" w:rsidRDefault="00225E1E" w:rsidP="001000D6">
            <w:pPr>
              <w:rPr>
                <w:rFonts w:ascii="Open Sans" w:eastAsia="MS Mincho" w:hAnsi="Open Sans" w:cs="Open Sans"/>
                <w:sz w:val="20"/>
                <w:szCs w:val="20"/>
                <w:lang w:val="en-US"/>
              </w:rPr>
            </w:pPr>
          </w:p>
        </w:tc>
      </w:tr>
      <w:tr w:rsidR="00BA24EC" w:rsidRPr="001B6965" w14:paraId="2CE04E62" w14:textId="77777777" w:rsidTr="001000D6">
        <w:tc>
          <w:tcPr>
            <w:tcW w:w="10800" w:type="dxa"/>
            <w:shd w:val="clear" w:color="auto" w:fill="auto"/>
          </w:tcPr>
          <w:p w14:paraId="3FEDCA0F" w14:textId="77777777" w:rsidR="00BA24EC" w:rsidRPr="001B6965" w:rsidRDefault="006371C4" w:rsidP="00225E1E">
            <w:pPr>
              <w:widowControl w:val="0"/>
              <w:tabs>
                <w:tab w:val="left" w:pos="1193"/>
              </w:tabs>
              <w:autoSpaceDE w:val="0"/>
              <w:autoSpaceDN w:val="0"/>
              <w:spacing w:line="281" w:lineRule="exact"/>
              <w:rPr>
                <w:rFonts w:ascii="Open Sans" w:eastAsia="Arial" w:hAnsi="Open Sans" w:cs="Open Sans"/>
                <w:b/>
                <w:bCs/>
                <w:sz w:val="20"/>
                <w:szCs w:val="20"/>
                <w:lang w:val="en-US" w:bidi="en-US"/>
              </w:rPr>
            </w:pPr>
            <w:r w:rsidRPr="001B6965">
              <w:rPr>
                <w:rFonts w:ascii="Open Sans" w:eastAsia="Arial" w:hAnsi="Open Sans" w:cs="Open Sans"/>
                <w:b/>
                <w:bCs/>
                <w:sz w:val="20"/>
                <w:szCs w:val="20"/>
                <w:lang w:val="en-US" w:bidi="en-US"/>
              </w:rPr>
              <w:t>Patents and technology transfer</w:t>
            </w:r>
          </w:p>
          <w:p w14:paraId="404B8955" w14:textId="1B8E5F61" w:rsidR="006371C4" w:rsidRPr="001B6965" w:rsidRDefault="006371C4" w:rsidP="00225E1E">
            <w:pPr>
              <w:widowControl w:val="0"/>
              <w:tabs>
                <w:tab w:val="left" w:pos="1193"/>
              </w:tabs>
              <w:autoSpaceDE w:val="0"/>
              <w:autoSpaceDN w:val="0"/>
              <w:spacing w:line="281" w:lineRule="exact"/>
              <w:rPr>
                <w:rFonts w:ascii="Open Sans" w:eastAsia="Arial" w:hAnsi="Open Sans" w:cs="Open Sans"/>
                <w:b/>
                <w:bCs/>
                <w:sz w:val="20"/>
                <w:szCs w:val="20"/>
                <w:lang w:val="en-US" w:bidi="en-US"/>
              </w:rPr>
            </w:pPr>
          </w:p>
        </w:tc>
      </w:tr>
      <w:tr w:rsidR="006371C4" w:rsidRPr="001B6965" w14:paraId="77B1C7D2" w14:textId="77777777" w:rsidTr="001000D6">
        <w:tc>
          <w:tcPr>
            <w:tcW w:w="10800" w:type="dxa"/>
            <w:shd w:val="clear" w:color="auto" w:fill="auto"/>
          </w:tcPr>
          <w:p w14:paraId="7B28BB44" w14:textId="77777777" w:rsidR="006371C4" w:rsidRPr="001B6965" w:rsidRDefault="006371C4" w:rsidP="00225E1E">
            <w:pPr>
              <w:widowControl w:val="0"/>
              <w:tabs>
                <w:tab w:val="left" w:pos="1193"/>
              </w:tabs>
              <w:autoSpaceDE w:val="0"/>
              <w:autoSpaceDN w:val="0"/>
              <w:spacing w:line="281" w:lineRule="exact"/>
              <w:rPr>
                <w:rFonts w:ascii="Open Sans" w:eastAsia="Arial" w:hAnsi="Open Sans" w:cs="Open Sans"/>
                <w:b/>
                <w:bCs/>
                <w:sz w:val="20"/>
                <w:szCs w:val="20"/>
                <w:lang w:val="en-US" w:bidi="en-US"/>
              </w:rPr>
            </w:pPr>
            <w:r w:rsidRPr="001B6965">
              <w:rPr>
                <w:rFonts w:ascii="Open Sans" w:eastAsia="Arial" w:hAnsi="Open Sans" w:cs="Open Sans"/>
                <w:b/>
                <w:bCs/>
                <w:sz w:val="20"/>
                <w:szCs w:val="20"/>
                <w:lang w:val="en-US" w:bidi="en-US"/>
              </w:rPr>
              <w:t>Initiatives, publications, or events for public knowledge transfer</w:t>
            </w:r>
          </w:p>
          <w:p w14:paraId="19694CBE" w14:textId="71022A96" w:rsidR="006371C4" w:rsidRPr="001B6965" w:rsidRDefault="006371C4" w:rsidP="00225E1E">
            <w:pPr>
              <w:widowControl w:val="0"/>
              <w:tabs>
                <w:tab w:val="left" w:pos="1193"/>
              </w:tabs>
              <w:autoSpaceDE w:val="0"/>
              <w:autoSpaceDN w:val="0"/>
              <w:spacing w:line="281" w:lineRule="exact"/>
              <w:rPr>
                <w:rFonts w:ascii="Open Sans" w:eastAsia="Arial" w:hAnsi="Open Sans" w:cs="Open Sans"/>
                <w:b/>
                <w:bCs/>
                <w:sz w:val="20"/>
                <w:szCs w:val="20"/>
                <w:lang w:val="en-US" w:bidi="en-US"/>
              </w:rPr>
            </w:pPr>
          </w:p>
        </w:tc>
      </w:tr>
    </w:tbl>
    <w:p w14:paraId="38A8F87B" w14:textId="5DE9E7EC" w:rsidR="00225E1E" w:rsidRPr="001B6965" w:rsidRDefault="00225E1E" w:rsidP="0019015C">
      <w:pPr>
        <w:widowControl w:val="0"/>
        <w:autoSpaceDE w:val="0"/>
        <w:autoSpaceDN w:val="0"/>
        <w:spacing w:before="9"/>
        <w:rPr>
          <w:rFonts w:ascii="Open Sans" w:eastAsia="Arial" w:hAnsi="Open Sans" w:cs="Open Sans"/>
          <w:sz w:val="20"/>
          <w:szCs w:val="20"/>
          <w:lang w:val="en-US" w:bidi="en-US"/>
        </w:rPr>
      </w:pPr>
    </w:p>
    <w:p w14:paraId="717327AA" w14:textId="0D3FFC43" w:rsidR="00225E1E" w:rsidRPr="001B6965" w:rsidRDefault="00225E1E" w:rsidP="0019015C">
      <w:pPr>
        <w:widowControl w:val="0"/>
        <w:autoSpaceDE w:val="0"/>
        <w:autoSpaceDN w:val="0"/>
        <w:spacing w:before="9"/>
        <w:rPr>
          <w:rFonts w:ascii="Open Sans" w:eastAsia="Arial" w:hAnsi="Open Sans" w:cs="Open Sans"/>
          <w:sz w:val="20"/>
          <w:szCs w:val="20"/>
          <w:lang w:val="en-US" w:bidi="en-US"/>
        </w:rPr>
      </w:pPr>
    </w:p>
    <w:p w14:paraId="6ABD58A6" w14:textId="77777777" w:rsidR="00784167" w:rsidRPr="001B6965" w:rsidRDefault="00784167" w:rsidP="0019015C">
      <w:pPr>
        <w:widowControl w:val="0"/>
        <w:autoSpaceDE w:val="0"/>
        <w:autoSpaceDN w:val="0"/>
        <w:spacing w:before="9"/>
        <w:rPr>
          <w:rFonts w:ascii="Open Sans" w:eastAsia="Arial" w:hAnsi="Open Sans" w:cs="Open Sans"/>
          <w:sz w:val="20"/>
          <w:szCs w:val="20"/>
          <w:lang w:val="en-US" w:bidi="en-US"/>
        </w:rPr>
      </w:pPr>
    </w:p>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0"/>
      </w:tblGrid>
      <w:tr w:rsidR="00225E1E" w:rsidRPr="001B6965" w14:paraId="7C302BC4" w14:textId="77777777" w:rsidTr="001000D6">
        <w:tc>
          <w:tcPr>
            <w:tcW w:w="10800" w:type="dxa"/>
            <w:shd w:val="clear" w:color="auto" w:fill="FBE4D5"/>
          </w:tcPr>
          <w:p w14:paraId="6C204267" w14:textId="1CFB8585" w:rsidR="00652693" w:rsidRPr="001B6965" w:rsidRDefault="00784167" w:rsidP="001000D6">
            <w:pPr>
              <w:rPr>
                <w:rFonts w:ascii="Open Sans" w:eastAsia="MS Mincho" w:hAnsi="Open Sans" w:cs="Open Sans"/>
                <w:b/>
                <w:bCs/>
                <w:sz w:val="20"/>
                <w:szCs w:val="20"/>
                <w:lang w:val="en-US"/>
              </w:rPr>
            </w:pPr>
            <w:r w:rsidRPr="001B6965">
              <w:rPr>
                <w:rFonts w:ascii="Open Sans" w:eastAsia="MS Mincho" w:hAnsi="Open Sans" w:cs="Open Sans"/>
                <w:b/>
                <w:bCs/>
                <w:sz w:val="20"/>
                <w:szCs w:val="20"/>
                <w:lang w:val="en-US"/>
              </w:rPr>
              <w:t>DETAILED DESCRIPTION OF PROJECT</w:t>
            </w:r>
          </w:p>
          <w:p w14:paraId="55F391E0" w14:textId="21908030" w:rsidR="00652693" w:rsidRPr="001B6965" w:rsidRDefault="006371C4" w:rsidP="001000D6">
            <w:pPr>
              <w:rPr>
                <w:rFonts w:ascii="Open Sans" w:eastAsia="MS Mincho" w:hAnsi="Open Sans" w:cs="Open Sans"/>
                <w:i/>
                <w:iCs/>
                <w:sz w:val="20"/>
                <w:szCs w:val="20"/>
                <w:lang w:val="en-US"/>
              </w:rPr>
            </w:pPr>
            <w:r w:rsidRPr="001B6965">
              <w:rPr>
                <w:rFonts w:ascii="Open Sans" w:hAnsi="Open Sans" w:cs="Open Sans"/>
                <w:i/>
                <w:iCs/>
                <w:sz w:val="20"/>
                <w:szCs w:val="20"/>
              </w:rPr>
              <w:t xml:space="preserve">Provide a </w:t>
            </w:r>
            <w:r w:rsidR="002C3D4C" w:rsidRPr="001B6965">
              <w:rPr>
                <w:rFonts w:ascii="Open Sans" w:hAnsi="Open Sans" w:cs="Open Sans"/>
                <w:i/>
                <w:iCs/>
                <w:sz w:val="20"/>
                <w:szCs w:val="20"/>
              </w:rPr>
              <w:t xml:space="preserve">maximum of a </w:t>
            </w:r>
            <w:r w:rsidRPr="001B6965">
              <w:rPr>
                <w:rFonts w:ascii="Open Sans" w:hAnsi="Open Sans" w:cs="Open Sans"/>
                <w:i/>
                <w:iCs/>
                <w:sz w:val="20"/>
                <w:szCs w:val="20"/>
              </w:rPr>
              <w:t xml:space="preserve">three-page single spaced description </w:t>
            </w:r>
            <w:r w:rsidR="002C3D4C" w:rsidRPr="001B6965">
              <w:rPr>
                <w:rFonts w:ascii="Open Sans" w:hAnsi="Open Sans" w:cs="Open Sans"/>
                <w:i/>
                <w:iCs/>
                <w:sz w:val="20"/>
                <w:szCs w:val="20"/>
              </w:rPr>
              <w:t>in support of your application. The description should include reference to your prior scholarly work (and</w:t>
            </w:r>
            <w:proofErr w:type="gramStart"/>
            <w:r w:rsidR="002C3D4C" w:rsidRPr="001B6965">
              <w:rPr>
                <w:rFonts w:ascii="Open Sans" w:hAnsi="Open Sans" w:cs="Open Sans"/>
                <w:i/>
                <w:iCs/>
                <w:sz w:val="20"/>
                <w:szCs w:val="20"/>
              </w:rPr>
              <w:t>, in particular, works</w:t>
            </w:r>
            <w:proofErr w:type="gramEnd"/>
            <w:r w:rsidR="002C3D4C" w:rsidRPr="001B6965">
              <w:rPr>
                <w:rFonts w:ascii="Open Sans" w:hAnsi="Open Sans" w:cs="Open Sans"/>
                <w:i/>
                <w:iCs/>
                <w:sz w:val="20"/>
                <w:szCs w:val="20"/>
              </w:rPr>
              <w:t xml:space="preserve"> which have contributed to open research/scholarship) and the project that will be supported by the PARSE. The future project </w:t>
            </w:r>
            <w:r w:rsidRPr="001B6965">
              <w:rPr>
                <w:rFonts w:ascii="Open Sans" w:hAnsi="Open Sans" w:cs="Open Sans"/>
                <w:i/>
                <w:iCs/>
                <w:sz w:val="20"/>
                <w:szCs w:val="20"/>
              </w:rPr>
              <w:t>description should capture the challenge of the project, feasibility of its advancement or completion in the timeline supported by the PARSE, and capability of the applicant for its development and delivery. Please specify the anticipated published outcomes, plans for their open dissemination, and anticipated ways in which the project will enable future success in research activity, funding, or partnerships.</w:t>
            </w:r>
          </w:p>
        </w:tc>
      </w:tr>
      <w:tr w:rsidR="00225E1E" w:rsidRPr="001B6965" w14:paraId="3C2E5178" w14:textId="77777777" w:rsidTr="001000D6">
        <w:tc>
          <w:tcPr>
            <w:tcW w:w="10800" w:type="dxa"/>
            <w:shd w:val="clear" w:color="auto" w:fill="auto"/>
          </w:tcPr>
          <w:p w14:paraId="5F0C05E6" w14:textId="7CFECEFD" w:rsidR="00225E1E" w:rsidRPr="001B6965" w:rsidRDefault="00225E1E" w:rsidP="001000D6">
            <w:pPr>
              <w:rPr>
                <w:rFonts w:ascii="Open Sans" w:eastAsia="MS Mincho" w:hAnsi="Open Sans" w:cs="Open Sans"/>
                <w:sz w:val="20"/>
                <w:szCs w:val="20"/>
                <w:lang w:val="en-US"/>
              </w:rPr>
            </w:pPr>
          </w:p>
          <w:p w14:paraId="5657B552" w14:textId="77777777" w:rsidR="00784167" w:rsidRPr="001B6965" w:rsidRDefault="00784167" w:rsidP="001000D6">
            <w:pPr>
              <w:rPr>
                <w:rFonts w:ascii="Open Sans" w:eastAsia="MS Mincho" w:hAnsi="Open Sans" w:cs="Open Sans"/>
                <w:sz w:val="20"/>
                <w:szCs w:val="20"/>
                <w:lang w:val="en-US"/>
              </w:rPr>
            </w:pPr>
          </w:p>
          <w:p w14:paraId="6B4B2098" w14:textId="77777777" w:rsidR="00225E1E" w:rsidRPr="001B6965" w:rsidRDefault="00225E1E" w:rsidP="001000D6">
            <w:pPr>
              <w:rPr>
                <w:rFonts w:ascii="Open Sans" w:eastAsia="MS Mincho" w:hAnsi="Open Sans" w:cs="Open Sans"/>
                <w:sz w:val="20"/>
                <w:szCs w:val="20"/>
                <w:lang w:val="en-US"/>
              </w:rPr>
            </w:pPr>
          </w:p>
        </w:tc>
      </w:tr>
    </w:tbl>
    <w:p w14:paraId="62103488" w14:textId="77777777" w:rsidR="0019015C" w:rsidRPr="001B6965" w:rsidRDefault="0019015C" w:rsidP="0019015C">
      <w:pPr>
        <w:widowControl w:val="0"/>
        <w:autoSpaceDE w:val="0"/>
        <w:autoSpaceDN w:val="0"/>
        <w:rPr>
          <w:rFonts w:ascii="Open Sans" w:eastAsia="Arial" w:hAnsi="Open Sans" w:cs="Open Sans"/>
          <w:sz w:val="20"/>
          <w:szCs w:val="20"/>
          <w:lang w:val="en-US" w:bidi="en-US"/>
        </w:rPr>
      </w:pPr>
    </w:p>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0"/>
      </w:tblGrid>
      <w:tr w:rsidR="00225E1E" w:rsidRPr="001B6965" w14:paraId="2D911570" w14:textId="77777777" w:rsidTr="001000D6">
        <w:tc>
          <w:tcPr>
            <w:tcW w:w="10800" w:type="dxa"/>
            <w:shd w:val="clear" w:color="auto" w:fill="FBE4D5"/>
          </w:tcPr>
          <w:p w14:paraId="156BD751" w14:textId="49B84DA4" w:rsidR="00711AA1" w:rsidRPr="001B6965" w:rsidRDefault="00784167" w:rsidP="007116D6">
            <w:pPr>
              <w:widowControl w:val="0"/>
              <w:tabs>
                <w:tab w:val="left" w:pos="472"/>
              </w:tabs>
              <w:autoSpaceDE w:val="0"/>
              <w:autoSpaceDN w:val="0"/>
              <w:spacing w:line="276" w:lineRule="exact"/>
              <w:ind w:left="112"/>
              <w:rPr>
                <w:rFonts w:ascii="Open Sans" w:eastAsia="Arial" w:hAnsi="Open Sans" w:cs="Open Sans"/>
                <w:sz w:val="20"/>
                <w:szCs w:val="20"/>
                <w:lang w:val="en-US" w:bidi="en-US"/>
              </w:rPr>
            </w:pPr>
            <w:r w:rsidRPr="001B6965">
              <w:rPr>
                <w:rFonts w:ascii="Open Sans" w:eastAsia="Arial" w:hAnsi="Open Sans" w:cs="Open Sans"/>
                <w:b/>
                <w:bCs/>
                <w:sz w:val="20"/>
                <w:szCs w:val="20"/>
                <w:lang w:val="en-US" w:bidi="en-US"/>
              </w:rPr>
              <w:t>WORKPLAN</w:t>
            </w:r>
          </w:p>
          <w:p w14:paraId="0583D50D" w14:textId="34A9DC0A" w:rsidR="00225E1E" w:rsidRPr="001B6965" w:rsidRDefault="00225E1E" w:rsidP="006371C4">
            <w:pPr>
              <w:widowControl w:val="0"/>
              <w:tabs>
                <w:tab w:val="left" w:pos="472"/>
              </w:tabs>
              <w:autoSpaceDE w:val="0"/>
              <w:autoSpaceDN w:val="0"/>
              <w:spacing w:line="276" w:lineRule="exact"/>
              <w:ind w:left="112"/>
              <w:rPr>
                <w:rFonts w:ascii="Open Sans" w:eastAsia="Arial" w:hAnsi="Open Sans" w:cs="Open Sans"/>
                <w:i/>
                <w:sz w:val="20"/>
                <w:szCs w:val="20"/>
                <w:lang w:val="en-US" w:bidi="en-US"/>
              </w:rPr>
            </w:pPr>
            <w:r w:rsidRPr="001B6965">
              <w:rPr>
                <w:rFonts w:ascii="Open Sans" w:eastAsia="Arial" w:hAnsi="Open Sans" w:cs="Open Sans"/>
                <w:i/>
                <w:sz w:val="20"/>
                <w:szCs w:val="20"/>
                <w:lang w:val="en-US" w:bidi="en-US"/>
              </w:rPr>
              <w:t xml:space="preserve">Indicate, in at least a month-by-month schedule, the detailed work plan (with timelines) for </w:t>
            </w:r>
            <w:r w:rsidR="00652693" w:rsidRPr="001B6965">
              <w:rPr>
                <w:rFonts w:ascii="Open Sans" w:eastAsia="Arial" w:hAnsi="Open Sans" w:cs="Open Sans"/>
                <w:i/>
                <w:sz w:val="20"/>
                <w:szCs w:val="20"/>
                <w:lang w:val="en-US" w:bidi="en-US"/>
              </w:rPr>
              <w:t>the portion of the project to be completed</w:t>
            </w:r>
            <w:r w:rsidR="00BA24EC" w:rsidRPr="001B6965">
              <w:rPr>
                <w:rFonts w:ascii="Open Sans" w:eastAsia="Arial" w:hAnsi="Open Sans" w:cs="Open Sans"/>
                <w:i/>
                <w:sz w:val="20"/>
                <w:szCs w:val="20"/>
                <w:lang w:val="en-US" w:bidi="en-US"/>
              </w:rPr>
              <w:t xml:space="preserve"> </w:t>
            </w:r>
            <w:r w:rsidRPr="001B6965">
              <w:rPr>
                <w:rFonts w:ascii="Open Sans" w:eastAsia="Arial" w:hAnsi="Open Sans" w:cs="Open Sans"/>
                <w:i/>
                <w:sz w:val="20"/>
                <w:szCs w:val="20"/>
                <w:lang w:val="en-US" w:bidi="en-US"/>
              </w:rPr>
              <w:t>within the four-month period of the award.</w:t>
            </w:r>
          </w:p>
        </w:tc>
      </w:tr>
      <w:tr w:rsidR="00225E1E" w:rsidRPr="001B6965" w14:paraId="60E08C71" w14:textId="77777777" w:rsidTr="001000D6">
        <w:tc>
          <w:tcPr>
            <w:tcW w:w="10800" w:type="dxa"/>
            <w:shd w:val="clear" w:color="auto" w:fill="auto"/>
          </w:tcPr>
          <w:p w14:paraId="65537224" w14:textId="77777777" w:rsidR="00225E1E" w:rsidRPr="001B6965" w:rsidRDefault="00225E1E" w:rsidP="001000D6">
            <w:pPr>
              <w:rPr>
                <w:rFonts w:ascii="Open Sans" w:eastAsia="MS Mincho" w:hAnsi="Open Sans" w:cs="Open Sans"/>
                <w:sz w:val="20"/>
                <w:szCs w:val="20"/>
                <w:lang w:val="en-US"/>
              </w:rPr>
            </w:pPr>
          </w:p>
          <w:p w14:paraId="4D4EBE1F" w14:textId="77777777" w:rsidR="00225E1E" w:rsidRPr="001B6965" w:rsidRDefault="00225E1E" w:rsidP="001000D6">
            <w:pPr>
              <w:rPr>
                <w:rFonts w:ascii="Open Sans" w:eastAsia="MS Mincho" w:hAnsi="Open Sans" w:cs="Open Sans"/>
                <w:sz w:val="20"/>
                <w:szCs w:val="20"/>
                <w:lang w:val="en-US"/>
              </w:rPr>
            </w:pPr>
          </w:p>
        </w:tc>
      </w:tr>
    </w:tbl>
    <w:p w14:paraId="77D617A1" w14:textId="77777777" w:rsidR="006371C4" w:rsidRPr="001B6965" w:rsidRDefault="006371C4">
      <w:pPr>
        <w:rPr>
          <w:rFonts w:ascii="Open Sans" w:hAnsi="Open Sans" w:cs="Open Sans"/>
          <w:sz w:val="20"/>
          <w:szCs w:val="20"/>
        </w:rPr>
      </w:pPr>
    </w:p>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ayout w:type="fixed"/>
        <w:tblCellMar>
          <w:left w:w="115" w:type="dxa"/>
          <w:right w:w="115" w:type="dxa"/>
        </w:tblCellMar>
        <w:tblLook w:val="04A0" w:firstRow="1" w:lastRow="0" w:firstColumn="1" w:lastColumn="0" w:noHBand="0" w:noVBand="1"/>
      </w:tblPr>
      <w:tblGrid>
        <w:gridCol w:w="10800"/>
      </w:tblGrid>
      <w:tr w:rsidR="006371C4" w:rsidRPr="001B6965" w14:paraId="100C27F3" w14:textId="77777777" w:rsidTr="006371C4">
        <w:tc>
          <w:tcPr>
            <w:tcW w:w="10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57E3BC" w14:textId="77777777" w:rsidR="006371C4" w:rsidRPr="001B6965" w:rsidRDefault="006371C4" w:rsidP="006371C4">
            <w:pPr>
              <w:rPr>
                <w:rFonts w:ascii="Open Sans" w:eastAsia="MS Mincho" w:hAnsi="Open Sans" w:cs="Open Sans"/>
                <w:b/>
                <w:bCs/>
                <w:sz w:val="20"/>
                <w:szCs w:val="20"/>
                <w:lang w:val="en-US"/>
              </w:rPr>
            </w:pPr>
            <w:r w:rsidRPr="001B6965">
              <w:rPr>
                <w:rFonts w:ascii="Open Sans" w:eastAsia="MS Mincho" w:hAnsi="Open Sans" w:cs="Open Sans"/>
                <w:b/>
                <w:bCs/>
                <w:sz w:val="20"/>
                <w:szCs w:val="20"/>
                <w:lang w:val="en-US"/>
              </w:rPr>
              <w:t xml:space="preserve">Reporting </w:t>
            </w:r>
          </w:p>
          <w:p w14:paraId="32C6CF51" w14:textId="66C49FD4" w:rsidR="006371C4" w:rsidRPr="001B6965" w:rsidRDefault="006371C4" w:rsidP="006371C4">
            <w:pPr>
              <w:rPr>
                <w:rFonts w:ascii="Open Sans" w:eastAsia="MS Mincho" w:hAnsi="Open Sans" w:cs="Open Sans"/>
                <w:i/>
                <w:iCs/>
                <w:sz w:val="20"/>
                <w:szCs w:val="20"/>
                <w:lang w:val="en-US"/>
              </w:rPr>
            </w:pPr>
            <w:r w:rsidRPr="001B6965">
              <w:rPr>
                <w:rFonts w:ascii="Open Sans" w:eastAsia="MS Mincho" w:hAnsi="Open Sans" w:cs="Open Sans"/>
                <w:i/>
                <w:iCs/>
                <w:sz w:val="20"/>
                <w:szCs w:val="20"/>
                <w:lang w:val="en-US"/>
              </w:rPr>
              <w:t>The Award recipient(s) must submit a report to their Dean or supervisor within one (1) month of the completion date of the leave and, subsequently, upon dissemination of the open research/scholarship work.</w:t>
            </w:r>
          </w:p>
        </w:tc>
      </w:tr>
    </w:tbl>
    <w:p w14:paraId="4368CCC0" w14:textId="77777777" w:rsidR="0019015C" w:rsidRPr="001B6965" w:rsidRDefault="0019015C" w:rsidP="0019015C">
      <w:pPr>
        <w:widowControl w:val="0"/>
        <w:autoSpaceDE w:val="0"/>
        <w:autoSpaceDN w:val="0"/>
        <w:rPr>
          <w:rFonts w:ascii="Open Sans" w:eastAsia="Arial" w:hAnsi="Open Sans" w:cs="Open Sans"/>
          <w:i/>
          <w:sz w:val="20"/>
          <w:szCs w:val="20"/>
          <w:lang w:val="en-US" w:bidi="en-US"/>
        </w:rPr>
      </w:pPr>
    </w:p>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80"/>
        <w:gridCol w:w="8520"/>
      </w:tblGrid>
      <w:tr w:rsidR="007116D6" w:rsidRPr="001B6965" w14:paraId="5CD4F62E" w14:textId="77777777" w:rsidTr="007116D6">
        <w:tc>
          <w:tcPr>
            <w:tcW w:w="10800" w:type="dxa"/>
            <w:gridSpan w:val="2"/>
            <w:shd w:val="clear" w:color="auto" w:fill="FBE4D5"/>
          </w:tcPr>
          <w:p w14:paraId="00A1DE2C" w14:textId="75E81555" w:rsidR="007116D6" w:rsidRPr="001B6965" w:rsidRDefault="007116D6" w:rsidP="007116D6">
            <w:pPr>
              <w:rPr>
                <w:rFonts w:ascii="Open Sans" w:eastAsia="MS Mincho" w:hAnsi="Open Sans" w:cs="Open Sans"/>
                <w:b/>
                <w:sz w:val="20"/>
                <w:szCs w:val="20"/>
                <w:lang w:val="en-US"/>
              </w:rPr>
            </w:pPr>
            <w:r w:rsidRPr="001B6965">
              <w:rPr>
                <w:rFonts w:ascii="Open Sans" w:eastAsia="MS Mincho" w:hAnsi="Open Sans" w:cs="Open Sans"/>
                <w:b/>
                <w:sz w:val="20"/>
                <w:szCs w:val="20"/>
                <w:lang w:val="en-US"/>
              </w:rPr>
              <w:t>SIGNATURE</w:t>
            </w:r>
          </w:p>
        </w:tc>
      </w:tr>
      <w:tr w:rsidR="007116D6" w:rsidRPr="001B6965" w14:paraId="0E679742" w14:textId="77777777" w:rsidTr="007116D6">
        <w:tc>
          <w:tcPr>
            <w:tcW w:w="2280" w:type="dxa"/>
            <w:shd w:val="clear" w:color="auto" w:fill="FBE4D5"/>
          </w:tcPr>
          <w:p w14:paraId="1AC1136D" w14:textId="77777777" w:rsidR="007116D6" w:rsidRPr="001B6965" w:rsidRDefault="007116D6" w:rsidP="007116D6">
            <w:pPr>
              <w:rPr>
                <w:rFonts w:ascii="Open Sans" w:eastAsia="MS Mincho" w:hAnsi="Open Sans" w:cs="Open Sans"/>
                <w:sz w:val="20"/>
                <w:szCs w:val="20"/>
                <w:lang w:val="en-US"/>
              </w:rPr>
            </w:pPr>
            <w:r w:rsidRPr="001B6965">
              <w:rPr>
                <w:rFonts w:ascii="Open Sans" w:eastAsia="MS Mincho" w:hAnsi="Open Sans" w:cs="Open Sans"/>
                <w:sz w:val="20"/>
                <w:szCs w:val="20"/>
                <w:lang w:val="en-US"/>
              </w:rPr>
              <w:t>Date</w:t>
            </w:r>
          </w:p>
          <w:p w14:paraId="7C12F743" w14:textId="77777777" w:rsidR="007116D6" w:rsidRPr="001B6965" w:rsidRDefault="007116D6" w:rsidP="007116D6">
            <w:pPr>
              <w:rPr>
                <w:rFonts w:ascii="Open Sans" w:eastAsia="MS Mincho" w:hAnsi="Open Sans" w:cs="Open Sans"/>
                <w:sz w:val="20"/>
                <w:szCs w:val="20"/>
                <w:lang w:val="en-US"/>
              </w:rPr>
            </w:pPr>
          </w:p>
        </w:tc>
        <w:tc>
          <w:tcPr>
            <w:tcW w:w="8520" w:type="dxa"/>
            <w:shd w:val="clear" w:color="auto" w:fill="auto"/>
          </w:tcPr>
          <w:p w14:paraId="7EA4CE28" w14:textId="77777777" w:rsidR="007116D6" w:rsidRPr="001B6965" w:rsidRDefault="007116D6" w:rsidP="007116D6">
            <w:pPr>
              <w:rPr>
                <w:rFonts w:ascii="Open Sans" w:eastAsia="MS Mincho" w:hAnsi="Open Sans" w:cs="Open Sans"/>
                <w:sz w:val="20"/>
                <w:szCs w:val="20"/>
                <w:lang w:val="en-US"/>
              </w:rPr>
            </w:pPr>
          </w:p>
          <w:p w14:paraId="1385C873" w14:textId="77777777" w:rsidR="007116D6" w:rsidRPr="001B6965" w:rsidRDefault="007116D6" w:rsidP="007116D6">
            <w:pPr>
              <w:rPr>
                <w:rFonts w:ascii="Open Sans" w:eastAsia="MS Mincho" w:hAnsi="Open Sans" w:cs="Open Sans"/>
                <w:sz w:val="20"/>
                <w:szCs w:val="20"/>
                <w:lang w:val="en-US"/>
              </w:rPr>
            </w:pPr>
          </w:p>
        </w:tc>
      </w:tr>
      <w:tr w:rsidR="007116D6" w:rsidRPr="001B6965" w14:paraId="1F9A9D98" w14:textId="77777777" w:rsidTr="007116D6">
        <w:tc>
          <w:tcPr>
            <w:tcW w:w="2280" w:type="dxa"/>
            <w:shd w:val="clear" w:color="auto" w:fill="FBE4D5"/>
          </w:tcPr>
          <w:p w14:paraId="37226A49" w14:textId="38CF30BC" w:rsidR="007116D6" w:rsidRPr="001B6965" w:rsidRDefault="007116D6" w:rsidP="007116D6">
            <w:pPr>
              <w:rPr>
                <w:rFonts w:ascii="Open Sans" w:eastAsia="MS Mincho" w:hAnsi="Open Sans" w:cs="Open Sans"/>
                <w:bCs/>
                <w:sz w:val="20"/>
                <w:szCs w:val="20"/>
                <w:lang w:val="en-US"/>
              </w:rPr>
            </w:pPr>
            <w:r w:rsidRPr="001B6965">
              <w:rPr>
                <w:rFonts w:ascii="Open Sans" w:eastAsia="MS Mincho" w:hAnsi="Open Sans" w:cs="Open Sans"/>
                <w:bCs/>
                <w:sz w:val="20"/>
                <w:szCs w:val="20"/>
                <w:lang w:val="en-US"/>
              </w:rPr>
              <w:t>Signature of Applicant</w:t>
            </w:r>
          </w:p>
          <w:p w14:paraId="3E544BE9" w14:textId="77777777" w:rsidR="007116D6" w:rsidRPr="001B6965" w:rsidRDefault="007116D6" w:rsidP="007116D6">
            <w:pPr>
              <w:rPr>
                <w:rFonts w:ascii="Open Sans" w:eastAsia="MS Mincho" w:hAnsi="Open Sans" w:cs="Open Sans"/>
                <w:bCs/>
                <w:sz w:val="20"/>
                <w:szCs w:val="20"/>
                <w:lang w:val="en-US"/>
              </w:rPr>
            </w:pPr>
          </w:p>
          <w:p w14:paraId="42F0F7DF" w14:textId="77777777" w:rsidR="007116D6" w:rsidRPr="001B6965" w:rsidRDefault="007116D6" w:rsidP="007116D6">
            <w:pPr>
              <w:rPr>
                <w:rFonts w:ascii="Open Sans" w:eastAsia="MS Mincho" w:hAnsi="Open Sans" w:cs="Open Sans"/>
                <w:b/>
                <w:sz w:val="20"/>
                <w:szCs w:val="20"/>
                <w:lang w:val="en-US"/>
              </w:rPr>
            </w:pPr>
          </w:p>
        </w:tc>
        <w:tc>
          <w:tcPr>
            <w:tcW w:w="8520" w:type="dxa"/>
            <w:shd w:val="clear" w:color="auto" w:fill="auto"/>
          </w:tcPr>
          <w:p w14:paraId="3161F1C4" w14:textId="77777777" w:rsidR="007116D6" w:rsidRPr="001B6965" w:rsidRDefault="007116D6" w:rsidP="007116D6">
            <w:pPr>
              <w:rPr>
                <w:rFonts w:ascii="Open Sans" w:eastAsia="MS Mincho" w:hAnsi="Open Sans" w:cs="Open Sans"/>
                <w:b/>
                <w:sz w:val="20"/>
                <w:szCs w:val="20"/>
                <w:lang w:val="en-US"/>
              </w:rPr>
            </w:pPr>
          </w:p>
          <w:p w14:paraId="1584B82F" w14:textId="77777777" w:rsidR="007116D6" w:rsidRPr="001B6965" w:rsidRDefault="007116D6" w:rsidP="007116D6">
            <w:pPr>
              <w:rPr>
                <w:rFonts w:ascii="Open Sans" w:eastAsia="MS Mincho" w:hAnsi="Open Sans" w:cs="Open Sans"/>
                <w:b/>
                <w:sz w:val="20"/>
                <w:szCs w:val="20"/>
                <w:lang w:val="en-US"/>
              </w:rPr>
            </w:pPr>
          </w:p>
        </w:tc>
      </w:tr>
    </w:tbl>
    <w:p w14:paraId="3029DF55" w14:textId="77777777" w:rsidR="009B7FA6" w:rsidRPr="001B6965" w:rsidRDefault="009B7FA6">
      <w:pPr>
        <w:rPr>
          <w:rFonts w:ascii="Open Sans" w:hAnsi="Open Sans" w:cs="Open Sans"/>
          <w:sz w:val="20"/>
          <w:szCs w:val="20"/>
        </w:rPr>
      </w:pPr>
    </w:p>
    <w:sectPr w:rsidR="009B7FA6" w:rsidRPr="001B6965" w:rsidSect="001D00DF">
      <w:headerReference w:type="default" r:id="rId11"/>
      <w:footerReference w:type="default" r:id="rId12"/>
      <w:pgSz w:w="12240" w:h="15840"/>
      <w:pgMar w:top="1440" w:right="990" w:bottom="1440" w:left="540"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7BA3" w14:textId="77777777" w:rsidR="00C85ED9" w:rsidRDefault="00C85ED9" w:rsidP="0019015C">
      <w:r>
        <w:separator/>
      </w:r>
    </w:p>
  </w:endnote>
  <w:endnote w:type="continuationSeparator" w:id="0">
    <w:p w14:paraId="503AFD10" w14:textId="77777777" w:rsidR="00C85ED9" w:rsidRDefault="00C85ED9" w:rsidP="0019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CB21" w14:textId="6952593C" w:rsidR="001D00DF" w:rsidRPr="001B6965" w:rsidRDefault="001D00DF" w:rsidP="001D00DF">
    <w:pPr>
      <w:rPr>
        <w:rFonts w:ascii="Open Sans" w:eastAsia="Calibri" w:hAnsi="Open Sans" w:cs="Open Sans"/>
        <w:sz w:val="14"/>
        <w:szCs w:val="14"/>
      </w:rPr>
    </w:pPr>
    <w:r w:rsidRPr="001B6965">
      <w:rPr>
        <w:rFonts w:ascii="Open Sans" w:eastAsia="Calibri" w:hAnsi="Open Sans" w:cs="Open Sans"/>
        <w:sz w:val="14"/>
        <w:szCs w:val="14"/>
      </w:rPr>
      <w:t xml:space="preserve">The personal information collected on this form is collected under the authority of section 33(c) of the Alberta Freedom of Information and Protection of Privacy Act and will be used by the GFC Academic Excellence Awards Committee to select an individual to receive this award. If you have any questions about the collection and use of this information, please contact the </w:t>
    </w:r>
    <w:hyperlink r:id="rId1" w:history="1">
      <w:r w:rsidRPr="001B6965">
        <w:rPr>
          <w:rStyle w:val="Hyperlink"/>
          <w:rFonts w:ascii="Open Sans" w:eastAsia="Calibri" w:hAnsi="Open Sans" w:cs="Open Sans"/>
          <w:sz w:val="14"/>
          <w:szCs w:val="14"/>
        </w:rPr>
        <w:t xml:space="preserve">Office of the </w:t>
      </w:r>
      <w:r w:rsidR="003D149B" w:rsidRPr="001B6965">
        <w:rPr>
          <w:rStyle w:val="Hyperlink"/>
          <w:rFonts w:ascii="Open Sans" w:eastAsia="Calibri" w:hAnsi="Open Sans" w:cs="Open Sans"/>
          <w:sz w:val="14"/>
          <w:szCs w:val="14"/>
        </w:rPr>
        <w:t>Chief Governance Officer and General Counsel</w:t>
      </w:r>
    </w:hyperlink>
    <w:r w:rsidRPr="001B6965">
      <w:rPr>
        <w:rFonts w:ascii="Open Sans" w:eastAsia="Calibri" w:hAnsi="Open Sans" w:cs="Open Sans"/>
        <w:color w:val="0000FF"/>
        <w:sz w:val="14"/>
        <w:szCs w:val="14"/>
        <w:u w:val="single"/>
      </w:rPr>
      <w:t>.</w:t>
    </w:r>
    <w:r w:rsidRPr="001B6965">
      <w:rPr>
        <w:rFonts w:ascii="Open Sans" w:eastAsia="Calibri" w:hAnsi="Open Sans" w:cs="Open Sans"/>
        <w:sz w:val="14"/>
        <w:szCs w:val="14"/>
      </w:rPr>
      <w:t xml:space="preserve"> </w:t>
    </w:r>
  </w:p>
  <w:p w14:paraId="7ADA8B5D" w14:textId="77777777" w:rsidR="001D00DF" w:rsidRPr="001B6965" w:rsidRDefault="001D00DF">
    <w:pPr>
      <w:pStyle w:val="Footer"/>
      <w:rPr>
        <w:rFonts w:ascii="Open Sans" w:hAnsi="Open Sans" w:cs="Open San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C771" w14:textId="77777777" w:rsidR="00C85ED9" w:rsidRDefault="00C85ED9" w:rsidP="0019015C">
      <w:r>
        <w:separator/>
      </w:r>
    </w:p>
  </w:footnote>
  <w:footnote w:type="continuationSeparator" w:id="0">
    <w:p w14:paraId="2FA1833F" w14:textId="77777777" w:rsidR="00C85ED9" w:rsidRDefault="00C85ED9" w:rsidP="0019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8" w:type="dxa"/>
      <w:tblLook w:val="04A0" w:firstRow="1" w:lastRow="0" w:firstColumn="1" w:lastColumn="0" w:noHBand="0" w:noVBand="1"/>
    </w:tblPr>
    <w:tblGrid>
      <w:gridCol w:w="2478"/>
      <w:gridCol w:w="8502"/>
    </w:tblGrid>
    <w:tr w:rsidR="004306AC" w:rsidRPr="001237A8" w14:paraId="248E9455" w14:textId="77777777" w:rsidTr="00B2104C">
      <w:trPr>
        <w:trHeight w:val="630"/>
      </w:trPr>
      <w:tc>
        <w:tcPr>
          <w:tcW w:w="2070" w:type="dxa"/>
          <w:shd w:val="clear" w:color="auto" w:fill="auto"/>
        </w:tcPr>
        <w:p w14:paraId="615ACF39" w14:textId="554C8C16" w:rsidR="00826059" w:rsidRPr="00410B10" w:rsidRDefault="00826059" w:rsidP="00826059">
          <w:pPr>
            <w:tabs>
              <w:tab w:val="center" w:pos="4513"/>
              <w:tab w:val="right" w:pos="8910"/>
              <w:tab w:val="right" w:pos="9026"/>
            </w:tabs>
            <w:spacing w:before="120"/>
            <w:rPr>
              <w:rFonts w:eastAsia="Calibri" w:cs="Times New Roman"/>
            </w:rPr>
          </w:pPr>
          <w:r>
            <w:rPr>
              <w:rFonts w:eastAsia="Calibri"/>
              <w:noProof/>
            </w:rPr>
            <w:drawing>
              <wp:inline distT="0" distB="0" distL="0" distR="0" wp14:anchorId="55011203" wp14:editId="618A9F51">
                <wp:extent cx="1436370" cy="431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431165"/>
                        </a:xfrm>
                        <a:prstGeom prst="rect">
                          <a:avLst/>
                        </a:prstGeom>
                        <a:noFill/>
                      </pic:spPr>
                    </pic:pic>
                  </a:graphicData>
                </a:graphic>
              </wp:inline>
            </w:drawing>
          </w:r>
        </w:p>
      </w:tc>
      <w:tc>
        <w:tcPr>
          <w:tcW w:w="8910" w:type="dxa"/>
          <w:shd w:val="clear" w:color="auto" w:fill="auto"/>
          <w:vAlign w:val="center"/>
        </w:tcPr>
        <w:p w14:paraId="6DDD2A92" w14:textId="77777777" w:rsidR="00826059" w:rsidRPr="001237A8" w:rsidRDefault="00826059" w:rsidP="004306AC">
          <w:pPr>
            <w:tabs>
              <w:tab w:val="center" w:pos="4320"/>
              <w:tab w:val="right" w:pos="8640"/>
            </w:tabs>
            <w:jc w:val="right"/>
            <w:rPr>
              <w:rFonts w:ascii="Open Sans" w:eastAsia="Times New Roman" w:hAnsi="Open Sans" w:cs="Open Sans"/>
              <w:b/>
              <w:noProof/>
              <w:color w:val="2F5496"/>
              <w:sz w:val="24"/>
              <w:szCs w:val="24"/>
            </w:rPr>
          </w:pPr>
          <w:r w:rsidRPr="001237A8">
            <w:rPr>
              <w:rFonts w:ascii="Open Sans" w:eastAsia="Times New Roman" w:hAnsi="Open Sans" w:cs="Open Sans"/>
              <w:b/>
              <w:noProof/>
              <w:color w:val="2F5496"/>
              <w:sz w:val="24"/>
              <w:szCs w:val="24"/>
            </w:rPr>
            <w:t>Athabasca University</w:t>
          </w:r>
        </w:p>
        <w:p w14:paraId="73CC9B4A" w14:textId="4EF0258B" w:rsidR="004306AC" w:rsidRPr="001237A8" w:rsidRDefault="004306AC" w:rsidP="004306AC">
          <w:pPr>
            <w:tabs>
              <w:tab w:val="center" w:pos="4320"/>
              <w:tab w:val="right" w:pos="8640"/>
            </w:tabs>
            <w:jc w:val="right"/>
            <w:rPr>
              <w:rFonts w:ascii="Open Sans" w:eastAsia="Times New Roman" w:hAnsi="Open Sans" w:cs="Open Sans"/>
              <w:b/>
              <w:noProof/>
              <w:color w:val="2F5496"/>
              <w:sz w:val="24"/>
              <w:szCs w:val="24"/>
            </w:rPr>
          </w:pPr>
          <w:r w:rsidRPr="001237A8">
            <w:rPr>
              <w:rFonts w:ascii="Open Sans" w:eastAsia="Times New Roman" w:hAnsi="Open Sans" w:cs="Open Sans"/>
              <w:b/>
              <w:noProof/>
              <w:color w:val="2F5496"/>
              <w:sz w:val="24"/>
              <w:szCs w:val="24"/>
            </w:rPr>
            <w:t>President’s Award for Research and Scholarly Excellence (PARSE)</w:t>
          </w:r>
        </w:p>
        <w:p w14:paraId="0B6E6112" w14:textId="77777777" w:rsidR="004306AC" w:rsidRPr="001237A8" w:rsidRDefault="004306AC" w:rsidP="004306AC">
          <w:pPr>
            <w:tabs>
              <w:tab w:val="center" w:pos="4320"/>
              <w:tab w:val="right" w:pos="8640"/>
            </w:tabs>
            <w:jc w:val="right"/>
            <w:rPr>
              <w:rFonts w:ascii="Open Sans" w:eastAsia="Times New Roman" w:hAnsi="Open Sans" w:cs="Open Sans"/>
              <w:b/>
              <w:noProof/>
              <w:sz w:val="24"/>
              <w:szCs w:val="24"/>
            </w:rPr>
          </w:pPr>
          <w:r w:rsidRPr="001237A8">
            <w:rPr>
              <w:rFonts w:ascii="Open Sans" w:eastAsia="Times New Roman" w:hAnsi="Open Sans" w:cs="Open Sans"/>
              <w:b/>
              <w:noProof/>
              <w:color w:val="2F5496"/>
              <w:sz w:val="24"/>
              <w:szCs w:val="24"/>
            </w:rPr>
            <w:t>Application Form</w:t>
          </w:r>
        </w:p>
      </w:tc>
    </w:tr>
  </w:tbl>
  <w:p w14:paraId="1B868502" w14:textId="77777777" w:rsidR="0019015C" w:rsidRDefault="0019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F32"/>
    <w:multiLevelType w:val="hybridMultilevel"/>
    <w:tmpl w:val="60981948"/>
    <w:lvl w:ilvl="0" w:tplc="44D64ABE">
      <w:start w:val="1"/>
      <w:numFmt w:val="decimal"/>
      <w:lvlText w:val="%1."/>
      <w:lvlJc w:val="left"/>
      <w:pPr>
        <w:ind w:left="360" w:hanging="360"/>
      </w:pPr>
      <w:rPr>
        <w:rFonts w:ascii="Cambria" w:eastAsia="Cambria" w:hAnsi="Cambria" w:cs="Cambria" w:hint="default"/>
        <w:spacing w:val="-1"/>
        <w:w w:val="100"/>
        <w:sz w:val="24"/>
        <w:szCs w:val="24"/>
        <w:lang w:val="en-US" w:eastAsia="en-US" w:bidi="en-US"/>
      </w:rPr>
    </w:lvl>
    <w:lvl w:ilvl="1" w:tplc="C31A3880">
      <w:start w:val="1"/>
      <w:numFmt w:val="lowerLetter"/>
      <w:lvlText w:val="%2)"/>
      <w:lvlJc w:val="left"/>
      <w:pPr>
        <w:ind w:left="1080" w:hanging="360"/>
      </w:pPr>
      <w:rPr>
        <w:rFonts w:ascii="Cambria" w:eastAsia="Cambria" w:hAnsi="Cambria" w:cs="Cambria" w:hint="default"/>
        <w:spacing w:val="-8"/>
        <w:w w:val="100"/>
        <w:sz w:val="24"/>
        <w:szCs w:val="24"/>
        <w:lang w:val="en-US" w:eastAsia="en-US" w:bidi="en-US"/>
      </w:rPr>
    </w:lvl>
    <w:lvl w:ilvl="2" w:tplc="F3FE17D2">
      <w:numFmt w:val="bullet"/>
      <w:lvlText w:val="•"/>
      <w:lvlJc w:val="left"/>
      <w:pPr>
        <w:ind w:left="2154" w:hanging="360"/>
      </w:pPr>
      <w:rPr>
        <w:rFonts w:hint="default"/>
        <w:lang w:val="en-US" w:eastAsia="en-US" w:bidi="en-US"/>
      </w:rPr>
    </w:lvl>
    <w:lvl w:ilvl="3" w:tplc="480A0B10">
      <w:numFmt w:val="bullet"/>
      <w:lvlText w:val="•"/>
      <w:lvlJc w:val="left"/>
      <w:pPr>
        <w:ind w:left="3221" w:hanging="360"/>
      </w:pPr>
      <w:rPr>
        <w:rFonts w:hint="default"/>
        <w:lang w:val="en-US" w:eastAsia="en-US" w:bidi="en-US"/>
      </w:rPr>
    </w:lvl>
    <w:lvl w:ilvl="4" w:tplc="A1909CD4">
      <w:numFmt w:val="bullet"/>
      <w:lvlText w:val="•"/>
      <w:lvlJc w:val="left"/>
      <w:pPr>
        <w:ind w:left="4288" w:hanging="360"/>
      </w:pPr>
      <w:rPr>
        <w:rFonts w:hint="default"/>
        <w:lang w:val="en-US" w:eastAsia="en-US" w:bidi="en-US"/>
      </w:rPr>
    </w:lvl>
    <w:lvl w:ilvl="5" w:tplc="E9CE27B4">
      <w:numFmt w:val="bullet"/>
      <w:lvlText w:val="•"/>
      <w:lvlJc w:val="left"/>
      <w:pPr>
        <w:ind w:left="5354" w:hanging="360"/>
      </w:pPr>
      <w:rPr>
        <w:rFonts w:hint="default"/>
        <w:lang w:val="en-US" w:eastAsia="en-US" w:bidi="en-US"/>
      </w:rPr>
    </w:lvl>
    <w:lvl w:ilvl="6" w:tplc="97AC4140">
      <w:numFmt w:val="bullet"/>
      <w:lvlText w:val="•"/>
      <w:lvlJc w:val="left"/>
      <w:pPr>
        <w:ind w:left="6421" w:hanging="360"/>
      </w:pPr>
      <w:rPr>
        <w:rFonts w:hint="default"/>
        <w:lang w:val="en-US" w:eastAsia="en-US" w:bidi="en-US"/>
      </w:rPr>
    </w:lvl>
    <w:lvl w:ilvl="7" w:tplc="8E247216">
      <w:numFmt w:val="bullet"/>
      <w:lvlText w:val="•"/>
      <w:lvlJc w:val="left"/>
      <w:pPr>
        <w:ind w:left="7488" w:hanging="360"/>
      </w:pPr>
      <w:rPr>
        <w:rFonts w:hint="default"/>
        <w:lang w:val="en-US" w:eastAsia="en-US" w:bidi="en-US"/>
      </w:rPr>
    </w:lvl>
    <w:lvl w:ilvl="8" w:tplc="1B840E6A">
      <w:numFmt w:val="bullet"/>
      <w:lvlText w:val="•"/>
      <w:lvlJc w:val="left"/>
      <w:pPr>
        <w:ind w:left="8554" w:hanging="360"/>
      </w:pPr>
      <w:rPr>
        <w:rFonts w:hint="default"/>
        <w:lang w:val="en-US" w:eastAsia="en-US" w:bidi="en-US"/>
      </w:rPr>
    </w:lvl>
  </w:abstractNum>
  <w:abstractNum w:abstractNumId="1" w15:restartNumberingAfterBreak="0">
    <w:nsid w:val="1921464D"/>
    <w:multiLevelType w:val="hybridMultilevel"/>
    <w:tmpl w:val="0ED8B544"/>
    <w:lvl w:ilvl="0" w:tplc="DB04A838">
      <w:start w:val="201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8B7BA9"/>
    <w:multiLevelType w:val="hybridMultilevel"/>
    <w:tmpl w:val="E2FA2D20"/>
    <w:lvl w:ilvl="0" w:tplc="10090017">
      <w:start w:val="1"/>
      <w:numFmt w:val="lowerLetter"/>
      <w:lvlText w:val="%1)"/>
      <w:lvlJc w:val="left"/>
      <w:pPr>
        <w:ind w:left="472" w:hanging="360"/>
      </w:pPr>
      <w:rPr>
        <w:rFonts w:hint="default"/>
        <w:spacing w:val="-1"/>
        <w:w w:val="100"/>
        <w:sz w:val="24"/>
        <w:szCs w:val="24"/>
        <w:lang w:val="en-US" w:eastAsia="en-US" w:bidi="en-US"/>
      </w:rPr>
    </w:lvl>
    <w:lvl w:ilvl="1" w:tplc="C31A3880">
      <w:start w:val="1"/>
      <w:numFmt w:val="lowerLetter"/>
      <w:lvlText w:val="%2)"/>
      <w:lvlJc w:val="left"/>
      <w:pPr>
        <w:ind w:left="1192" w:hanging="360"/>
      </w:pPr>
      <w:rPr>
        <w:rFonts w:ascii="Cambria" w:eastAsia="Cambria" w:hAnsi="Cambria" w:cs="Cambria" w:hint="default"/>
        <w:spacing w:val="-8"/>
        <w:w w:val="100"/>
        <w:sz w:val="24"/>
        <w:szCs w:val="24"/>
        <w:lang w:val="en-US" w:eastAsia="en-US" w:bidi="en-US"/>
      </w:rPr>
    </w:lvl>
    <w:lvl w:ilvl="2" w:tplc="F3FE17D2">
      <w:numFmt w:val="bullet"/>
      <w:lvlText w:val="•"/>
      <w:lvlJc w:val="left"/>
      <w:pPr>
        <w:ind w:left="2266" w:hanging="360"/>
      </w:pPr>
      <w:rPr>
        <w:rFonts w:hint="default"/>
        <w:lang w:val="en-US" w:eastAsia="en-US" w:bidi="en-US"/>
      </w:rPr>
    </w:lvl>
    <w:lvl w:ilvl="3" w:tplc="480A0B10">
      <w:numFmt w:val="bullet"/>
      <w:lvlText w:val="•"/>
      <w:lvlJc w:val="left"/>
      <w:pPr>
        <w:ind w:left="3333" w:hanging="360"/>
      </w:pPr>
      <w:rPr>
        <w:rFonts w:hint="default"/>
        <w:lang w:val="en-US" w:eastAsia="en-US" w:bidi="en-US"/>
      </w:rPr>
    </w:lvl>
    <w:lvl w:ilvl="4" w:tplc="A1909CD4">
      <w:numFmt w:val="bullet"/>
      <w:lvlText w:val="•"/>
      <w:lvlJc w:val="left"/>
      <w:pPr>
        <w:ind w:left="4400" w:hanging="360"/>
      </w:pPr>
      <w:rPr>
        <w:rFonts w:hint="default"/>
        <w:lang w:val="en-US" w:eastAsia="en-US" w:bidi="en-US"/>
      </w:rPr>
    </w:lvl>
    <w:lvl w:ilvl="5" w:tplc="E9CE27B4">
      <w:numFmt w:val="bullet"/>
      <w:lvlText w:val="•"/>
      <w:lvlJc w:val="left"/>
      <w:pPr>
        <w:ind w:left="5466" w:hanging="360"/>
      </w:pPr>
      <w:rPr>
        <w:rFonts w:hint="default"/>
        <w:lang w:val="en-US" w:eastAsia="en-US" w:bidi="en-US"/>
      </w:rPr>
    </w:lvl>
    <w:lvl w:ilvl="6" w:tplc="97AC4140">
      <w:numFmt w:val="bullet"/>
      <w:lvlText w:val="•"/>
      <w:lvlJc w:val="left"/>
      <w:pPr>
        <w:ind w:left="6533" w:hanging="360"/>
      </w:pPr>
      <w:rPr>
        <w:rFonts w:hint="default"/>
        <w:lang w:val="en-US" w:eastAsia="en-US" w:bidi="en-US"/>
      </w:rPr>
    </w:lvl>
    <w:lvl w:ilvl="7" w:tplc="8E247216">
      <w:numFmt w:val="bullet"/>
      <w:lvlText w:val="•"/>
      <w:lvlJc w:val="left"/>
      <w:pPr>
        <w:ind w:left="7600" w:hanging="360"/>
      </w:pPr>
      <w:rPr>
        <w:rFonts w:hint="default"/>
        <w:lang w:val="en-US" w:eastAsia="en-US" w:bidi="en-US"/>
      </w:rPr>
    </w:lvl>
    <w:lvl w:ilvl="8" w:tplc="1B840E6A">
      <w:numFmt w:val="bullet"/>
      <w:lvlText w:val="•"/>
      <w:lvlJc w:val="left"/>
      <w:pPr>
        <w:ind w:left="8666" w:hanging="360"/>
      </w:pPr>
      <w:rPr>
        <w:rFonts w:hint="default"/>
        <w:lang w:val="en-US" w:eastAsia="en-US" w:bidi="en-US"/>
      </w:rPr>
    </w:lvl>
  </w:abstractNum>
  <w:abstractNum w:abstractNumId="3" w15:restartNumberingAfterBreak="0">
    <w:nsid w:val="691E620B"/>
    <w:multiLevelType w:val="hybridMultilevel"/>
    <w:tmpl w:val="1286136E"/>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331061407">
    <w:abstractNumId w:val="0"/>
  </w:num>
  <w:num w:numId="2" w16cid:durableId="1042948595">
    <w:abstractNumId w:val="2"/>
  </w:num>
  <w:num w:numId="3" w16cid:durableId="1478498619">
    <w:abstractNumId w:val="3"/>
  </w:num>
  <w:num w:numId="4" w16cid:durableId="1475290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5C"/>
    <w:rsid w:val="001237A8"/>
    <w:rsid w:val="0019015C"/>
    <w:rsid w:val="001B6965"/>
    <w:rsid w:val="001D00DF"/>
    <w:rsid w:val="001D79B0"/>
    <w:rsid w:val="00225E1E"/>
    <w:rsid w:val="002C3D4C"/>
    <w:rsid w:val="00346CCF"/>
    <w:rsid w:val="003D149B"/>
    <w:rsid w:val="004306AC"/>
    <w:rsid w:val="00537899"/>
    <w:rsid w:val="00560042"/>
    <w:rsid w:val="005B5DD8"/>
    <w:rsid w:val="006371C4"/>
    <w:rsid w:val="00652693"/>
    <w:rsid w:val="007116D6"/>
    <w:rsid w:val="00711AA1"/>
    <w:rsid w:val="00784167"/>
    <w:rsid w:val="0081677E"/>
    <w:rsid w:val="00826059"/>
    <w:rsid w:val="009B7FA6"/>
    <w:rsid w:val="00AD3A10"/>
    <w:rsid w:val="00B31127"/>
    <w:rsid w:val="00BA24EC"/>
    <w:rsid w:val="00C17ACF"/>
    <w:rsid w:val="00C85ED9"/>
    <w:rsid w:val="00D96E05"/>
    <w:rsid w:val="00EC0F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BF6A94"/>
  <w15:chartTrackingRefBased/>
  <w15:docId w15:val="{7AF7D217-FF8F-44B9-A9E3-D7024E8F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15C"/>
    <w:pPr>
      <w:tabs>
        <w:tab w:val="center" w:pos="4680"/>
        <w:tab w:val="right" w:pos="9360"/>
      </w:tabs>
    </w:pPr>
  </w:style>
  <w:style w:type="character" w:customStyle="1" w:styleId="HeaderChar">
    <w:name w:val="Header Char"/>
    <w:basedOn w:val="DefaultParagraphFont"/>
    <w:link w:val="Header"/>
    <w:uiPriority w:val="99"/>
    <w:rsid w:val="0019015C"/>
  </w:style>
  <w:style w:type="paragraph" w:styleId="Footer">
    <w:name w:val="footer"/>
    <w:basedOn w:val="Normal"/>
    <w:link w:val="FooterChar"/>
    <w:uiPriority w:val="99"/>
    <w:unhideWhenUsed/>
    <w:rsid w:val="0019015C"/>
    <w:pPr>
      <w:tabs>
        <w:tab w:val="center" w:pos="4680"/>
        <w:tab w:val="right" w:pos="9360"/>
      </w:tabs>
    </w:pPr>
  </w:style>
  <w:style w:type="character" w:customStyle="1" w:styleId="FooterChar">
    <w:name w:val="Footer Char"/>
    <w:basedOn w:val="DefaultParagraphFont"/>
    <w:link w:val="Footer"/>
    <w:uiPriority w:val="99"/>
    <w:rsid w:val="0019015C"/>
  </w:style>
  <w:style w:type="paragraph" w:styleId="BodyText">
    <w:name w:val="Body Text"/>
    <w:basedOn w:val="Normal"/>
    <w:link w:val="BodyTextChar"/>
    <w:uiPriority w:val="99"/>
    <w:semiHidden/>
    <w:unhideWhenUsed/>
    <w:rsid w:val="0019015C"/>
    <w:pPr>
      <w:spacing w:after="120"/>
    </w:pPr>
  </w:style>
  <w:style w:type="character" w:customStyle="1" w:styleId="BodyTextChar">
    <w:name w:val="Body Text Char"/>
    <w:basedOn w:val="DefaultParagraphFont"/>
    <w:link w:val="BodyText"/>
    <w:uiPriority w:val="99"/>
    <w:semiHidden/>
    <w:rsid w:val="0019015C"/>
  </w:style>
  <w:style w:type="character" w:styleId="CommentReference">
    <w:name w:val="annotation reference"/>
    <w:basedOn w:val="DefaultParagraphFont"/>
    <w:uiPriority w:val="99"/>
    <w:semiHidden/>
    <w:unhideWhenUsed/>
    <w:rsid w:val="0081677E"/>
    <w:rPr>
      <w:sz w:val="16"/>
      <w:szCs w:val="16"/>
    </w:rPr>
  </w:style>
  <w:style w:type="paragraph" w:styleId="CommentText">
    <w:name w:val="annotation text"/>
    <w:basedOn w:val="Normal"/>
    <w:link w:val="CommentTextChar"/>
    <w:uiPriority w:val="99"/>
    <w:unhideWhenUsed/>
    <w:rsid w:val="0081677E"/>
    <w:rPr>
      <w:sz w:val="20"/>
      <w:szCs w:val="20"/>
    </w:rPr>
  </w:style>
  <w:style w:type="character" w:customStyle="1" w:styleId="CommentTextChar">
    <w:name w:val="Comment Text Char"/>
    <w:basedOn w:val="DefaultParagraphFont"/>
    <w:link w:val="CommentText"/>
    <w:uiPriority w:val="99"/>
    <w:rsid w:val="0081677E"/>
    <w:rPr>
      <w:sz w:val="20"/>
      <w:szCs w:val="20"/>
    </w:rPr>
  </w:style>
  <w:style w:type="paragraph" w:styleId="CommentSubject">
    <w:name w:val="annotation subject"/>
    <w:basedOn w:val="CommentText"/>
    <w:next w:val="CommentText"/>
    <w:link w:val="CommentSubjectChar"/>
    <w:uiPriority w:val="99"/>
    <w:semiHidden/>
    <w:unhideWhenUsed/>
    <w:rsid w:val="0081677E"/>
    <w:rPr>
      <w:b/>
      <w:bCs/>
    </w:rPr>
  </w:style>
  <w:style w:type="character" w:customStyle="1" w:styleId="CommentSubjectChar">
    <w:name w:val="Comment Subject Char"/>
    <w:basedOn w:val="CommentTextChar"/>
    <w:link w:val="CommentSubject"/>
    <w:uiPriority w:val="99"/>
    <w:semiHidden/>
    <w:rsid w:val="0081677E"/>
    <w:rPr>
      <w:b/>
      <w:bCs/>
      <w:sz w:val="20"/>
      <w:szCs w:val="20"/>
    </w:rPr>
  </w:style>
  <w:style w:type="character" w:styleId="Hyperlink">
    <w:name w:val="Hyperlink"/>
    <w:basedOn w:val="DefaultParagraphFont"/>
    <w:uiPriority w:val="99"/>
    <w:unhideWhenUsed/>
    <w:rsid w:val="00EC0F91"/>
    <w:rPr>
      <w:color w:val="0563C1" w:themeColor="hyperlink"/>
      <w:u w:val="single"/>
    </w:rPr>
  </w:style>
  <w:style w:type="character" w:styleId="UnresolvedMention">
    <w:name w:val="Unresolved Mention"/>
    <w:basedOn w:val="DefaultParagraphFont"/>
    <w:uiPriority w:val="99"/>
    <w:semiHidden/>
    <w:unhideWhenUsed/>
    <w:rsid w:val="00EC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thabascau.ca/research-centre/documents/strategic-research-plan-2018-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cgogovernance@athabasca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10" ma:contentTypeDescription="Create a new document." ma:contentTypeScope="" ma:versionID="998b40add6a567e9a7d86c63c3f99aa6">
  <xsd:schema xmlns:xsd="http://www.w3.org/2001/XMLSchema" xmlns:xs="http://www.w3.org/2001/XMLSchema" xmlns:p="http://schemas.microsoft.com/office/2006/metadata/properties" xmlns:ns2="4a534700-9dcf-4b96-ae9d-c6dbef9a34a7" targetNamespace="http://schemas.microsoft.com/office/2006/metadata/properties" ma:root="true" ma:fieldsID="6a3968fd47bdf22a74d7540e3bde029c" ns2:_="">
    <xsd:import namespace="4a534700-9dcf-4b96-ae9d-c6dbef9a3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678DA-43CA-45BE-9A20-C7C34C294C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E67814-AFE3-4F8B-A39A-595F6AD59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44061-227A-4D6D-8238-013D5457F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Hendy</dc:creator>
  <cp:keywords/>
  <dc:description/>
  <cp:lastModifiedBy>Eileen Hendy</cp:lastModifiedBy>
  <cp:revision>8</cp:revision>
  <dcterms:created xsi:type="dcterms:W3CDTF">2021-01-28T22:17:00Z</dcterms:created>
  <dcterms:modified xsi:type="dcterms:W3CDTF">2022-11-23T19:48:00Z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ies>
</file>