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54CCC" w14:textId="745E1391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A8322D">
        <w:t xml:space="preserve">Biological </w:t>
      </w:r>
      <w:r w:rsidR="00A64675">
        <w:t>Science</w:t>
      </w:r>
      <w:r w:rsidR="00A8322D">
        <w:t>s</w:t>
      </w:r>
      <w:r w:rsidR="00A64675">
        <w:t xml:space="preserve"> </w:t>
      </w:r>
      <w:r w:rsidR="005D1312">
        <w:t xml:space="preserve">Major </w:t>
      </w:r>
      <w:r w:rsidR="00866272">
        <w:t xml:space="preserve">– Learning Technology Minor </w:t>
      </w:r>
      <w:r w:rsidR="005D1312">
        <w:t xml:space="preserve">– </w:t>
      </w:r>
      <w:r w:rsidR="00F03DA0">
        <w:t xml:space="preserve">Post Diploma </w:t>
      </w:r>
    </w:p>
    <w:p w14:paraId="77500F97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02FFEA12" w14:textId="77777777" w:rsidR="001D0D41" w:rsidRPr="00D56998" w:rsidRDefault="001D0D41" w:rsidP="009D4074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>/202</w:t>
      </w:r>
      <w:r>
        <w:rPr>
          <w:rFonts w:cs="Arial"/>
          <w:b/>
          <w:color w:val="FF8000"/>
          <w:position w:val="-2"/>
        </w:rPr>
        <w:t>7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11" w:history="1">
        <w:r w:rsidRPr="00D10495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2026</w:t>
      </w:r>
    </w:p>
    <w:p w14:paraId="2EC367F1" w14:textId="77777777" w:rsidR="001D0D41" w:rsidRDefault="001D0D41" w:rsidP="001D0D41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2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0B326D81" w14:textId="77777777" w:rsidTr="00141B20">
        <w:tc>
          <w:tcPr>
            <w:tcW w:w="4698" w:type="dxa"/>
          </w:tcPr>
          <w:p w14:paraId="72A43007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1FD360B9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289FAE9A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7228D1EE" w14:textId="77777777" w:rsidTr="004466E0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10FA2164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66DFABD4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2DCFCE31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1825F00A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027678FE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160C5515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FF6978" w:rsidRPr="00413954" w14:paraId="51582AA9" w14:textId="77777777" w:rsidTr="001B35F8">
        <w:trPr>
          <w:trHeight w:val="510"/>
        </w:trPr>
        <w:tc>
          <w:tcPr>
            <w:tcW w:w="817" w:type="dxa"/>
            <w:vAlign w:val="center"/>
          </w:tcPr>
          <w:p w14:paraId="230A9D5C" w14:textId="096CDFA1" w:rsidR="00FF6978" w:rsidRDefault="00FF6978" w:rsidP="00FF6978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69439CAC" w14:textId="50F7B6A4" w:rsidR="00FF6978" w:rsidRDefault="00FF6978" w:rsidP="00FF6978">
            <w:pPr>
              <w:pStyle w:val="Credits"/>
            </w:pPr>
            <w:r>
              <w:t>0 - 30</w:t>
            </w:r>
          </w:p>
        </w:tc>
        <w:tc>
          <w:tcPr>
            <w:tcW w:w="7569" w:type="dxa"/>
            <w:gridSpan w:val="4"/>
            <w:vAlign w:val="center"/>
          </w:tcPr>
          <w:p w14:paraId="48F7467E" w14:textId="4A26A15F" w:rsidR="00FF6978" w:rsidRPr="0072508C" w:rsidRDefault="00FF6978" w:rsidP="00FF6978">
            <w:pPr>
              <w:pStyle w:val="TableText"/>
              <w:jc w:val="center"/>
              <w:rPr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3559DB" w:rsidRPr="00413954" w14:paraId="2D17E2D6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2D04E0FF" w14:textId="2EE66C6C" w:rsidR="003559DB" w:rsidRDefault="003559DB" w:rsidP="003559DB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F385A26" w14:textId="0E142886" w:rsidR="003559DB" w:rsidRDefault="003559DB" w:rsidP="003559DB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1FE73089" w14:textId="4759A9EE" w:rsidR="003559DB" w:rsidRDefault="003559DB" w:rsidP="003559DB">
            <w:pPr>
              <w:pStyle w:val="TableText"/>
            </w:pPr>
            <w:hyperlink r:id="rId13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5D8E5ED" w14:textId="77777777" w:rsidR="003559DB" w:rsidRDefault="003559DB" w:rsidP="003559DB">
            <w:pPr>
              <w:pStyle w:val="TableText"/>
            </w:pPr>
            <w:r>
              <w:t>Required Core</w:t>
            </w:r>
          </w:p>
          <w:p w14:paraId="033DAB40" w14:textId="7CF9A676" w:rsidR="003559DB" w:rsidRDefault="003559DB" w:rsidP="003559DB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6FDF618E" w14:textId="77777777" w:rsidR="003559DB" w:rsidRDefault="003559DB" w:rsidP="003559D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7AE8457" w14:textId="657B883D" w:rsidR="003559DB" w:rsidRDefault="003559DB" w:rsidP="003559DB">
            <w:pPr>
              <w:pStyle w:val="TableText"/>
            </w:pPr>
            <w:hyperlink r:id="rId14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6D6F83" w:rsidRPr="00413954" w14:paraId="4FF71F9D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3E697BE6" w14:textId="77777777" w:rsidR="006D6F83" w:rsidRDefault="006D6F83" w:rsidP="006D6F8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FC2EC9C" w14:textId="1B62DC11" w:rsidR="006D6F83" w:rsidRDefault="006D6F83" w:rsidP="006D6F83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23FC1682" w14:textId="683DD7C4" w:rsidR="006D6F83" w:rsidRDefault="006D6F83" w:rsidP="006D6F83">
            <w:pPr>
              <w:pStyle w:val="TableText"/>
              <w:rPr>
                <w:color w:val="323E4F"/>
              </w:rPr>
            </w:pPr>
            <w:hyperlink r:id="rId15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6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8F83A31" w14:textId="77777777" w:rsidR="006D6F83" w:rsidRDefault="006D6F83" w:rsidP="006D6F83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5DD2FCA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17EFE86" w14:textId="77777777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17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D6F83" w:rsidRPr="00413954" w14:paraId="73D9F1B7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5684A812" w14:textId="77777777" w:rsidR="006D6F83" w:rsidRDefault="006D6F83" w:rsidP="006D6F8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A3092CE" w14:textId="573F12DE" w:rsidR="006D6F83" w:rsidRDefault="006D6F83" w:rsidP="006D6F83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747CC1A0" w14:textId="2CBB7B44" w:rsidR="006D6F83" w:rsidRDefault="006D6F83" w:rsidP="006D6F83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11CFA54" w14:textId="77777777" w:rsidR="006D6F83" w:rsidRDefault="006D6F83" w:rsidP="006D6F83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FBC553C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71ECE36" w14:textId="77777777" w:rsidR="006D6F83" w:rsidRPr="0072508C" w:rsidRDefault="006D6F83" w:rsidP="006D6F83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D6F83" w:rsidRPr="00413954" w14:paraId="28DEAC29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0B1ADC50" w14:textId="77777777" w:rsidR="006D6F83" w:rsidRDefault="006D6F83" w:rsidP="006D6F8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082B305" w14:textId="5622E70A" w:rsidR="006D6F83" w:rsidRDefault="006D6F83" w:rsidP="006D6F83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511A8502" w14:textId="72313324" w:rsidR="006D6F83" w:rsidRDefault="006D6F83" w:rsidP="006D6F83">
            <w:pPr>
              <w:pStyle w:val="TableText"/>
              <w:rPr>
                <w:color w:val="323E4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16D6E6E" w14:textId="77777777" w:rsidR="006D6F83" w:rsidRDefault="006D6F83" w:rsidP="006D6F83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E321720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2AE0410" w14:textId="77777777" w:rsidR="006D6F83" w:rsidRPr="0072508C" w:rsidRDefault="006D6F83" w:rsidP="006D6F83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D6F83" w:rsidRPr="00413954" w14:paraId="1F70F2AF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017F6C47" w14:textId="77777777" w:rsidR="006D6F83" w:rsidRDefault="006D6F83" w:rsidP="006D6F8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06988EF" w14:textId="53C7B63A" w:rsidR="006D6F83" w:rsidRDefault="006D6F83" w:rsidP="006D6F83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3BB6E196" w14:textId="18CBFA3E" w:rsidR="006D6F83" w:rsidRDefault="006D6F83" w:rsidP="006D6F83">
            <w:pPr>
              <w:pStyle w:val="TableText"/>
              <w:rPr>
                <w:color w:val="323E4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1F915A3" w14:textId="77777777" w:rsidR="006D6F83" w:rsidRDefault="006D6F83" w:rsidP="006D6F83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BC00426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06C226A" w14:textId="77777777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23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6D6F83" w:rsidRPr="00413954" w14:paraId="3076F250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4B1AE390" w14:textId="77777777" w:rsidR="006D6F83" w:rsidRDefault="006D6F83" w:rsidP="006D6F8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198E9CC" w14:textId="2765C76C" w:rsidR="006D6F83" w:rsidRDefault="006D6F83" w:rsidP="006D6F83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424E12D2" w14:textId="4D1DEEA9" w:rsidR="006D6F83" w:rsidRDefault="006D6F83" w:rsidP="006D6F83">
            <w:pPr>
              <w:pStyle w:val="TableText"/>
              <w:rPr>
                <w:color w:val="323E4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834E8B7" w14:textId="77777777" w:rsidR="006D6F83" w:rsidRDefault="006D6F83" w:rsidP="006D6F83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0D099EF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DAE3D6A" w14:textId="77777777" w:rsidR="006D6F83" w:rsidRPr="0072508C" w:rsidRDefault="006D6F83" w:rsidP="006D6F83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6D6F83" w:rsidRPr="00413954" w14:paraId="2B8F508E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5E3AA2A1" w14:textId="77777777" w:rsidR="006D6F83" w:rsidRDefault="006D6F83" w:rsidP="006D6F8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A7DE3D7" w14:textId="4D480B49" w:rsidR="006D6F83" w:rsidRDefault="006D6F83" w:rsidP="006D6F83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1A9A716B" w14:textId="5AFA5968" w:rsidR="006D6F83" w:rsidRDefault="006D6F83" w:rsidP="006D6F83">
            <w:pPr>
              <w:pStyle w:val="TableText"/>
              <w:rPr>
                <w:color w:val="323E4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1FDE632" w14:textId="77777777" w:rsidR="006D6F83" w:rsidRDefault="006D6F83" w:rsidP="006D6F83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474DB36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20A98A9" w14:textId="77777777" w:rsidR="006D6F83" w:rsidRPr="0072508C" w:rsidRDefault="006D6F83" w:rsidP="006D6F83">
            <w:pPr>
              <w:pStyle w:val="TableText"/>
              <w:rPr>
                <w:color w:val="323E4F"/>
                <w:u w:val="single"/>
              </w:rPr>
            </w:pPr>
            <w:hyperlink r:id="rId2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D6F83" w:rsidRPr="00413954" w14:paraId="7A0A909F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3412242A" w14:textId="77777777" w:rsidR="006D6F83" w:rsidRDefault="006D6F83" w:rsidP="006D6F8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7022B29" w14:textId="0C792AF6" w:rsidR="006D6F83" w:rsidRDefault="006D6F83" w:rsidP="006D6F83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693E9DCE" w14:textId="5703F040" w:rsidR="006D6F83" w:rsidRDefault="006D6F83" w:rsidP="006D6F83">
            <w:pPr>
              <w:pStyle w:val="TableText"/>
              <w:rPr>
                <w:color w:val="323E4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238E6D7" w14:textId="77777777" w:rsidR="006D6F83" w:rsidRDefault="006D6F83" w:rsidP="006D6F83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BFC9B5F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4E1807A" w14:textId="77777777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3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D6F83" w:rsidRPr="00413954" w14:paraId="25D69038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025B2ED5" w14:textId="77777777" w:rsidR="006D6F83" w:rsidRDefault="006D6F83" w:rsidP="006D6F8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F2059A6" w14:textId="6CC3B95D" w:rsidR="006D6F83" w:rsidRDefault="006D6F83" w:rsidP="006D6F83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171C1EF5" w14:textId="6483F0ED" w:rsidR="006D6F83" w:rsidRDefault="006D6F83" w:rsidP="006D6F83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31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EDPY 200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CDC6BE8" w14:textId="77777777" w:rsidR="006D6F83" w:rsidRPr="006357EF" w:rsidRDefault="006D6F83" w:rsidP="006D6F8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F246106" w14:textId="77777777" w:rsidR="006D6F83" w:rsidRPr="006357EF" w:rsidRDefault="006D6F83" w:rsidP="006D6F8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51AAF06E" w14:textId="77777777" w:rsidR="006D6F83" w:rsidRPr="006357EF" w:rsidRDefault="006D6F83" w:rsidP="006D6F83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2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</w:p>
        </w:tc>
      </w:tr>
      <w:tr w:rsidR="006D6F83" w:rsidRPr="00413954" w14:paraId="2BFA90FA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29D5E7F8" w14:textId="77777777" w:rsidR="006D6F83" w:rsidRDefault="006D6F83" w:rsidP="006D6F8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E30D8FB" w14:textId="5BF0FB1C" w:rsidR="006D6F83" w:rsidRDefault="006D6F83" w:rsidP="006D6F83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0300DE65" w14:textId="23CF2C21" w:rsidR="006D6F83" w:rsidRDefault="006D6F83" w:rsidP="006D6F83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33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COMP 214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3606790" w14:textId="77777777" w:rsidR="006D6F83" w:rsidRPr="006357EF" w:rsidRDefault="006D6F83" w:rsidP="006D6F8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471D2DC" w14:textId="77777777" w:rsidR="006D6F83" w:rsidRPr="006357EF" w:rsidRDefault="006D6F83" w:rsidP="006D6F8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DB320B6" w14:textId="77777777" w:rsidR="006D6F83" w:rsidRPr="006357EF" w:rsidRDefault="006D6F83" w:rsidP="006D6F83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34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6D6F83" w:rsidRPr="00413954" w14:paraId="36DA00B8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46989CC3" w14:textId="77777777" w:rsidR="006D6F83" w:rsidRDefault="006D6F83" w:rsidP="006D6F83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67C2CBCA" w14:textId="580EC24D" w:rsidR="006D6F83" w:rsidRDefault="006D6F83" w:rsidP="006D6F83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3710F440" w14:textId="5DDCA74F" w:rsidR="006D6F83" w:rsidRDefault="006D6F83" w:rsidP="006D6F83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35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COMP 266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0771C5C" w14:textId="77777777" w:rsidR="006D6F83" w:rsidRPr="006357EF" w:rsidRDefault="006D6F83" w:rsidP="006D6F83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487B87C" w14:textId="77777777" w:rsidR="006D6F83" w:rsidRPr="006357EF" w:rsidRDefault="006D6F83" w:rsidP="006D6F83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5BD3654" w14:textId="77777777" w:rsidR="006D6F83" w:rsidRPr="006357EF" w:rsidRDefault="006D6F83" w:rsidP="006D6F83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36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8C2FD6" w:rsidRPr="00413954" w14:paraId="0E3AE004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645A6244" w14:textId="77777777" w:rsidR="008C2FD6" w:rsidRDefault="008C2FD6" w:rsidP="008C2FD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A78B938" w14:textId="5B560608" w:rsidR="008C2FD6" w:rsidRDefault="008C2FD6" w:rsidP="008C2FD6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0466967A" w14:textId="77777777" w:rsidR="008C2FD6" w:rsidRDefault="008C2FD6" w:rsidP="008C2FD6">
            <w:pPr>
              <w:pStyle w:val="TableText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EA786FB" w14:textId="77777777" w:rsidR="008C2FD6" w:rsidRPr="006357EF" w:rsidRDefault="008C2FD6" w:rsidP="008C2FD6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2BF24205" w14:textId="77777777" w:rsidR="008C2FD6" w:rsidRPr="006357EF" w:rsidRDefault="008C2FD6" w:rsidP="008C2FD6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7DB96F5" w14:textId="4F7B6B1C" w:rsidR="008C2FD6" w:rsidRPr="006357EF" w:rsidRDefault="008C2FD6" w:rsidP="008C2FD6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7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Science</w:t>
              </w:r>
            </w:hyperlink>
            <w:r w:rsidRPr="70F7AC63">
              <w:rPr>
                <w:rFonts w:cs="Arial"/>
                <w:color w:val="222A35" w:themeColor="text2" w:themeShade="80"/>
                <w:szCs w:val="16"/>
              </w:rPr>
              <w:t xml:space="preserve"> / </w:t>
            </w:r>
            <w:hyperlink r:id="rId38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Applied Studies</w:t>
              </w:r>
            </w:hyperlink>
            <w:r w:rsidRPr="70F7AC63">
              <w:rPr>
                <w:rStyle w:val="Hyperlink"/>
                <w:rFonts w:cs="Arial"/>
                <w:color w:val="222A35" w:themeColor="text2" w:themeShade="80"/>
                <w:szCs w:val="16"/>
              </w:rPr>
              <w:t xml:space="preserve"> / </w:t>
            </w:r>
            <w:hyperlink r:id="rId39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Social Science</w:t>
              </w:r>
            </w:hyperlink>
            <w:r w:rsidRPr="70F7AC63">
              <w:rPr>
                <w:rStyle w:val="Hyperlink"/>
                <w:rFonts w:cs="Arial"/>
                <w:color w:val="222A35" w:themeColor="text2" w:themeShade="80"/>
                <w:szCs w:val="16"/>
              </w:rPr>
              <w:t xml:space="preserve"> </w:t>
            </w:r>
            <w:r w:rsidRPr="70F7AC63">
              <w:rPr>
                <w:rFonts w:cs="Arial"/>
                <w:color w:val="222A35" w:themeColor="text2" w:themeShade="80"/>
              </w:rPr>
              <w:t>See Learning Technology electives list below</w:t>
            </w:r>
          </w:p>
        </w:tc>
      </w:tr>
      <w:tr w:rsidR="008C2FD6" w:rsidRPr="00413954" w14:paraId="0117E030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03B0B6F9" w14:textId="77777777" w:rsidR="008C2FD6" w:rsidRDefault="008C2FD6" w:rsidP="008C2FD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D6826CE" w14:textId="39661327" w:rsidR="008C2FD6" w:rsidRDefault="008C2FD6" w:rsidP="008C2FD6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0FA57718" w14:textId="77777777" w:rsidR="008C2FD6" w:rsidRDefault="008C2FD6" w:rsidP="008C2FD6">
            <w:pPr>
              <w:pStyle w:val="TableText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9D6876B" w14:textId="77777777" w:rsidR="008C2FD6" w:rsidRPr="006357EF" w:rsidRDefault="008C2FD6" w:rsidP="008C2FD6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1615FA73" w14:textId="77777777" w:rsidR="008C2FD6" w:rsidRPr="006357EF" w:rsidRDefault="008C2FD6" w:rsidP="008C2FD6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435DACD" w14:textId="393C6F4C" w:rsidR="008C2FD6" w:rsidRPr="006357EF" w:rsidRDefault="008C2FD6" w:rsidP="008C2FD6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0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Science</w:t>
              </w:r>
            </w:hyperlink>
            <w:r w:rsidRPr="70F7AC63">
              <w:rPr>
                <w:rFonts w:cs="Arial"/>
                <w:color w:val="222A35" w:themeColor="text2" w:themeShade="80"/>
                <w:szCs w:val="16"/>
              </w:rPr>
              <w:t xml:space="preserve"> / </w:t>
            </w:r>
            <w:hyperlink r:id="rId41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Applied Studies</w:t>
              </w:r>
            </w:hyperlink>
            <w:r w:rsidRPr="70F7AC63">
              <w:rPr>
                <w:rStyle w:val="Hyperlink"/>
                <w:rFonts w:cs="Arial"/>
                <w:color w:val="222A35" w:themeColor="text2" w:themeShade="80"/>
                <w:szCs w:val="16"/>
              </w:rPr>
              <w:t xml:space="preserve"> / </w:t>
            </w:r>
            <w:hyperlink r:id="rId42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Social Science</w:t>
              </w:r>
            </w:hyperlink>
            <w:r w:rsidRPr="70F7AC63">
              <w:rPr>
                <w:rStyle w:val="Hyperlink"/>
                <w:rFonts w:cs="Arial"/>
                <w:color w:val="222A35" w:themeColor="text2" w:themeShade="80"/>
                <w:szCs w:val="16"/>
              </w:rPr>
              <w:t xml:space="preserve"> </w:t>
            </w:r>
            <w:r w:rsidRPr="70F7AC63">
              <w:rPr>
                <w:rFonts w:cs="Arial"/>
                <w:color w:val="222A35" w:themeColor="text2" w:themeShade="80"/>
              </w:rPr>
              <w:t>See Learning Technology electives list below</w:t>
            </w:r>
          </w:p>
        </w:tc>
      </w:tr>
      <w:tr w:rsidR="008C2FD6" w:rsidRPr="00413954" w14:paraId="01D39774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0C0052A1" w14:textId="77777777" w:rsidR="008C2FD6" w:rsidRDefault="008C2FD6" w:rsidP="008C2FD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36E9F05" w14:textId="50252245" w:rsidR="008C2FD6" w:rsidRDefault="008C2FD6" w:rsidP="008C2FD6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45D72818" w14:textId="77777777" w:rsidR="008C2FD6" w:rsidRDefault="008C2FD6" w:rsidP="008C2FD6">
            <w:pPr>
              <w:pStyle w:val="TableText"/>
              <w:rPr>
                <w:rFonts w:cs="Arial"/>
                <w:color w:val="323E4F"/>
                <w:szCs w:val="16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A29F56C" w14:textId="77777777" w:rsidR="008C2FD6" w:rsidRPr="006357EF" w:rsidRDefault="008C2FD6" w:rsidP="008C2FD6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66B92A84" w14:textId="77777777" w:rsidR="008C2FD6" w:rsidRPr="006357EF" w:rsidRDefault="008C2FD6" w:rsidP="008C2FD6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8A0F493" w14:textId="2A6F4137" w:rsidR="008C2FD6" w:rsidRPr="006357EF" w:rsidRDefault="008C2FD6" w:rsidP="008C2FD6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3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Science</w:t>
              </w:r>
            </w:hyperlink>
            <w:r w:rsidRPr="70F7AC63">
              <w:rPr>
                <w:rFonts w:cs="Arial"/>
                <w:color w:val="222A35" w:themeColor="text2" w:themeShade="80"/>
                <w:szCs w:val="16"/>
              </w:rPr>
              <w:t xml:space="preserve"> / </w:t>
            </w:r>
            <w:hyperlink r:id="rId44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Applied Studies</w:t>
              </w:r>
            </w:hyperlink>
            <w:r w:rsidRPr="70F7AC63">
              <w:rPr>
                <w:rStyle w:val="Hyperlink"/>
                <w:rFonts w:cs="Arial"/>
                <w:color w:val="222A35" w:themeColor="text2" w:themeShade="80"/>
                <w:szCs w:val="16"/>
              </w:rPr>
              <w:t xml:space="preserve"> / </w:t>
            </w:r>
            <w:hyperlink r:id="rId45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Social Science</w:t>
              </w:r>
            </w:hyperlink>
            <w:r w:rsidRPr="70F7AC63">
              <w:rPr>
                <w:rStyle w:val="Hyperlink"/>
                <w:rFonts w:cs="Arial"/>
                <w:color w:val="222A35" w:themeColor="text2" w:themeShade="80"/>
                <w:szCs w:val="16"/>
              </w:rPr>
              <w:t xml:space="preserve"> </w:t>
            </w:r>
            <w:r w:rsidRPr="70F7AC63">
              <w:rPr>
                <w:rFonts w:cs="Arial"/>
                <w:color w:val="222A35" w:themeColor="text2" w:themeShade="80"/>
              </w:rPr>
              <w:t>See Learning Technology electives list below</w:t>
            </w:r>
          </w:p>
        </w:tc>
      </w:tr>
      <w:tr w:rsidR="006D6F83" w:rsidRPr="00413954" w14:paraId="747211FA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2D65EDC5" w14:textId="77777777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A5F73FD" w14:textId="1AF4C153" w:rsidR="006D6F83" w:rsidRDefault="006D6F83" w:rsidP="006D6F83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7AF17E15" w14:textId="0D3D5810" w:rsidR="006D6F83" w:rsidRDefault="006D6F83" w:rsidP="006D6F83">
            <w:pPr>
              <w:pStyle w:val="TableText"/>
              <w:rPr>
                <w:color w:val="323E4F"/>
                <w:u w:val="single"/>
              </w:rPr>
            </w:pPr>
            <w:hyperlink r:id="rId4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D7EEF48" w14:textId="77777777" w:rsidR="006D6F83" w:rsidRDefault="006D6F83" w:rsidP="006D6F83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9AE562E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02CDEF5" w14:textId="77777777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48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6D6F83" w:rsidRPr="00413954" w14:paraId="78E784C4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57288DC5" w14:textId="77777777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9D39269" w14:textId="0B38059E" w:rsidR="006D6F83" w:rsidRDefault="006D6F83" w:rsidP="006D6F83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54A4A9CC" w14:textId="07C1DAA6" w:rsidR="006D6F83" w:rsidRDefault="006D6F83" w:rsidP="006D6F83">
            <w:pPr>
              <w:pStyle w:val="TableText"/>
              <w:rPr>
                <w:color w:val="323E4F"/>
                <w:u w:val="single"/>
              </w:rPr>
            </w:pPr>
            <w:hyperlink r:id="rId49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C12E747" w14:textId="77777777" w:rsidR="006D6F83" w:rsidRDefault="006D6F83" w:rsidP="006D6F83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C3F656A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7224615" w14:textId="77777777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5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D6F83" w:rsidRPr="00413954" w14:paraId="124F068E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64DD5E31" w14:textId="77777777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B737BE8" w14:textId="4696AA6A" w:rsidR="006D6F83" w:rsidRDefault="006D6F83" w:rsidP="006D6F83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386541A8" w14:textId="6976EC7B" w:rsidR="006D6F83" w:rsidRDefault="006D6F83" w:rsidP="006D6F83">
            <w:pPr>
              <w:pStyle w:val="TableText"/>
              <w:rPr>
                <w:color w:val="323E4F"/>
              </w:rPr>
            </w:pPr>
            <w:hyperlink r:id="rId5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F94A3B9" w14:textId="77777777" w:rsidR="006D6F83" w:rsidRDefault="006D6F83" w:rsidP="006D6F83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459B3F2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059062F" w14:textId="77777777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5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D6F83" w:rsidRPr="00413954" w14:paraId="423CF429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38F6E16D" w14:textId="3DB0B157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232D38F" w14:textId="1D147402" w:rsidR="006D6F83" w:rsidRDefault="006D6F83" w:rsidP="006D6F83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22EB014C" w14:textId="1E210DE4" w:rsidR="006D6F83" w:rsidRDefault="006D6F83" w:rsidP="006D6F83">
            <w:pPr>
              <w:pStyle w:val="TableText"/>
            </w:pPr>
            <w:hyperlink r:id="rId53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EDPY 310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C9D8D43" w14:textId="751E9CB2" w:rsidR="006D6F83" w:rsidRDefault="006D6F83" w:rsidP="006D6F83">
            <w:pPr>
              <w:pStyle w:val="TableText"/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3411636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2FDEB69" w14:textId="326E53B3" w:rsidR="006D6F83" w:rsidRDefault="006D6F83" w:rsidP="006D6F83">
            <w:pPr>
              <w:pStyle w:val="TableText"/>
            </w:pPr>
            <w:hyperlink r:id="rId54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</w:p>
        </w:tc>
      </w:tr>
      <w:tr w:rsidR="006D6F83" w:rsidRPr="00413954" w14:paraId="2EB146C7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5F34FCF2" w14:textId="77777777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ED8B67F" w14:textId="5BA560D7" w:rsidR="006D6F83" w:rsidRDefault="006D6F83" w:rsidP="006D6F83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2ADDCCCD" w14:textId="77777777" w:rsidR="006D6F83" w:rsidRDefault="006D6F83" w:rsidP="006D6F8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A06A3D3" w14:textId="77777777" w:rsidR="006D6F83" w:rsidRDefault="006D6F83" w:rsidP="006D6F8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BC796D8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2F290FF" w14:textId="77777777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6D6F83" w:rsidRPr="00413954" w14:paraId="72E44910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61F5065A" w14:textId="77777777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001952C" w14:textId="59D12B6F" w:rsidR="006D6F83" w:rsidRDefault="006D6F83" w:rsidP="006D6F83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27C470BC" w14:textId="77777777" w:rsidR="006D6F83" w:rsidRDefault="006D6F83" w:rsidP="006D6F8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625952B" w14:textId="77777777" w:rsidR="006D6F83" w:rsidRDefault="006D6F83" w:rsidP="006D6F8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AD8674A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AFF6577" w14:textId="77777777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6D6F83" w:rsidRPr="00413954" w14:paraId="768420CD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3AD3EBEA" w14:textId="77777777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F0E48A5" w14:textId="608BF97E" w:rsidR="006D6F83" w:rsidRDefault="006D6F83" w:rsidP="006D6F83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1205DD94" w14:textId="77777777" w:rsidR="006D6F83" w:rsidRDefault="006D6F83" w:rsidP="006D6F8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6121F28" w14:textId="77777777" w:rsidR="006D6F83" w:rsidRDefault="006D6F83" w:rsidP="006D6F8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041F157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D445BB" w14:textId="77777777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5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6D6F83" w:rsidRPr="00413954" w14:paraId="62256E37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45EB4917" w14:textId="77777777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E5FD17E" w14:textId="17B2C281" w:rsidR="006D6F83" w:rsidRDefault="006D6F83" w:rsidP="006D6F83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6CF4BC51" w14:textId="77777777" w:rsidR="006D6F83" w:rsidRDefault="006D6F83" w:rsidP="006D6F8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3E95ED9" w14:textId="42204E06" w:rsidR="006D6F83" w:rsidRDefault="006D6F83" w:rsidP="006D6F8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AE86235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0C47A6" w14:textId="3F0E9468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5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73734" w:rsidRPr="00413954" w14:paraId="41DDD1F9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510215B0" w14:textId="77777777" w:rsidR="00173734" w:rsidRDefault="00173734" w:rsidP="0017373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806D561" w14:textId="088FA025" w:rsidR="00173734" w:rsidRDefault="00173734" w:rsidP="00173734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1934DF47" w14:textId="77777777" w:rsidR="00173734" w:rsidRDefault="00173734" w:rsidP="00173734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C6675FF" w14:textId="0AFA2BF5" w:rsidR="00173734" w:rsidRDefault="00173734" w:rsidP="00173734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1C96AE4" w14:textId="77777777" w:rsidR="00173734" w:rsidRDefault="00173734" w:rsidP="0017373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7166998" w14:textId="5C269899" w:rsidR="00173734" w:rsidRPr="0072508C" w:rsidRDefault="00173734" w:rsidP="00173734">
            <w:pPr>
              <w:pStyle w:val="TableText"/>
              <w:rPr>
                <w:color w:val="323E4F"/>
              </w:rPr>
            </w:pPr>
            <w:hyperlink r:id="rId5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 (must be 400-level if no 400-level LAB selected or Minor elective selected)</w:t>
            </w:r>
          </w:p>
        </w:tc>
      </w:tr>
      <w:tr w:rsidR="006D6F83" w:rsidRPr="00413954" w14:paraId="3E7F5448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75CD0A8E" w14:textId="77777777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61AE644" w14:textId="47FA6E44" w:rsidR="006D6F83" w:rsidRDefault="006D6F83" w:rsidP="006D6F83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6100A222" w14:textId="77777777" w:rsidR="006D6F83" w:rsidRDefault="006D6F83" w:rsidP="006D6F83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058CD9D" w14:textId="598BBDCB" w:rsidR="006D6F83" w:rsidRDefault="006D6F83" w:rsidP="006D6F83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19D4E305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715E859" w14:textId="666A6A59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6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6D6F83" w:rsidRPr="00413954" w14:paraId="00260EDA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35D11F9B" w14:textId="77777777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2B641CB" w14:textId="58CC8F68" w:rsidR="006D6F83" w:rsidRDefault="006D6F83" w:rsidP="006D6F83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1506E356" w14:textId="77777777" w:rsidR="006D6F83" w:rsidRDefault="006D6F83" w:rsidP="006D6F8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44C24DF" w14:textId="7A2BE048" w:rsidR="006D6F83" w:rsidRDefault="006D6F83" w:rsidP="006D6F83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382F558E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AF1FA90" w14:textId="6B5CFF71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6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6D6F83" w:rsidRPr="00413954" w14:paraId="75FCF2F0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4F147EF0" w14:textId="77777777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0568A70" w14:textId="1CA0B9BF" w:rsidR="006D6F83" w:rsidRDefault="006D6F83" w:rsidP="006D6F83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7309DD53" w14:textId="5A53727A" w:rsidR="006D6F83" w:rsidRDefault="006D6F83" w:rsidP="006D6F83">
            <w:pPr>
              <w:pStyle w:val="TableText"/>
              <w:rPr>
                <w:color w:val="323E4F"/>
              </w:rPr>
            </w:pPr>
            <w:hyperlink r:id="rId62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63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C7CB5E8" w14:textId="04BDD55A" w:rsidR="006D6F83" w:rsidRDefault="006D6F83" w:rsidP="006D6F83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75B6FC1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9DB1D39" w14:textId="21CD4D9B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6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D6F83" w:rsidRPr="00413954" w14:paraId="7EB33A75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02F67219" w14:textId="20A3FBB0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83DF1B" w14:textId="5D0291E7" w:rsidR="006D6F83" w:rsidRDefault="006D6F83" w:rsidP="006D6F83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3512E73A" w14:textId="4337146C" w:rsidR="006D6F83" w:rsidRDefault="006D6F83" w:rsidP="006D6F83">
            <w:pPr>
              <w:pStyle w:val="TableText"/>
            </w:pPr>
            <w:hyperlink r:id="rId65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EDPY 480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13D7370" w14:textId="05B68AE6" w:rsidR="006D6F83" w:rsidRDefault="006D6F83" w:rsidP="006D6F83">
            <w:pPr>
              <w:pStyle w:val="TableText"/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D826196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DE67F6D" w14:textId="46FB568C" w:rsidR="006D6F83" w:rsidRDefault="006D6F83" w:rsidP="006D6F83">
            <w:pPr>
              <w:pStyle w:val="TableText"/>
            </w:pPr>
            <w:hyperlink r:id="rId66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</w:p>
        </w:tc>
      </w:tr>
      <w:tr w:rsidR="006D6F83" w:rsidRPr="00413954" w14:paraId="39183EBD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689148E7" w14:textId="4DFB531F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8A6AE12" w14:textId="46A429A1" w:rsidR="006D6F83" w:rsidRDefault="006D6F83" w:rsidP="006D6F83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1D70AE73" w14:textId="35FCF710" w:rsidR="006D6F83" w:rsidRDefault="006D6F83" w:rsidP="006D6F83">
            <w:pPr>
              <w:pStyle w:val="TableText"/>
            </w:pPr>
            <w:hyperlink r:id="rId67" w:history="1">
              <w:r w:rsidRPr="002F3598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2F3598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6E13751" w14:textId="20229FF1" w:rsidR="006D6F83" w:rsidRDefault="006D6F83" w:rsidP="006D6F83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913C11F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5E4798F" w14:textId="25F74700" w:rsidR="006D6F83" w:rsidRDefault="006D6F83" w:rsidP="006D6F83">
            <w:pPr>
              <w:pStyle w:val="TableText"/>
            </w:pPr>
            <w:hyperlink r:id="rId6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D6F83" w:rsidRPr="00413954" w14:paraId="7433062A" w14:textId="77777777" w:rsidTr="004466E0">
        <w:trPr>
          <w:trHeight w:val="510"/>
        </w:trPr>
        <w:tc>
          <w:tcPr>
            <w:tcW w:w="817" w:type="dxa"/>
            <w:vAlign w:val="center"/>
          </w:tcPr>
          <w:p w14:paraId="0400DC39" w14:textId="77777777" w:rsidR="006D6F83" w:rsidRDefault="006D6F83" w:rsidP="006D6F8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00D3413" w14:textId="32778617" w:rsidR="006D6F83" w:rsidRDefault="006D6F83" w:rsidP="006D6F83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05938DAE" w14:textId="2E6BE01B" w:rsidR="006D6F83" w:rsidRDefault="006D6F83" w:rsidP="006D6F83">
            <w:pPr>
              <w:pStyle w:val="TableText"/>
              <w:rPr>
                <w:color w:val="323E4F"/>
              </w:rPr>
            </w:pPr>
            <w:hyperlink r:id="rId6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8AEF859" w14:textId="28E6C827" w:rsidR="006D6F83" w:rsidRDefault="006D6F83" w:rsidP="006D6F83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B7A2149" w14:textId="77777777" w:rsidR="006D6F83" w:rsidRDefault="006D6F83" w:rsidP="006D6F8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75BB4C6" w14:textId="6A087F79" w:rsidR="006D6F83" w:rsidRPr="0072508C" w:rsidRDefault="006D6F83" w:rsidP="006D6F83">
            <w:pPr>
              <w:pStyle w:val="TableText"/>
              <w:rPr>
                <w:color w:val="323E4F"/>
              </w:rPr>
            </w:pPr>
            <w:hyperlink r:id="rId7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6FC26A20" w14:textId="77777777" w:rsidR="00A019DD" w:rsidRDefault="00A019DD" w:rsidP="00C057EA">
      <w:pPr>
        <w:pStyle w:val="Credits"/>
      </w:pPr>
    </w:p>
    <w:p w14:paraId="54C118B3" w14:textId="77777777" w:rsidR="00AE071F" w:rsidRDefault="005F2FF9" w:rsidP="00AE071F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AE071F" w:rsidRPr="00E7004A" w14:paraId="6133AAA2" w14:textId="77777777" w:rsidTr="009D4074">
        <w:tc>
          <w:tcPr>
            <w:tcW w:w="9260" w:type="dxa"/>
          </w:tcPr>
          <w:p w14:paraId="0EDD773A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AE071F" w:rsidRPr="00E7004A" w14:paraId="4A50659D" w14:textId="77777777" w:rsidTr="009D4074">
        <w:tc>
          <w:tcPr>
            <w:tcW w:w="9260" w:type="dxa"/>
          </w:tcPr>
          <w:p w14:paraId="1625FC65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AE071F" w:rsidRPr="00E7004A" w14:paraId="6D27669B" w14:textId="77777777" w:rsidTr="009D4074">
        <w:tc>
          <w:tcPr>
            <w:tcW w:w="9260" w:type="dxa"/>
          </w:tcPr>
          <w:p w14:paraId="09571759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AE071F" w:rsidRPr="00E7004A" w14:paraId="373A73EE" w14:textId="77777777" w:rsidTr="009D4074">
        <w:tc>
          <w:tcPr>
            <w:tcW w:w="9260" w:type="dxa"/>
          </w:tcPr>
          <w:p w14:paraId="1B9827C5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AE071F" w:rsidRPr="00E7004A" w14:paraId="7C0DE954" w14:textId="77777777" w:rsidTr="009D4074">
        <w:tc>
          <w:tcPr>
            <w:tcW w:w="9260" w:type="dxa"/>
          </w:tcPr>
          <w:p w14:paraId="587E3040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AE071F" w:rsidRPr="00E7004A" w14:paraId="4152C2E8" w14:textId="77777777" w:rsidTr="009D4074">
        <w:tc>
          <w:tcPr>
            <w:tcW w:w="9260" w:type="dxa"/>
          </w:tcPr>
          <w:p w14:paraId="3CBD32CD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AE071F" w:rsidRPr="00E7004A" w14:paraId="2CB5DE11" w14:textId="77777777" w:rsidTr="009D4074">
        <w:tc>
          <w:tcPr>
            <w:tcW w:w="9260" w:type="dxa"/>
          </w:tcPr>
          <w:p w14:paraId="1F0C0F5B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AE071F" w:rsidRPr="00E7004A" w14:paraId="37EE447C" w14:textId="77777777" w:rsidTr="009D4074">
        <w:tc>
          <w:tcPr>
            <w:tcW w:w="9260" w:type="dxa"/>
          </w:tcPr>
          <w:p w14:paraId="5814FB01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AE071F" w:rsidRPr="00E7004A" w14:paraId="2A9A79A7" w14:textId="77777777" w:rsidTr="009D4074">
        <w:tc>
          <w:tcPr>
            <w:tcW w:w="9260" w:type="dxa"/>
          </w:tcPr>
          <w:p w14:paraId="4AC60AD5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AE071F" w:rsidRPr="00E7004A" w14:paraId="59B5B0F2" w14:textId="77777777" w:rsidTr="009D4074">
        <w:tc>
          <w:tcPr>
            <w:tcW w:w="9260" w:type="dxa"/>
          </w:tcPr>
          <w:p w14:paraId="0339C135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AE071F" w:rsidRPr="00E7004A" w14:paraId="29792732" w14:textId="77777777" w:rsidTr="009D4074">
        <w:tc>
          <w:tcPr>
            <w:tcW w:w="9260" w:type="dxa"/>
          </w:tcPr>
          <w:p w14:paraId="2A521194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AE071F" w:rsidRPr="00E7004A" w14:paraId="0D3E3F26" w14:textId="77777777" w:rsidTr="009D4074">
        <w:tc>
          <w:tcPr>
            <w:tcW w:w="9260" w:type="dxa"/>
          </w:tcPr>
          <w:p w14:paraId="27E16722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AE071F" w:rsidRPr="00E7004A" w14:paraId="06DC0732" w14:textId="77777777" w:rsidTr="009D4074">
        <w:tc>
          <w:tcPr>
            <w:tcW w:w="9260" w:type="dxa"/>
          </w:tcPr>
          <w:p w14:paraId="28094656" w14:textId="77777777" w:rsidR="00AE071F" w:rsidRPr="00E7004A" w:rsidRDefault="00AE071F" w:rsidP="009D407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AE071F" w:rsidRPr="00E7004A" w14:paraId="7C6BBFBB" w14:textId="77777777" w:rsidTr="009D4074">
        <w:tc>
          <w:tcPr>
            <w:tcW w:w="9260" w:type="dxa"/>
          </w:tcPr>
          <w:p w14:paraId="420CB43F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4CA769E2" w14:textId="77777777" w:rsidR="00AE071F" w:rsidRPr="0085345C" w:rsidRDefault="00AE071F" w:rsidP="00AE071F">
      <w:pPr>
        <w:pStyle w:val="NoSpacing"/>
        <w:rPr>
          <w:rFonts w:ascii="Arial" w:hAnsi="Arial" w:cs="Arial"/>
          <w:sz w:val="20"/>
          <w:szCs w:val="20"/>
        </w:rPr>
      </w:pPr>
    </w:p>
    <w:p w14:paraId="4D95F42B" w14:textId="77777777" w:rsidR="00AE071F" w:rsidRDefault="00AE071F" w:rsidP="00AE071F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AE071F" w14:paraId="7AB02D33" w14:textId="77777777" w:rsidTr="009D4074">
        <w:tc>
          <w:tcPr>
            <w:tcW w:w="9260" w:type="dxa"/>
          </w:tcPr>
          <w:p w14:paraId="0CC4F323" w14:textId="77777777" w:rsidR="00AE071F" w:rsidRDefault="00AE071F" w:rsidP="009D407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7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7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8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53C2F32A" w14:textId="77777777" w:rsidR="00AE071F" w:rsidRDefault="00AE071F" w:rsidP="00AE071F">
      <w:pPr>
        <w:pStyle w:val="NoSpacing"/>
        <w:rPr>
          <w:rFonts w:ascii="Arial" w:hAnsi="Arial" w:cs="Arial"/>
          <w:b/>
          <w:sz w:val="20"/>
          <w:szCs w:val="20"/>
        </w:rPr>
      </w:pPr>
    </w:p>
    <w:p w14:paraId="78F772FD" w14:textId="77777777" w:rsidR="00AE071F" w:rsidRPr="0085345C" w:rsidRDefault="00AE071F" w:rsidP="00AE071F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AE071F" w:rsidRPr="00E7004A" w14:paraId="7383727B" w14:textId="77777777" w:rsidTr="009D4074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340DB" w14:textId="77777777" w:rsidR="00AE071F" w:rsidRDefault="00AE071F" w:rsidP="009D4074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3FDBEF98" w14:textId="77777777" w:rsidR="00AE071F" w:rsidRPr="00E7004A" w:rsidRDefault="00AE071F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 Equivalent transfer credit can satisfy prerequisite requirements.</w:t>
            </w:r>
          </w:p>
        </w:tc>
      </w:tr>
    </w:tbl>
    <w:p w14:paraId="14CBD7D7" w14:textId="77777777" w:rsidR="00AE071F" w:rsidRDefault="00AE071F" w:rsidP="00AE071F">
      <w:pPr>
        <w:pStyle w:val="NoSpacing"/>
        <w:rPr>
          <w:rFonts w:ascii="Arial" w:hAnsi="Arial" w:cs="Arial"/>
          <w:sz w:val="20"/>
          <w:szCs w:val="20"/>
        </w:rPr>
      </w:pPr>
    </w:p>
    <w:p w14:paraId="656A88D6" w14:textId="6B241005" w:rsidR="00EB21AA" w:rsidRDefault="00EB21AA" w:rsidP="00D458A4">
      <w:pPr>
        <w:pStyle w:val="NoSpacing"/>
        <w:rPr>
          <w:rFonts w:ascii="Arial" w:hAnsi="Arial" w:cs="Arial"/>
          <w:sz w:val="20"/>
          <w:szCs w:val="20"/>
        </w:rPr>
      </w:pPr>
    </w:p>
    <w:p w14:paraId="52314F55" w14:textId="546CF420" w:rsidR="00784876" w:rsidRDefault="00784876" w:rsidP="00784876">
      <w:pPr>
        <w:pStyle w:val="NoSpacing"/>
        <w:rPr>
          <w:rFonts w:ascii="Arial" w:hAnsi="Arial" w:cs="Arial"/>
          <w:color w:val="222A35"/>
          <w:sz w:val="20"/>
          <w:szCs w:val="20"/>
        </w:rPr>
      </w:pPr>
      <w:r w:rsidRPr="00183D94">
        <w:rPr>
          <w:rFonts w:ascii="Arial" w:hAnsi="Arial" w:cs="Arial"/>
          <w:b/>
          <w:sz w:val="20"/>
          <w:szCs w:val="20"/>
        </w:rPr>
        <w:t>Learning Technology Minor Electives</w:t>
      </w:r>
      <w:r w:rsidRPr="00183D94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M</w:t>
      </w:r>
      <w:r w:rsidRPr="00183D94">
        <w:rPr>
          <w:rFonts w:ascii="Arial" w:hAnsi="Arial" w:cs="Arial"/>
          <w:sz w:val="20"/>
          <w:szCs w:val="20"/>
        </w:rPr>
        <w:t xml:space="preserve">ust complete a </w:t>
      </w:r>
      <w:r>
        <w:rPr>
          <w:rFonts w:ascii="Arial" w:hAnsi="Arial" w:cs="Arial"/>
          <w:sz w:val="20"/>
          <w:szCs w:val="20"/>
        </w:rPr>
        <w:t>min.</w:t>
      </w:r>
      <w:r w:rsidR="00AE071F">
        <w:rPr>
          <w:rFonts w:ascii="Arial" w:hAnsi="Arial" w:cs="Arial"/>
          <w:sz w:val="20"/>
          <w:szCs w:val="20"/>
        </w:rPr>
        <w:t xml:space="preserve"> </w:t>
      </w:r>
      <w:r w:rsidRPr="00183D94">
        <w:rPr>
          <w:rFonts w:ascii="Arial" w:hAnsi="Arial" w:cs="Arial"/>
          <w:sz w:val="20"/>
          <w:szCs w:val="20"/>
        </w:rPr>
        <w:t xml:space="preserve">of 9 credits </w:t>
      </w:r>
      <w:r>
        <w:rPr>
          <w:rFonts w:ascii="Arial" w:hAnsi="Arial" w:cs="Arial"/>
          <w:sz w:val="20"/>
          <w:szCs w:val="20"/>
        </w:rPr>
        <w:t xml:space="preserve">from any of </w:t>
      </w:r>
      <w:r w:rsidRPr="00183D94">
        <w:rPr>
          <w:rFonts w:ascii="Arial" w:hAnsi="Arial" w:cs="Arial"/>
          <w:sz w:val="20"/>
          <w:szCs w:val="20"/>
        </w:rPr>
        <w:t>the following disciplines:</w:t>
      </w:r>
      <w:r w:rsidRPr="00183D94">
        <w:rPr>
          <w:rFonts w:ascii="Arial" w:hAnsi="Arial" w:cs="Arial"/>
          <w:color w:val="222A35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784876" w14:paraId="12263D2C" w14:textId="77777777" w:rsidTr="009D4074">
        <w:tc>
          <w:tcPr>
            <w:tcW w:w="9260" w:type="dxa"/>
          </w:tcPr>
          <w:p w14:paraId="48BD5183" w14:textId="77777777" w:rsidR="00784876" w:rsidRPr="002C1842" w:rsidRDefault="00784876" w:rsidP="009D4074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color w:val="222A35"/>
                <w:sz w:val="20"/>
                <w:szCs w:val="20"/>
              </w:rPr>
            </w:pP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>Computer Science (COMP)</w:t>
            </w:r>
          </w:p>
          <w:p w14:paraId="21ECDC11" w14:textId="77777777" w:rsidR="00784876" w:rsidRPr="002C1842" w:rsidRDefault="00784876" w:rsidP="009D4074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color w:val="222A35"/>
                <w:sz w:val="20"/>
                <w:szCs w:val="20"/>
              </w:rPr>
            </w:pPr>
            <w:r w:rsidRPr="002C1842">
              <w:rPr>
                <w:rFonts w:ascii="Arial" w:hAnsi="Arial" w:cs="Arial"/>
                <w:color w:val="222A35"/>
                <w:sz w:val="18"/>
                <w:szCs w:val="18"/>
              </w:rPr>
              <w:t>Educational Psychology (EDPY)</w:t>
            </w:r>
          </w:p>
          <w:p w14:paraId="16C34AF9" w14:textId="77777777" w:rsidR="00784876" w:rsidRPr="002C1842" w:rsidRDefault="00784876" w:rsidP="009D4074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color w:val="222A35"/>
                <w:sz w:val="20"/>
                <w:szCs w:val="20"/>
              </w:rPr>
            </w:pP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>Education (EDUC)</w:t>
            </w:r>
          </w:p>
          <w:p w14:paraId="5D200148" w14:textId="77777777" w:rsidR="00784876" w:rsidRPr="002C1842" w:rsidRDefault="00784876" w:rsidP="009D4074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color w:val="222A35"/>
                <w:sz w:val="20"/>
                <w:szCs w:val="20"/>
              </w:rPr>
            </w:pP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>Psychology (PSYC)</w:t>
            </w:r>
          </w:p>
          <w:p w14:paraId="2FDE044B" w14:textId="77777777" w:rsidR="00784876" w:rsidRDefault="00784876" w:rsidP="009D4074">
            <w:pPr>
              <w:pStyle w:val="NoSpacing"/>
              <w:rPr>
                <w:rFonts w:ascii="Arial" w:hAnsi="Arial" w:cs="Arial"/>
                <w:color w:val="222A35"/>
                <w:sz w:val="18"/>
                <w:szCs w:val="18"/>
              </w:rPr>
            </w:pPr>
          </w:p>
          <w:p w14:paraId="7357829E" w14:textId="77777777" w:rsidR="00784876" w:rsidRPr="00E22D3B" w:rsidRDefault="00784876" w:rsidP="009D4074">
            <w:pPr>
              <w:pStyle w:val="NoSpacing"/>
              <w:rPr>
                <w:rFonts w:ascii="Arial" w:hAnsi="Arial" w:cs="Arial"/>
                <w:color w:val="222A35"/>
                <w:sz w:val="18"/>
                <w:szCs w:val="18"/>
              </w:rPr>
            </w:pP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>If selecting PSYC or COMP courses, students may only choose from the courses listed below. The courses with asterisks * are recommended over courses without.</w:t>
            </w:r>
          </w:p>
          <w:p w14:paraId="7F3ACB46" w14:textId="77777777" w:rsidR="00784876" w:rsidRPr="00E22D3B" w:rsidRDefault="00784876" w:rsidP="009D4074">
            <w:pPr>
              <w:pStyle w:val="NoSpacing"/>
              <w:rPr>
                <w:rFonts w:ascii="Arial" w:hAnsi="Arial" w:cs="Arial"/>
                <w:color w:val="222A35"/>
                <w:sz w:val="18"/>
                <w:szCs w:val="18"/>
              </w:rPr>
            </w:pPr>
          </w:p>
          <w:p w14:paraId="0D954195" w14:textId="77777777" w:rsidR="00784876" w:rsidRPr="00E22D3B" w:rsidRDefault="00784876" w:rsidP="009D4074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>Psychology:</w:t>
            </w:r>
            <w:r w:rsidRPr="00E22D3B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104">
              <w:r w:rsidRPr="00E22D3B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PSYC 210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05">
              <w:r w:rsidRPr="00E22D3B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PSYC 355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 xml:space="preserve">*, </w:t>
            </w:r>
            <w:hyperlink r:id="rId106">
              <w:r w:rsidRPr="00E22D3B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PSYC 387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07">
              <w:r w:rsidRPr="00E22D3B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PSYC 389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08">
              <w:r w:rsidRPr="00E22D3B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PSYC 401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57AEE9A1" w14:textId="77777777" w:rsidR="00AE071F" w:rsidRDefault="00AE071F" w:rsidP="009D4074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32019C10" w14:textId="72DE5D51" w:rsidR="00784876" w:rsidRDefault="00784876" w:rsidP="009D4074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22D3B">
              <w:rPr>
                <w:rFonts w:ascii="Arial" w:hAnsi="Arial" w:cs="Arial"/>
                <w:sz w:val="18"/>
                <w:szCs w:val="18"/>
              </w:rPr>
              <w:t xml:space="preserve">Computer Science: </w:t>
            </w:r>
            <w:hyperlink r:id="rId109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206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0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210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1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230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*, </w:t>
            </w:r>
            <w:hyperlink r:id="rId112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268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*, </w:t>
            </w:r>
            <w:hyperlink r:id="rId113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282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4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283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5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306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6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308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7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318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*, </w:t>
            </w:r>
            <w:hyperlink r:id="rId118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361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>*</w:t>
            </w: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19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390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0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410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1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435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*, </w:t>
            </w:r>
            <w:hyperlink r:id="rId122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452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3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456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4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466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*, </w:t>
            </w:r>
            <w:hyperlink r:id="rId125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482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*, </w:t>
            </w:r>
            <w:hyperlink r:id="rId126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494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7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495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02CCEEBA" w14:textId="77777777" w:rsidR="00784876" w:rsidRDefault="00784876" w:rsidP="009D4074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0AEF120A" w14:textId="77777777" w:rsidR="00784876" w:rsidRPr="005F4BD2" w:rsidRDefault="00784876" w:rsidP="009D4074">
            <w:pPr>
              <w:pStyle w:val="NoSpacing"/>
              <w:rPr>
                <w:rFonts w:ascii="Arial" w:hAnsi="Arial" w:cs="Arial"/>
                <w:color w:val="222A35"/>
                <w:sz w:val="18"/>
                <w:szCs w:val="18"/>
              </w:rPr>
            </w:pP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>Courses that are easily demonstrated to have mainly Learning Technology content may be considered towards the elective credit requirements.</w:t>
            </w:r>
          </w:p>
          <w:p w14:paraId="1093D385" w14:textId="77777777" w:rsidR="00784876" w:rsidRDefault="00784876" w:rsidP="009D4074">
            <w:pPr>
              <w:pStyle w:val="NoSpacing"/>
              <w:rPr>
                <w:rFonts w:ascii="Arial" w:hAnsi="Arial" w:cs="Arial"/>
                <w:color w:val="222A35"/>
                <w:sz w:val="20"/>
                <w:szCs w:val="20"/>
              </w:rPr>
            </w:pPr>
          </w:p>
        </w:tc>
      </w:tr>
    </w:tbl>
    <w:p w14:paraId="60057D7D" w14:textId="77777777" w:rsidR="00784876" w:rsidRDefault="00784876" w:rsidP="00784876">
      <w:pPr>
        <w:pStyle w:val="NoSpacing"/>
        <w:rPr>
          <w:rFonts w:ascii="Arial" w:hAnsi="Arial" w:cs="Arial"/>
          <w:color w:val="222A35"/>
          <w:sz w:val="20"/>
          <w:szCs w:val="20"/>
        </w:rPr>
      </w:pPr>
    </w:p>
    <w:p w14:paraId="1EF5AE6D" w14:textId="77777777" w:rsidR="00784876" w:rsidRDefault="00784876" w:rsidP="00C057EA">
      <w:pPr>
        <w:pStyle w:val="NoSpacing"/>
        <w:rPr>
          <w:rFonts w:ascii="Arial" w:hAnsi="Arial" w:cs="Arial"/>
          <w:sz w:val="20"/>
          <w:szCs w:val="20"/>
        </w:rPr>
      </w:pPr>
    </w:p>
    <w:sectPr w:rsidR="00784876" w:rsidSect="00E76DB5">
      <w:headerReference w:type="default" r:id="rId128"/>
      <w:footerReference w:type="default" r:id="rId129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A962B" w14:textId="77777777" w:rsidR="0043170D" w:rsidRDefault="0043170D" w:rsidP="00660B43">
      <w:pPr>
        <w:spacing w:after="0" w:line="240" w:lineRule="auto"/>
      </w:pPr>
      <w:r>
        <w:separator/>
      </w:r>
    </w:p>
  </w:endnote>
  <w:endnote w:type="continuationSeparator" w:id="0">
    <w:p w14:paraId="3451D9A5" w14:textId="77777777" w:rsidR="0043170D" w:rsidRDefault="0043170D" w:rsidP="00660B43">
      <w:pPr>
        <w:spacing w:after="0" w:line="240" w:lineRule="auto"/>
      </w:pPr>
      <w:r>
        <w:continuationSeparator/>
      </w:r>
    </w:p>
  </w:endnote>
  <w:endnote w:type="continuationNotice" w:id="1">
    <w:p w14:paraId="7216299B" w14:textId="77777777" w:rsidR="0043170D" w:rsidRDefault="004317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274C9" w14:textId="615D8010" w:rsidR="00DC4450" w:rsidRDefault="00D62656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58F37230" wp14:editId="5FABEAD9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F709AE" w14:textId="74144609" w:rsidR="00DC4450" w:rsidRPr="004D2FC3" w:rsidRDefault="00D62656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E708337" wp14:editId="1435EEBB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3B16B5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60150" w14:textId="77777777" w:rsidR="0043170D" w:rsidRDefault="0043170D" w:rsidP="00660B43">
      <w:pPr>
        <w:spacing w:after="0" w:line="240" w:lineRule="auto"/>
      </w:pPr>
      <w:r>
        <w:separator/>
      </w:r>
    </w:p>
  </w:footnote>
  <w:footnote w:type="continuationSeparator" w:id="0">
    <w:p w14:paraId="0F228CB9" w14:textId="77777777" w:rsidR="0043170D" w:rsidRDefault="0043170D" w:rsidP="00660B43">
      <w:pPr>
        <w:spacing w:after="0" w:line="240" w:lineRule="auto"/>
      </w:pPr>
      <w:r>
        <w:continuationSeparator/>
      </w:r>
    </w:p>
  </w:footnote>
  <w:footnote w:type="continuationNotice" w:id="1">
    <w:p w14:paraId="53681012" w14:textId="77777777" w:rsidR="0043170D" w:rsidRDefault="004317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FC8CB" w14:textId="2629291B" w:rsidR="00DC4450" w:rsidRPr="00360779" w:rsidRDefault="00D62656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752" behindDoc="1" locked="0" layoutInCell="1" allowOverlap="1" wp14:anchorId="535803D8" wp14:editId="1922B7F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0D669E6A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35803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0D669E6A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729854A0" wp14:editId="4F4053DB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50" w:rsidRPr="00360779">
      <w:t xml:space="preserve">Program Plan I </w:t>
    </w:r>
    <w:r w:rsidR="009B671E" w:rsidRPr="00360779">
      <w:t>20</w:t>
    </w:r>
    <w:r w:rsidR="009B671E">
      <w:t>2</w:t>
    </w:r>
    <w:r w:rsidR="00C37C0A">
      <w:t>6</w:t>
    </w:r>
    <w:r w:rsidR="009B671E" w:rsidRPr="00360779">
      <w:t xml:space="preserve"> / 20</w:t>
    </w:r>
    <w:r w:rsidR="009B671E">
      <w:t>2</w:t>
    </w:r>
    <w:r w:rsidR="00C37C0A">
      <w:t>7</w:t>
    </w:r>
  </w:p>
  <w:p w14:paraId="53F6E99D" w14:textId="77777777" w:rsidR="00DC4450" w:rsidRDefault="00DC4450" w:rsidP="00660B43">
    <w:pPr>
      <w:pStyle w:val="Header"/>
    </w:pPr>
  </w:p>
  <w:p w14:paraId="426D0C05" w14:textId="77777777" w:rsidR="00DC4450" w:rsidRPr="00660B43" w:rsidRDefault="00DC4450" w:rsidP="00660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B360C"/>
    <w:multiLevelType w:val="hybridMultilevel"/>
    <w:tmpl w:val="AD621D52"/>
    <w:lvl w:ilvl="0" w:tplc="207A5300">
      <w:start w:val="40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530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6CC8"/>
    <w:rsid w:val="000473BF"/>
    <w:rsid w:val="0006153A"/>
    <w:rsid w:val="00063BDC"/>
    <w:rsid w:val="00072459"/>
    <w:rsid w:val="00073977"/>
    <w:rsid w:val="000B6A60"/>
    <w:rsid w:val="000C4587"/>
    <w:rsid w:val="000D07D4"/>
    <w:rsid w:val="000D6322"/>
    <w:rsid w:val="00140F98"/>
    <w:rsid w:val="00141B20"/>
    <w:rsid w:val="00143353"/>
    <w:rsid w:val="00161BF7"/>
    <w:rsid w:val="001668E4"/>
    <w:rsid w:val="00167664"/>
    <w:rsid w:val="00173734"/>
    <w:rsid w:val="001746B2"/>
    <w:rsid w:val="001D0D41"/>
    <w:rsid w:val="001D28B2"/>
    <w:rsid w:val="00245C10"/>
    <w:rsid w:val="00286CF6"/>
    <w:rsid w:val="002A2829"/>
    <w:rsid w:val="002C7A63"/>
    <w:rsid w:val="002F0640"/>
    <w:rsid w:val="002F2E4D"/>
    <w:rsid w:val="002F3598"/>
    <w:rsid w:val="002F48BA"/>
    <w:rsid w:val="00311643"/>
    <w:rsid w:val="00355781"/>
    <w:rsid w:val="003559DB"/>
    <w:rsid w:val="00365F9E"/>
    <w:rsid w:val="00367417"/>
    <w:rsid w:val="003A1E3A"/>
    <w:rsid w:val="003C6F02"/>
    <w:rsid w:val="0040128B"/>
    <w:rsid w:val="004106E5"/>
    <w:rsid w:val="00413954"/>
    <w:rsid w:val="00416DF0"/>
    <w:rsid w:val="0042097F"/>
    <w:rsid w:val="004239E4"/>
    <w:rsid w:val="0043170D"/>
    <w:rsid w:val="0044354B"/>
    <w:rsid w:val="004466E0"/>
    <w:rsid w:val="0045343F"/>
    <w:rsid w:val="00466B06"/>
    <w:rsid w:val="00491014"/>
    <w:rsid w:val="004E101F"/>
    <w:rsid w:val="00504830"/>
    <w:rsid w:val="005768BF"/>
    <w:rsid w:val="00582B5B"/>
    <w:rsid w:val="00592F7B"/>
    <w:rsid w:val="00592FF0"/>
    <w:rsid w:val="005B1BAC"/>
    <w:rsid w:val="005D1312"/>
    <w:rsid w:val="005F2FF9"/>
    <w:rsid w:val="00601996"/>
    <w:rsid w:val="0061003D"/>
    <w:rsid w:val="00611C1F"/>
    <w:rsid w:val="00624CD0"/>
    <w:rsid w:val="006252B2"/>
    <w:rsid w:val="00626C9C"/>
    <w:rsid w:val="00660B43"/>
    <w:rsid w:val="00670AD5"/>
    <w:rsid w:val="006A19EC"/>
    <w:rsid w:val="006A1D53"/>
    <w:rsid w:val="006B0048"/>
    <w:rsid w:val="006D6F83"/>
    <w:rsid w:val="00705A66"/>
    <w:rsid w:val="007163B1"/>
    <w:rsid w:val="0072508C"/>
    <w:rsid w:val="0073437F"/>
    <w:rsid w:val="00736A7B"/>
    <w:rsid w:val="00742A60"/>
    <w:rsid w:val="00781618"/>
    <w:rsid w:val="00784876"/>
    <w:rsid w:val="007A07C0"/>
    <w:rsid w:val="007A5F48"/>
    <w:rsid w:val="007E00DF"/>
    <w:rsid w:val="007E11D8"/>
    <w:rsid w:val="007F1817"/>
    <w:rsid w:val="007F7B89"/>
    <w:rsid w:val="00827B6D"/>
    <w:rsid w:val="00866272"/>
    <w:rsid w:val="008B5C61"/>
    <w:rsid w:val="008C2FD6"/>
    <w:rsid w:val="008E6727"/>
    <w:rsid w:val="009031A2"/>
    <w:rsid w:val="009068A1"/>
    <w:rsid w:val="00957FE8"/>
    <w:rsid w:val="009B1A8F"/>
    <w:rsid w:val="009B671E"/>
    <w:rsid w:val="00A019DD"/>
    <w:rsid w:val="00A0214B"/>
    <w:rsid w:val="00A10094"/>
    <w:rsid w:val="00A1465D"/>
    <w:rsid w:val="00A26067"/>
    <w:rsid w:val="00A521ED"/>
    <w:rsid w:val="00A64675"/>
    <w:rsid w:val="00A8322D"/>
    <w:rsid w:val="00A94422"/>
    <w:rsid w:val="00AA0CA4"/>
    <w:rsid w:val="00AA361A"/>
    <w:rsid w:val="00AC598D"/>
    <w:rsid w:val="00AE071F"/>
    <w:rsid w:val="00AE7826"/>
    <w:rsid w:val="00B02F75"/>
    <w:rsid w:val="00B06804"/>
    <w:rsid w:val="00B3398B"/>
    <w:rsid w:val="00B64EB6"/>
    <w:rsid w:val="00B741C8"/>
    <w:rsid w:val="00BA04DA"/>
    <w:rsid w:val="00BC5F0E"/>
    <w:rsid w:val="00BD2A87"/>
    <w:rsid w:val="00BD7AA7"/>
    <w:rsid w:val="00BF6DCD"/>
    <w:rsid w:val="00C01100"/>
    <w:rsid w:val="00C057EA"/>
    <w:rsid w:val="00C20462"/>
    <w:rsid w:val="00C25E1A"/>
    <w:rsid w:val="00C37C0A"/>
    <w:rsid w:val="00C72D00"/>
    <w:rsid w:val="00C86918"/>
    <w:rsid w:val="00C92A51"/>
    <w:rsid w:val="00CA22AB"/>
    <w:rsid w:val="00CC359C"/>
    <w:rsid w:val="00CE088D"/>
    <w:rsid w:val="00CE218C"/>
    <w:rsid w:val="00CF7063"/>
    <w:rsid w:val="00D37689"/>
    <w:rsid w:val="00D458A4"/>
    <w:rsid w:val="00D56998"/>
    <w:rsid w:val="00D60341"/>
    <w:rsid w:val="00D62656"/>
    <w:rsid w:val="00D7459B"/>
    <w:rsid w:val="00D9516D"/>
    <w:rsid w:val="00DA3271"/>
    <w:rsid w:val="00DC4450"/>
    <w:rsid w:val="00DD7CE1"/>
    <w:rsid w:val="00DF07A3"/>
    <w:rsid w:val="00E03AC7"/>
    <w:rsid w:val="00E23652"/>
    <w:rsid w:val="00E44484"/>
    <w:rsid w:val="00E46537"/>
    <w:rsid w:val="00E46E4B"/>
    <w:rsid w:val="00E525EE"/>
    <w:rsid w:val="00E61AFA"/>
    <w:rsid w:val="00E64C74"/>
    <w:rsid w:val="00E65387"/>
    <w:rsid w:val="00E76DB5"/>
    <w:rsid w:val="00EB21AA"/>
    <w:rsid w:val="00EB72F3"/>
    <w:rsid w:val="00EC5F4B"/>
    <w:rsid w:val="00F03DA0"/>
    <w:rsid w:val="00F07245"/>
    <w:rsid w:val="00F1576D"/>
    <w:rsid w:val="00F20B1E"/>
    <w:rsid w:val="00F325AA"/>
    <w:rsid w:val="00F40BA8"/>
    <w:rsid w:val="00F43B66"/>
    <w:rsid w:val="00F46F6C"/>
    <w:rsid w:val="00FA350C"/>
    <w:rsid w:val="00FB486C"/>
    <w:rsid w:val="00FD1D9F"/>
    <w:rsid w:val="00FF6978"/>
    <w:rsid w:val="70BCF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274856"/>
  <w15:chartTrackingRefBased/>
  <w15:docId w15:val="{C44D0304-B35B-45B9-B688-C54A5435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466B06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BD7AA7"/>
  </w:style>
  <w:style w:type="character" w:customStyle="1" w:styleId="eop">
    <w:name w:val="eop"/>
    <w:basedOn w:val="DefaultParagraphFont"/>
    <w:rsid w:val="00BD7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thabascau.ca/syllabi/comp/comp318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ocial-science/all/" TargetMode="External"/><Relationship Id="rId47" Type="http://schemas.openxmlformats.org/officeDocument/2006/relationships/hyperlink" Target="http://www.athabascau.ca/html/syllabi/phil/phil371.htm" TargetMode="External"/><Relationship Id="rId63" Type="http://schemas.openxmlformats.org/officeDocument/2006/relationships/hyperlink" Target="http://www.athabascau.ca/syllabi/comp/comp494.php" TargetMode="External"/><Relationship Id="rId68" Type="http://schemas.openxmlformats.org/officeDocument/2006/relationships/hyperlink" Target="https://www.athabascau.ca/course/index.html?/undergraduate/science/all/" TargetMode="External"/><Relationship Id="rId84" Type="http://schemas.openxmlformats.org/officeDocument/2006/relationships/hyperlink" Target="https://www.athabascau.ca/syllabi/biol/biol495.html" TargetMode="External"/><Relationship Id="rId89" Type="http://schemas.openxmlformats.org/officeDocument/2006/relationships/hyperlink" Target="https://www.athabascau.ca/syllabi/chem/chem350.html" TargetMode="External"/><Relationship Id="rId112" Type="http://schemas.openxmlformats.org/officeDocument/2006/relationships/hyperlink" Target="https://www.athabascau.ca/syllabi/comp/comp268.html" TargetMode="External"/><Relationship Id="rId16" Type="http://schemas.openxmlformats.org/officeDocument/2006/relationships/hyperlink" Target="http://www.athabascau.ca/html/syllabi/math/math216.htm" TargetMode="External"/><Relationship Id="rId107" Type="http://schemas.openxmlformats.org/officeDocument/2006/relationships/hyperlink" Target="https://www.athabascau.ca/syllabi/psyc/psyc389.html" TargetMode="External"/><Relationship Id="rId11" Type="http://schemas.openxmlformats.org/officeDocument/2006/relationships/hyperlink" Target="https://www.athabascau.ca/calendar/2026/undergraduate/program-regulations/degrees/bachelor-of-science-biological-sciences-major-post-diploma.html" TargetMode="External"/><Relationship Id="rId32" Type="http://schemas.openxmlformats.org/officeDocument/2006/relationships/hyperlink" Target="https://www.athabascau.ca/course/index.html?/undergraduate/applied-studies/all/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syllabi/edpy/edpy310.html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syllabi/geol/geol495.html" TargetMode="External"/><Relationship Id="rId79" Type="http://schemas.openxmlformats.org/officeDocument/2006/relationships/hyperlink" Target="https://www.athabascau.ca/syllabi/biol/biol310.html" TargetMode="External"/><Relationship Id="rId102" Type="http://schemas.openxmlformats.org/officeDocument/2006/relationships/hyperlink" Target="https://www.athabascau.ca/syllabi/chem/chem217.html" TargetMode="External"/><Relationship Id="rId123" Type="http://schemas.openxmlformats.org/officeDocument/2006/relationships/hyperlink" Target="https://www.athabascau.ca/syllabi/comp/comp456.html" TargetMode="External"/><Relationship Id="rId128" Type="http://schemas.openxmlformats.org/officeDocument/2006/relationships/header" Target="header1.xml"/><Relationship Id="rId5" Type="http://schemas.openxmlformats.org/officeDocument/2006/relationships/numbering" Target="numbering.xml"/><Relationship Id="rId90" Type="http://schemas.openxmlformats.org/officeDocument/2006/relationships/hyperlink" Target="https://www.athabascau.ca/syllabi/chem/chem360.html" TargetMode="External"/><Relationship Id="rId95" Type="http://schemas.openxmlformats.org/officeDocument/2006/relationships/hyperlink" Target="https://www.athabascau.ca/syllabi/nutr/nutr331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humanities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syllabi/astr/astr495.html" TargetMode="External"/><Relationship Id="rId113" Type="http://schemas.openxmlformats.org/officeDocument/2006/relationships/hyperlink" Target="https://www.athabascau.ca/syllabi/comp/comp282.html" TargetMode="External"/><Relationship Id="rId118" Type="http://schemas.openxmlformats.org/officeDocument/2006/relationships/hyperlink" Target="https://www.athabascau.ca/syllabi/comp/comp361.html" TargetMode="External"/><Relationship Id="rId80" Type="http://schemas.openxmlformats.org/officeDocument/2006/relationships/hyperlink" Target="https://www.athabascau.ca/syllabi/biol/biol320.html" TargetMode="External"/><Relationship Id="rId85" Type="http://schemas.openxmlformats.org/officeDocument/2006/relationships/hyperlink" Target="https://www.athabascau.ca/syllabi/biol/biol496.html" TargetMode="External"/><Relationship Id="rId12" Type="http://schemas.openxmlformats.org/officeDocument/2006/relationships/hyperlink" Target="https://www.athabascau.ca/science-and-technology/about/contact-us.html" TargetMode="External"/><Relationship Id="rId17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syllabi/comp/comp214.html" TargetMode="External"/><Relationship Id="rId38" Type="http://schemas.openxmlformats.org/officeDocument/2006/relationships/hyperlink" Target="https://www.athabascau.ca/course/index.html?/undergraduate/applied-studies/all/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chem/chem218.html" TargetMode="External"/><Relationship Id="rId108" Type="http://schemas.openxmlformats.org/officeDocument/2006/relationships/hyperlink" Target="https://www.athabascau.ca/syllabi/psyc/psyc401.html" TargetMode="External"/><Relationship Id="rId124" Type="http://schemas.openxmlformats.org/officeDocument/2006/relationships/hyperlink" Target="https://www.athabascau.ca/syllabi/comp/comp466.html" TargetMode="External"/><Relationship Id="rId129" Type="http://schemas.openxmlformats.org/officeDocument/2006/relationships/footer" Target="footer1.xml"/><Relationship Id="rId54" Type="http://schemas.openxmlformats.org/officeDocument/2006/relationships/hyperlink" Target="https://www.athabascau.ca/course/index.html?/undergraduate/applied-studies/all/" TargetMode="External"/><Relationship Id="rId70" Type="http://schemas.openxmlformats.org/officeDocument/2006/relationships/hyperlink" Target="https://www.athabascau.ca/syllabi/biol/biol495.html" TargetMode="External"/><Relationship Id="rId75" Type="http://schemas.openxmlformats.org/officeDocument/2006/relationships/hyperlink" Target="https://www.athabascau.ca/syllabi/nutr/nutr495.html" TargetMode="External"/><Relationship Id="rId91" Type="http://schemas.openxmlformats.org/officeDocument/2006/relationships/hyperlink" Target="https://www.athabascau.ca/syllabi/chem/chem495.html" TargetMode="External"/><Relationship Id="rId96" Type="http://schemas.openxmlformats.org/officeDocument/2006/relationships/hyperlink" Target="https://www.athabascau.ca/syllabi/nutr/nutr405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://www.athabascau.ca/html/syllabi/scie/scie326.htm" TargetMode="External"/><Relationship Id="rId114" Type="http://schemas.openxmlformats.org/officeDocument/2006/relationships/hyperlink" Target="https://www.athabascau.ca/syllabi/comp/comp283.html" TargetMode="External"/><Relationship Id="rId119" Type="http://schemas.openxmlformats.org/officeDocument/2006/relationships/hyperlink" Target="https://www.athabascau.ca/syllabi/comp/comp390.html" TargetMode="External"/><Relationship Id="rId44" Type="http://schemas.openxmlformats.org/officeDocument/2006/relationships/hyperlink" Target="https://www.athabascau.ca/course/index.html?/undergraduate/applied-studies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syllabi/edpy/edpy480.html" TargetMode="External"/><Relationship Id="rId81" Type="http://schemas.openxmlformats.org/officeDocument/2006/relationships/hyperlink" Target="https://www.athabascau.ca/syllabi/biol/biol325.html" TargetMode="External"/><Relationship Id="rId86" Type="http://schemas.openxmlformats.org/officeDocument/2006/relationships/hyperlink" Target="https://www.athabascau.ca/syllabi/chem/chem301.html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://www.athabascau.ca/syllabi/engl/engl255.php" TargetMode="External"/><Relationship Id="rId18" Type="http://schemas.openxmlformats.org/officeDocument/2006/relationships/hyperlink" Target="http://www.athabascau.ca/html/syllabi/math/math265.htm" TargetMode="External"/><Relationship Id="rId39" Type="http://schemas.openxmlformats.org/officeDocument/2006/relationships/hyperlink" Target="https://www.athabascau.ca/course/index.html?/undergraduate/social-science/all/" TargetMode="External"/><Relationship Id="rId109" Type="http://schemas.openxmlformats.org/officeDocument/2006/relationships/hyperlink" Target="https://www.athabascau.ca/syllabi/comp/comp206.html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phys/phys495.html" TargetMode="External"/><Relationship Id="rId97" Type="http://schemas.openxmlformats.org/officeDocument/2006/relationships/hyperlink" Target="https://www.athabascau.ca/syllabi/nutr/nutr406.html" TargetMode="External"/><Relationship Id="rId104" Type="http://schemas.openxmlformats.org/officeDocument/2006/relationships/hyperlink" Target="https://www.athabascau.ca/syllabi/psyc/psyc210.html" TargetMode="External"/><Relationship Id="rId120" Type="http://schemas.openxmlformats.org/officeDocument/2006/relationships/hyperlink" Target="https://www.athabascau.ca/syllabi/comp/comp410.html" TargetMode="External"/><Relationship Id="rId125" Type="http://schemas.openxmlformats.org/officeDocument/2006/relationships/hyperlink" Target="https://www.athabascau.ca/syllabi/comp/comp482.html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athabascau.ca/syllabi/chem/chem495.html" TargetMode="External"/><Relationship Id="rId92" Type="http://schemas.openxmlformats.org/officeDocument/2006/relationships/hyperlink" Target="https://www.athabascau.ca/syllabi/chem/chem496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s://www.athabascau.ca/course/index.html?/undergraduate/social-science/all/" TargetMode="External"/><Relationship Id="rId66" Type="http://schemas.openxmlformats.org/officeDocument/2006/relationships/hyperlink" Target="https://www.athabascau.ca/course/index.html?/undergraduate/applied-studies/all/" TargetMode="External"/><Relationship Id="rId87" Type="http://schemas.openxmlformats.org/officeDocument/2006/relationships/hyperlink" Target="https://www.athabascau.ca/syllabi/chem/chem305.html" TargetMode="External"/><Relationship Id="rId110" Type="http://schemas.openxmlformats.org/officeDocument/2006/relationships/hyperlink" Target="https://www.athabascau.ca/syllabi/comp/comp210.html" TargetMode="External"/><Relationship Id="rId115" Type="http://schemas.openxmlformats.org/officeDocument/2006/relationships/hyperlink" Target="https://www.athabascau.ca/syllabi/comp/comp306.html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biol/biol345.html" TargetMode="External"/><Relationship Id="rId19" Type="http://schemas.openxmlformats.org/officeDocument/2006/relationships/hyperlink" Target="https://www.athabascau.ca/course/index.html?/undergraduate/science/all/" TargetMode="External"/><Relationship Id="rId14" Type="http://schemas.openxmlformats.org/officeDocument/2006/relationships/hyperlink" Target="https://www.athabascau.ca/course/index.html?/undergraduate/humanities/all/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comp/comp266.html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scie/scie495.html" TargetMode="External"/><Relationship Id="rId100" Type="http://schemas.openxmlformats.org/officeDocument/2006/relationships/hyperlink" Target="https://www.athabascau.ca/syllabi/psyc/psyc302.html" TargetMode="External"/><Relationship Id="rId105" Type="http://schemas.openxmlformats.org/officeDocument/2006/relationships/hyperlink" Target="https://www.athabascau.ca/syllabi/psyc/psyc355.html" TargetMode="External"/><Relationship Id="rId126" Type="http://schemas.openxmlformats.org/officeDocument/2006/relationships/hyperlink" Target="https://www.athabascau.ca/syllabi/comp/comp494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syllabi/biol/biol341.html" TargetMode="External"/><Relationship Id="rId72" Type="http://schemas.openxmlformats.org/officeDocument/2006/relationships/hyperlink" Target="https://www.athabascau.ca/syllabi/ensc/ensc495.html" TargetMode="External"/><Relationship Id="rId93" Type="http://schemas.openxmlformats.org/officeDocument/2006/relationships/hyperlink" Target="https://www.athabascau.ca/syllabi/hlst/hlst301.html" TargetMode="External"/><Relationship Id="rId98" Type="http://schemas.openxmlformats.org/officeDocument/2006/relationships/hyperlink" Target="https://www.athabascau.ca/syllabi/nutr/nutr495.html" TargetMode="External"/><Relationship Id="rId121" Type="http://schemas.openxmlformats.org/officeDocument/2006/relationships/hyperlink" Target="https://www.athabascau.ca/syllabi/comp/comp435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://www.athabascau.ca/html/syllabi/phil/phil333.htm" TargetMode="External"/><Relationship Id="rId67" Type="http://schemas.openxmlformats.org/officeDocument/2006/relationships/hyperlink" Target="https://www.athabascau.ca/syllabi/biol/biol401.html" TargetMode="External"/><Relationship Id="rId116" Type="http://schemas.openxmlformats.org/officeDocument/2006/relationships/hyperlink" Target="https://www.athabascau.ca/syllabi/comp/comp308.html" TargetMode="External"/><Relationship Id="rId20" Type="http://schemas.openxmlformats.org/officeDocument/2006/relationships/hyperlink" Target="http://www.athabascau.ca/syllabi/comp/comp200.php" TargetMode="External"/><Relationship Id="rId41" Type="http://schemas.openxmlformats.org/officeDocument/2006/relationships/hyperlink" Target="https://www.athabascau.ca/course/index.html?/undergraduate/applied-studies/all/" TargetMode="External"/><Relationship Id="rId62" Type="http://schemas.openxmlformats.org/officeDocument/2006/relationships/hyperlink" Target="http://www.athabascau.ca/syllabi/scie/scie480.php" TargetMode="External"/><Relationship Id="rId83" Type="http://schemas.openxmlformats.org/officeDocument/2006/relationships/hyperlink" Target="https://www.athabascau.ca/syllabi/biol/biol480.html" TargetMode="External"/><Relationship Id="rId88" Type="http://schemas.openxmlformats.org/officeDocument/2006/relationships/hyperlink" Target="https://www.athabascau.ca/syllabi/chem/chem306.html" TargetMode="External"/><Relationship Id="rId111" Type="http://schemas.openxmlformats.org/officeDocument/2006/relationships/hyperlink" Target="https://www.athabascau.ca/syllabi/comp/comp230.html" TargetMode="External"/><Relationship Id="rId15" Type="http://schemas.openxmlformats.org/officeDocument/2006/relationships/hyperlink" Target="http://www.athabascau.ca/html/syllabi/math/math215.htm" TargetMode="External"/><Relationship Id="rId36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psyc/psyc387.html" TargetMode="External"/><Relationship Id="rId127" Type="http://schemas.openxmlformats.org/officeDocument/2006/relationships/hyperlink" Target="https://www.athabascau.ca/syllabi/comp/comp495.html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syllabi/edpy/edpy200.html" TargetMode="External"/><Relationship Id="rId52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syllabi/geog/geog495.html" TargetMode="External"/><Relationship Id="rId78" Type="http://schemas.openxmlformats.org/officeDocument/2006/relationships/hyperlink" Target="https://www.athabascau.ca/course/index.html?/undergraduate/science/all/" TargetMode="External"/><Relationship Id="rId94" Type="http://schemas.openxmlformats.org/officeDocument/2006/relationships/hyperlink" Target="https://www.athabascau.ca/syllabi/nutr/nutr330.html" TargetMode="External"/><Relationship Id="rId99" Type="http://schemas.openxmlformats.org/officeDocument/2006/relationships/hyperlink" Target="https://www.athabascau.ca/syllabi/nutr/nutr496.html" TargetMode="External"/><Relationship Id="rId101" Type="http://schemas.openxmlformats.org/officeDocument/2006/relationships/hyperlink" Target="https://www.athabascau.ca/syllabi/psyc/psyc355.html" TargetMode="External"/><Relationship Id="rId122" Type="http://schemas.openxmlformats.org/officeDocument/2006/relationships/hyperlink" Target="https://www.athabascau.ca/syllabi/comp/comp452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www.athabascau.ca/syllabi/biol/biol230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BDE679-CFCE-4C1D-BA6E-1D6938B3C3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B457D4-1774-41E0-A382-DEDC953F0585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B9CAA7BF-5A20-411C-B057-B6788D6040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5DF4B5-2BCE-4E8C-8C03-065B5B209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2107</Words>
  <Characters>12013</Characters>
  <Application>Microsoft Office Word</Application>
  <DocSecurity>0</DocSecurity>
  <Lines>100</Lines>
  <Paragraphs>28</Paragraphs>
  <ScaleCrop>false</ScaleCrop>
  <Company>Athabasca University</Company>
  <LinksUpToDate>false</LinksUpToDate>
  <CharactersWithSpaces>14092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41</cp:revision>
  <dcterms:created xsi:type="dcterms:W3CDTF">2023-08-22T16:01:00Z</dcterms:created>
  <dcterms:modified xsi:type="dcterms:W3CDTF">2026-09-11T17:37:00Z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