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DF942" w14:textId="0FDCA1C9" w:rsidR="005B6E1F" w:rsidRPr="009721BD" w:rsidRDefault="005B6E1F" w:rsidP="005B6E1F">
      <w:pPr>
        <w:pStyle w:val="Heading1"/>
        <w:rPr>
          <w:szCs w:val="36"/>
        </w:rPr>
      </w:pPr>
      <w:r w:rsidRPr="009721BD">
        <w:rPr>
          <w:szCs w:val="36"/>
        </w:rPr>
        <w:t xml:space="preserve">Bachelor of Science – Applied Mathematics Major – </w:t>
      </w:r>
      <w:r>
        <w:rPr>
          <w:szCs w:val="36"/>
        </w:rPr>
        <w:t>Learning Technology</w:t>
      </w:r>
      <w:r w:rsidRPr="009721BD">
        <w:rPr>
          <w:szCs w:val="36"/>
        </w:rPr>
        <w:t xml:space="preserve"> Minor – Post Diploma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54DFE4AF" w14:textId="77777777" w:rsidR="007C08F0" w:rsidRPr="00666BC7" w:rsidRDefault="007C08F0" w:rsidP="007C08F0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6357EF" w14:paraId="31FD7129" w14:textId="77777777" w:rsidTr="00F5530C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6357EF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6357EF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29F1D790" w14:textId="77777777" w:rsidR="00A019DD" w:rsidRPr="006357EF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6357EF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TOTAL</w:t>
            </w:r>
            <w:r w:rsidRPr="006357EF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360C73C2" w14:textId="77777777" w:rsidR="00A019DD" w:rsidRPr="006357EF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6357EF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4F504E60" w14:textId="77777777" w:rsidR="00A019DD" w:rsidRPr="006357EF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6357EF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57EADAC" w14:textId="77777777" w:rsidR="00A019DD" w:rsidRPr="006357EF" w:rsidRDefault="00A019DD" w:rsidP="005768BF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6357EF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 xml:space="preserve">COURSE </w:t>
            </w:r>
            <w:r w:rsidRPr="006357EF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4A235E26" w14:textId="77777777" w:rsidR="00A019DD" w:rsidRPr="006357EF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6357EF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COMMENTS</w:t>
            </w:r>
          </w:p>
        </w:tc>
      </w:tr>
      <w:tr w:rsidR="00EA7487" w:rsidRPr="006357EF" w14:paraId="61AE59F7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92" w:type="dxa"/>
            <w:vAlign w:val="center"/>
          </w:tcPr>
          <w:p w14:paraId="5FCD5EC4" w14:textId="0713DF8D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 w:rsidRPr="004B288A">
              <w:t>3</w:t>
            </w:r>
          </w:p>
        </w:tc>
        <w:tc>
          <w:tcPr>
            <w:tcW w:w="1305" w:type="dxa"/>
            <w:vAlign w:val="center"/>
          </w:tcPr>
          <w:p w14:paraId="5F44354F" w14:textId="72751235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12">
              <w:r w:rsidRPr="6ACEF2C0">
                <w:rPr>
                  <w:color w:val="323E4F" w:themeColor="text2" w:themeShade="BF"/>
                  <w:u w:val="single"/>
                </w:rPr>
                <w:t>ENGL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255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858E1CE" w14:textId="77777777" w:rsidR="00EA7487" w:rsidRDefault="00EA7487" w:rsidP="00EA7487">
            <w:pPr>
              <w:pStyle w:val="TableText"/>
            </w:pPr>
            <w:r>
              <w:t>Required Core</w:t>
            </w:r>
          </w:p>
          <w:p w14:paraId="207BD800" w14:textId="14DB7082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0A37501D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27D33811" w14:textId="301D2040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EA7487" w:rsidRPr="006357EF" w14:paraId="6A0698EE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6A916B84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92" w:type="dxa"/>
            <w:vAlign w:val="center"/>
          </w:tcPr>
          <w:p w14:paraId="67D68B34" w14:textId="151B973D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6</w:t>
            </w:r>
          </w:p>
        </w:tc>
        <w:tc>
          <w:tcPr>
            <w:tcW w:w="1305" w:type="dxa"/>
            <w:vAlign w:val="center"/>
          </w:tcPr>
          <w:p w14:paraId="2CA74B71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14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200</w:t>
              </w:r>
            </w:hyperlink>
            <w:r>
              <w:t xml:space="preserve"> </w:t>
            </w:r>
            <w:r w:rsidRPr="6ACEF2C0">
              <w:rPr>
                <w:color w:val="323E4F" w:themeColor="text2" w:themeShade="BF"/>
              </w:rPr>
              <w:t>o</w:t>
            </w:r>
            <w:r>
              <w:rPr>
                <w:color w:val="323E4F" w:themeColor="text2" w:themeShade="BF"/>
              </w:rPr>
              <w:t xml:space="preserve">r </w:t>
            </w:r>
            <w:hyperlink r:id="rId15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210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9060A10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7BCE3BF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547A11B8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u w:val="single"/>
              </w:rPr>
            </w:pPr>
            <w:hyperlink r:id="rId16">
              <w:r w:rsidRPr="55F84641">
                <w:rPr>
                  <w:rStyle w:val="Hyperlink"/>
                  <w:color w:val="323E4F" w:themeColor="text2" w:themeShade="BF"/>
                </w:rPr>
                <w:t>Science</w:t>
              </w:r>
            </w:hyperlink>
            <w:r w:rsidRPr="55F84641">
              <w:rPr>
                <w:color w:val="323E4F" w:themeColor="text2" w:themeShade="BF"/>
              </w:rPr>
              <w:t xml:space="preserve"> </w:t>
            </w:r>
          </w:p>
        </w:tc>
      </w:tr>
      <w:tr w:rsidR="00EA7487" w:rsidRPr="006357EF" w14:paraId="0A9455C9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92" w:type="dxa"/>
            <w:vAlign w:val="center"/>
          </w:tcPr>
          <w:p w14:paraId="29B4EA11" w14:textId="4D3C4531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5B698543" w14:textId="6E9DEF79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17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215</w:t>
              </w:r>
            </w:hyperlink>
            <w:r w:rsidRPr="6ACEF2C0">
              <w:rPr>
                <w:color w:val="323E4F" w:themeColor="text2" w:themeShade="BF"/>
              </w:rPr>
              <w:t xml:space="preserve"> or </w:t>
            </w:r>
            <w:hyperlink r:id="rId18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4D5E3CC" w14:textId="57274B8E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E63FE78" w14:textId="70BB3810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1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A7487" w:rsidRPr="006357EF" w14:paraId="0483F1CE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92" w:type="dxa"/>
            <w:vAlign w:val="center"/>
          </w:tcPr>
          <w:p w14:paraId="2B2B7304" w14:textId="10F888C0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5418F866" w14:textId="3ADB9FE4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20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A84B0BD" w14:textId="6EB77E8B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D4CE94A" w14:textId="6426F504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2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A7487" w:rsidRPr="006357EF" w14:paraId="797B1A0A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92" w:type="dxa"/>
            <w:vAlign w:val="center"/>
          </w:tcPr>
          <w:p w14:paraId="33CFEC6B" w14:textId="6A5C2C15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1</w:t>
            </w:r>
            <w:r w:rsidRPr="004B288A">
              <w:t>5</w:t>
            </w:r>
          </w:p>
        </w:tc>
        <w:tc>
          <w:tcPr>
            <w:tcW w:w="1305" w:type="dxa"/>
            <w:vAlign w:val="center"/>
          </w:tcPr>
          <w:p w14:paraId="3A60F505" w14:textId="40E48842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2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270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79EBC4E" w14:textId="774DA958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2A1F80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5A39BBE3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6C8590BA" w14:textId="6D678252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3" w:history="1">
              <w:r w:rsidRPr="002A1F8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EA7487" w:rsidRPr="006357EF" w14:paraId="004530DB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92" w:type="dxa"/>
            <w:vAlign w:val="center"/>
          </w:tcPr>
          <w:p w14:paraId="526D80A2" w14:textId="366E908E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1</w:t>
            </w:r>
            <w:r w:rsidRPr="004B288A">
              <w:t>8</w:t>
            </w:r>
          </w:p>
        </w:tc>
        <w:tc>
          <w:tcPr>
            <w:tcW w:w="1305" w:type="dxa"/>
            <w:vAlign w:val="center"/>
          </w:tcPr>
          <w:p w14:paraId="3AB136CA" w14:textId="0172104E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24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266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BCEA5E0" w14:textId="574144F4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2A1F80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1C8F396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5EBB5D4" w14:textId="41EEB779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5" w:history="1">
              <w:r w:rsidRPr="002A1F8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EA7487" w:rsidRPr="006357EF" w14:paraId="1D2F074D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92" w:type="dxa"/>
            <w:vAlign w:val="center"/>
          </w:tcPr>
          <w:p w14:paraId="7B568215" w14:textId="52B0C97A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2</w:t>
            </w:r>
            <w:r w:rsidRPr="004B288A">
              <w:t>1</w:t>
            </w:r>
          </w:p>
        </w:tc>
        <w:tc>
          <w:tcPr>
            <w:tcW w:w="1305" w:type="dxa"/>
            <w:vAlign w:val="center"/>
          </w:tcPr>
          <w:p w14:paraId="5A2D70F9" w14:textId="1AD52F29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6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271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D1D40C8" w14:textId="461ACA86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2A1F80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72A3D3EC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544795B3" w14:textId="62C0C289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7" w:history="1">
              <w:r w:rsidRPr="002A1F8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EA7487" w:rsidRPr="006357EF" w14:paraId="13382C5B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Jr/Sr</w:t>
            </w:r>
          </w:p>
        </w:tc>
        <w:tc>
          <w:tcPr>
            <w:tcW w:w="992" w:type="dxa"/>
            <w:vAlign w:val="center"/>
          </w:tcPr>
          <w:p w14:paraId="1D8EB8EE" w14:textId="001C397B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2</w:t>
            </w:r>
            <w:r w:rsidRPr="004B288A">
              <w:t>4</w:t>
            </w:r>
          </w:p>
        </w:tc>
        <w:tc>
          <w:tcPr>
            <w:tcW w:w="1305" w:type="dxa"/>
            <w:vAlign w:val="center"/>
          </w:tcPr>
          <w:p w14:paraId="3D9C6628" w14:textId="2B0ABE06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8" w:anchor="/undergraduate/science/mathematics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F5251DD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0D0B940D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75A5309E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9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EA7487" w:rsidRPr="006357EF" w14:paraId="65600034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92" w:type="dxa"/>
            <w:vAlign w:val="center"/>
          </w:tcPr>
          <w:p w14:paraId="41C0AA51" w14:textId="05E02644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2</w:t>
            </w:r>
            <w:r w:rsidRPr="004B288A">
              <w:t>7</w:t>
            </w:r>
          </w:p>
        </w:tc>
        <w:tc>
          <w:tcPr>
            <w:tcW w:w="1305" w:type="dxa"/>
            <w:vAlign w:val="center"/>
          </w:tcPr>
          <w:p w14:paraId="734D0B30" w14:textId="589DF870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0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EDPY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200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47E0E60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E27B00A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586BE365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1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Applied Studies</w:t>
              </w:r>
            </w:hyperlink>
          </w:p>
        </w:tc>
      </w:tr>
      <w:tr w:rsidR="00EA7487" w:rsidRPr="006357EF" w14:paraId="4AC3CA05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238DCC15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11DAFC4D" w14:textId="48B33E21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3</w:t>
            </w:r>
            <w:r w:rsidRPr="004B288A">
              <w:t>0</w:t>
            </w:r>
          </w:p>
        </w:tc>
        <w:tc>
          <w:tcPr>
            <w:tcW w:w="1305" w:type="dxa"/>
            <w:vAlign w:val="center"/>
          </w:tcPr>
          <w:p w14:paraId="190DD211" w14:textId="2EA1C02A" w:rsidR="00EA7487" w:rsidRDefault="00EA7487" w:rsidP="00EA7487">
            <w:pPr>
              <w:pStyle w:val="TableText"/>
            </w:pPr>
            <w:hyperlink r:id="rId32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EDPY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310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240A394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4D03098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1E50A2B" w14:textId="77777777" w:rsidR="00EA7487" w:rsidRDefault="00EA7487" w:rsidP="00EA7487">
            <w:pPr>
              <w:pStyle w:val="TableText"/>
            </w:pPr>
            <w:hyperlink r:id="rId33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Applied Studies</w:t>
              </w:r>
            </w:hyperlink>
          </w:p>
        </w:tc>
      </w:tr>
      <w:tr w:rsidR="00EA7487" w:rsidRPr="006357EF" w14:paraId="67F571C8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3EE8B79D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00D8D12A" w14:textId="3E86AEDE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33</w:t>
            </w:r>
          </w:p>
        </w:tc>
        <w:tc>
          <w:tcPr>
            <w:tcW w:w="1305" w:type="dxa"/>
            <w:vAlign w:val="center"/>
          </w:tcPr>
          <w:p w14:paraId="18DCE48B" w14:textId="77777777" w:rsidR="00EA7487" w:rsidRDefault="00EA7487" w:rsidP="00EA7487">
            <w:pPr>
              <w:pStyle w:val="TableText"/>
            </w:pPr>
            <w:hyperlink r:id="rId34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EDPY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480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D386962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282FC57C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4BB7DF11" w14:textId="77777777" w:rsidR="00EA7487" w:rsidRDefault="00EA7487" w:rsidP="00EA7487">
            <w:pPr>
              <w:pStyle w:val="TableText"/>
            </w:pPr>
            <w:hyperlink r:id="rId35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Applied Studies</w:t>
              </w:r>
            </w:hyperlink>
          </w:p>
        </w:tc>
      </w:tr>
      <w:tr w:rsidR="00EA7487" w:rsidRPr="006357EF" w14:paraId="1AC020EA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lastRenderedPageBreak/>
              <w:t>Junior</w:t>
            </w:r>
          </w:p>
        </w:tc>
        <w:tc>
          <w:tcPr>
            <w:tcW w:w="992" w:type="dxa"/>
            <w:vAlign w:val="center"/>
          </w:tcPr>
          <w:p w14:paraId="5AFB958C" w14:textId="28B7918B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36</w:t>
            </w:r>
          </w:p>
        </w:tc>
        <w:tc>
          <w:tcPr>
            <w:tcW w:w="1305" w:type="dxa"/>
            <w:vAlign w:val="center"/>
          </w:tcPr>
          <w:p w14:paraId="384682BE" w14:textId="23501BB2" w:rsidR="00EA7487" w:rsidRPr="00C6376B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6" w:history="1">
              <w:r w:rsidRPr="00C6376B">
                <w:rPr>
                  <w:rStyle w:val="Hyperlink"/>
                  <w:rFonts w:cs="Arial"/>
                  <w:color w:val="222A35"/>
                  <w:szCs w:val="16"/>
                </w:rPr>
                <w:t>COMP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C6376B">
                <w:rPr>
                  <w:rStyle w:val="Hyperlink"/>
                  <w:rFonts w:cs="Arial"/>
                  <w:color w:val="222A35"/>
                  <w:szCs w:val="16"/>
                </w:rPr>
                <w:t>214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3D5689E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B94D5A5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A3137DB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37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EA7487" w:rsidRPr="006357EF" w14:paraId="1FFCB29A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0A93EE03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92" w:type="dxa"/>
            <w:vAlign w:val="center"/>
          </w:tcPr>
          <w:p w14:paraId="61A51A77" w14:textId="230FE726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39</w:t>
            </w:r>
          </w:p>
        </w:tc>
        <w:tc>
          <w:tcPr>
            <w:tcW w:w="1305" w:type="dxa"/>
            <w:vAlign w:val="center"/>
          </w:tcPr>
          <w:p w14:paraId="4E674120" w14:textId="09C37518" w:rsidR="00EA7487" w:rsidRPr="00C6376B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8" w:history="1">
              <w:r w:rsidRPr="00C6376B">
                <w:rPr>
                  <w:rStyle w:val="Hyperlink"/>
                  <w:rFonts w:cs="Arial"/>
                  <w:color w:val="222A35"/>
                  <w:szCs w:val="16"/>
                </w:rPr>
                <w:t>COMP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C6376B">
                <w:rPr>
                  <w:rStyle w:val="Hyperlink"/>
                  <w:rFonts w:cs="Arial"/>
                  <w:color w:val="222A35"/>
                  <w:szCs w:val="16"/>
                </w:rPr>
                <w:t>266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1510BFB1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DEEC669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64524AFD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39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EA7487" w:rsidRPr="006357EF" w14:paraId="1F576478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Jr/Sr</w:t>
            </w:r>
          </w:p>
        </w:tc>
        <w:tc>
          <w:tcPr>
            <w:tcW w:w="992" w:type="dxa"/>
            <w:vAlign w:val="center"/>
          </w:tcPr>
          <w:p w14:paraId="21C9D991" w14:textId="4DAB5F36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42</w:t>
            </w:r>
          </w:p>
        </w:tc>
        <w:tc>
          <w:tcPr>
            <w:tcW w:w="1305" w:type="dxa"/>
            <w:vAlign w:val="center"/>
          </w:tcPr>
          <w:p w14:paraId="3656B9AB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46F47A2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45FB0818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23668448" w14:textId="4D98845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0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>
              <w:t xml:space="preserve"> / </w:t>
            </w:r>
            <w:hyperlink r:id="rId41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Applied Studies</w:t>
              </w:r>
            </w:hyperlink>
            <w:r w:rsidRPr="007B7DC0">
              <w:rPr>
                <w:rStyle w:val="Hyperlink"/>
                <w:rFonts w:cs="Arial"/>
                <w:color w:val="222A35"/>
                <w:szCs w:val="16"/>
                <w:u w:val="none"/>
              </w:rPr>
              <w:t xml:space="preserve"> / </w:t>
            </w:r>
            <w:hyperlink r:id="rId42" w:history="1">
              <w:r w:rsidRPr="007B7DC0">
                <w:rPr>
                  <w:rStyle w:val="Hyperlink"/>
                  <w:rFonts w:cs="Arial"/>
                  <w:color w:val="222A35"/>
                  <w:szCs w:val="16"/>
                </w:rPr>
                <w:t>Social Science</w:t>
              </w:r>
            </w:hyperlink>
            <w:r>
              <w:rPr>
                <w:rStyle w:val="Hyperlink"/>
                <w:rFonts w:cs="Arial"/>
                <w:color w:val="222A35"/>
                <w:szCs w:val="16"/>
              </w:rPr>
              <w:t xml:space="preserve"> </w:t>
            </w:r>
            <w:r w:rsidRPr="007B7DC0">
              <w:rPr>
                <w:rStyle w:val="Hyperlink"/>
                <w:rFonts w:cs="Arial"/>
                <w:color w:val="222A35"/>
                <w:szCs w:val="16"/>
                <w:u w:val="none"/>
              </w:rPr>
              <w:t xml:space="preserve">– </w:t>
            </w:r>
            <w:r w:rsidRPr="00446DA2">
              <w:rPr>
                <w:rStyle w:val="Hyperlink"/>
                <w:rFonts w:cs="Arial"/>
                <w:color w:val="222A35"/>
                <w:szCs w:val="16"/>
                <w:u w:val="none"/>
              </w:rPr>
              <w:t>see NOTE: Learning Technology Minor electives below</w:t>
            </w:r>
          </w:p>
        </w:tc>
      </w:tr>
      <w:tr w:rsidR="00EA7487" w:rsidRPr="006357EF" w14:paraId="2BFF3BF4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Jr/Sr</w:t>
            </w:r>
          </w:p>
        </w:tc>
        <w:tc>
          <w:tcPr>
            <w:tcW w:w="992" w:type="dxa"/>
            <w:vAlign w:val="center"/>
          </w:tcPr>
          <w:p w14:paraId="43FBD11F" w14:textId="6EC622F5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45</w:t>
            </w:r>
          </w:p>
        </w:tc>
        <w:tc>
          <w:tcPr>
            <w:tcW w:w="1305" w:type="dxa"/>
            <w:vAlign w:val="center"/>
          </w:tcPr>
          <w:p w14:paraId="049F31CB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4AF6C78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53128261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62CA7D01" w14:textId="7E766CF2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3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>
              <w:t xml:space="preserve"> / </w:t>
            </w:r>
            <w:hyperlink r:id="rId44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Applied Studies</w:t>
              </w:r>
            </w:hyperlink>
            <w:r w:rsidRPr="007B7DC0">
              <w:rPr>
                <w:rStyle w:val="Hyperlink"/>
                <w:rFonts w:cs="Arial"/>
                <w:color w:val="222A35"/>
                <w:szCs w:val="16"/>
                <w:u w:val="none"/>
              </w:rPr>
              <w:t xml:space="preserve"> / </w:t>
            </w:r>
            <w:hyperlink r:id="rId45" w:history="1">
              <w:r w:rsidRPr="007B7DC0">
                <w:rPr>
                  <w:rStyle w:val="Hyperlink"/>
                  <w:rFonts w:cs="Arial"/>
                  <w:color w:val="222A35"/>
                  <w:szCs w:val="16"/>
                </w:rPr>
                <w:t>Social Science</w:t>
              </w:r>
            </w:hyperlink>
            <w:r>
              <w:rPr>
                <w:rStyle w:val="Hyperlink"/>
                <w:rFonts w:cs="Arial"/>
                <w:color w:val="222A35"/>
                <w:szCs w:val="16"/>
              </w:rPr>
              <w:t xml:space="preserve"> </w:t>
            </w:r>
            <w:r w:rsidRPr="007B7DC0">
              <w:rPr>
                <w:rStyle w:val="Hyperlink"/>
                <w:rFonts w:cs="Arial"/>
                <w:color w:val="222A35"/>
                <w:szCs w:val="16"/>
                <w:u w:val="none"/>
              </w:rPr>
              <w:t xml:space="preserve">– </w:t>
            </w:r>
            <w:r w:rsidRPr="00446DA2">
              <w:rPr>
                <w:rStyle w:val="Hyperlink"/>
                <w:rFonts w:cs="Arial"/>
                <w:color w:val="222A35"/>
                <w:szCs w:val="16"/>
                <w:u w:val="none"/>
              </w:rPr>
              <w:t>see NOTE: Learning Technology Minor electives below</w:t>
            </w:r>
          </w:p>
        </w:tc>
      </w:tr>
      <w:tr w:rsidR="00EA7487" w:rsidRPr="006357EF" w14:paraId="31B23FE1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Jr/Sr</w:t>
            </w:r>
          </w:p>
        </w:tc>
        <w:tc>
          <w:tcPr>
            <w:tcW w:w="992" w:type="dxa"/>
            <w:vAlign w:val="center"/>
          </w:tcPr>
          <w:p w14:paraId="6089FD39" w14:textId="7BC25261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48</w:t>
            </w:r>
          </w:p>
        </w:tc>
        <w:tc>
          <w:tcPr>
            <w:tcW w:w="1305" w:type="dxa"/>
            <w:vAlign w:val="center"/>
          </w:tcPr>
          <w:p w14:paraId="62486C05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41C6F18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4101652C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ABE906A" w14:textId="2C761399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6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>
              <w:t xml:space="preserve"> / </w:t>
            </w:r>
            <w:hyperlink r:id="rId47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Applied Studies</w:t>
              </w:r>
            </w:hyperlink>
            <w:r w:rsidRPr="007B7DC0">
              <w:rPr>
                <w:rStyle w:val="Hyperlink"/>
                <w:rFonts w:cs="Arial"/>
                <w:color w:val="222A35"/>
                <w:szCs w:val="16"/>
                <w:u w:val="none"/>
              </w:rPr>
              <w:t xml:space="preserve"> / </w:t>
            </w:r>
            <w:hyperlink r:id="rId48" w:history="1">
              <w:r w:rsidRPr="007B7DC0">
                <w:rPr>
                  <w:rStyle w:val="Hyperlink"/>
                  <w:rFonts w:cs="Arial"/>
                  <w:color w:val="222A35"/>
                  <w:szCs w:val="16"/>
                </w:rPr>
                <w:t>Social Science</w:t>
              </w:r>
            </w:hyperlink>
            <w:r>
              <w:rPr>
                <w:rStyle w:val="Hyperlink"/>
                <w:rFonts w:cs="Arial"/>
                <w:color w:val="222A35"/>
                <w:szCs w:val="16"/>
              </w:rPr>
              <w:t xml:space="preserve"> </w:t>
            </w:r>
            <w:r w:rsidRPr="007B7DC0">
              <w:rPr>
                <w:rStyle w:val="Hyperlink"/>
                <w:rFonts w:cs="Arial"/>
                <w:color w:val="222A35"/>
                <w:szCs w:val="16"/>
                <w:u w:val="none"/>
              </w:rPr>
              <w:t xml:space="preserve">– </w:t>
            </w:r>
            <w:r w:rsidRPr="00446DA2">
              <w:rPr>
                <w:rStyle w:val="Hyperlink"/>
                <w:rFonts w:cs="Arial"/>
                <w:color w:val="222A35"/>
                <w:szCs w:val="16"/>
                <w:u w:val="none"/>
              </w:rPr>
              <w:t>see NOTE: Learning Technology Minor electives below</w:t>
            </w:r>
          </w:p>
        </w:tc>
      </w:tr>
      <w:tr w:rsidR="00EA7487" w:rsidRPr="006357EF" w14:paraId="3D439F07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547B2FB6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14E23A01" w14:textId="5ABC05EE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51</w:t>
            </w:r>
          </w:p>
        </w:tc>
        <w:tc>
          <w:tcPr>
            <w:tcW w:w="1305" w:type="dxa"/>
            <w:vAlign w:val="center"/>
          </w:tcPr>
          <w:p w14:paraId="45D7E685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49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333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or </w:t>
            </w:r>
            <w:hyperlink r:id="rId50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371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6B351F7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85C1572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6FAF9066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1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EA7487" w:rsidRPr="006357EF" w14:paraId="19049F49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3CBA40D0" w14:textId="7BE2ABA0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54</w:t>
            </w:r>
          </w:p>
        </w:tc>
        <w:tc>
          <w:tcPr>
            <w:tcW w:w="1305" w:type="dxa"/>
            <w:vAlign w:val="center"/>
          </w:tcPr>
          <w:p w14:paraId="32BC2A97" w14:textId="458EF30F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2">
              <w:r w:rsidRPr="6ACEF2C0">
                <w:rPr>
                  <w:color w:val="323E4F" w:themeColor="text2" w:themeShade="BF"/>
                  <w:u w:val="single"/>
                </w:rPr>
                <w:t>SCIE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CA63A2E" w14:textId="20415051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B99056E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74346AA4" w14:textId="60CF20E1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A7487" w:rsidRPr="006357EF" w14:paraId="5B952546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4D2760AF" w14:textId="2873AAE6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57</w:t>
            </w:r>
          </w:p>
        </w:tc>
        <w:tc>
          <w:tcPr>
            <w:tcW w:w="1305" w:type="dxa"/>
            <w:vAlign w:val="center"/>
          </w:tcPr>
          <w:p w14:paraId="466335EE" w14:textId="7B10A608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4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309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0F244E0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DDBEF00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4CBCBE8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5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EA7487" w:rsidRPr="006357EF" w14:paraId="3ACC5A9A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174B1212" w14:textId="7E2940EC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60</w:t>
            </w:r>
          </w:p>
        </w:tc>
        <w:tc>
          <w:tcPr>
            <w:tcW w:w="1305" w:type="dxa"/>
            <w:vAlign w:val="center"/>
          </w:tcPr>
          <w:p w14:paraId="52C0B849" w14:textId="312614BF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6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315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B1117C1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461D779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520AC6B7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7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EA7487" w:rsidRPr="006357EF" w14:paraId="623529BD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43028211" w14:textId="69F4EBCC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63</w:t>
            </w:r>
          </w:p>
        </w:tc>
        <w:tc>
          <w:tcPr>
            <w:tcW w:w="1305" w:type="dxa"/>
            <w:vAlign w:val="center"/>
          </w:tcPr>
          <w:p w14:paraId="51F2AF44" w14:textId="4DF071FD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8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365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6FC7D50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CF2D8B6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B11F5EC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9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EA7487" w:rsidRPr="006357EF" w14:paraId="6E58CCD8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43A19E73" w14:textId="476792A0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66</w:t>
            </w:r>
          </w:p>
        </w:tc>
        <w:tc>
          <w:tcPr>
            <w:tcW w:w="1305" w:type="dxa"/>
            <w:vAlign w:val="center"/>
          </w:tcPr>
          <w:p w14:paraId="74C74D3A" w14:textId="3B8F30D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0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366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BB3C107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0FB78278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5C2CBB4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1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EA7487" w:rsidRPr="006357EF" w14:paraId="7A9060EF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1B009272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5D87285D" w14:textId="6405DE24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69</w:t>
            </w:r>
          </w:p>
        </w:tc>
        <w:tc>
          <w:tcPr>
            <w:tcW w:w="1305" w:type="dxa"/>
            <w:vAlign w:val="center"/>
          </w:tcPr>
          <w:p w14:paraId="4E6F3F62" w14:textId="5A310E58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2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370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44297A8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1FC39945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28FFB87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3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EA7487" w:rsidRPr="006357EF" w14:paraId="0561CF7D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23D9E551" w14:textId="29F829D5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72</w:t>
            </w:r>
          </w:p>
        </w:tc>
        <w:tc>
          <w:tcPr>
            <w:tcW w:w="1305" w:type="dxa"/>
            <w:vAlign w:val="center"/>
          </w:tcPr>
          <w:p w14:paraId="3603C28E" w14:textId="13AB3E0E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4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376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329D7C7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0562CB0E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141D06A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5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EA7487" w:rsidRPr="006357EF" w14:paraId="1BFBBD55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299BFF4E" w14:textId="5D895C7C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75</w:t>
            </w:r>
          </w:p>
        </w:tc>
        <w:tc>
          <w:tcPr>
            <w:tcW w:w="1305" w:type="dxa"/>
            <w:vAlign w:val="center"/>
          </w:tcPr>
          <w:p w14:paraId="68526030" w14:textId="6AA50429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6" w:anchor="/undergraduate/science/mathematics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577CC0F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62EBF3C5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E554B6C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7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EA7487" w:rsidRPr="006357EF" w14:paraId="3DBA8CD3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1944BFB1" w14:textId="1F50F584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78</w:t>
            </w:r>
          </w:p>
        </w:tc>
        <w:tc>
          <w:tcPr>
            <w:tcW w:w="1305" w:type="dxa"/>
            <w:vAlign w:val="center"/>
          </w:tcPr>
          <w:p w14:paraId="67FF8CD4" w14:textId="4149AF95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68" w:anchor="/undergraduate/science/mathematics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45C7FE0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6D98A12B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0B12171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9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EA7487" w:rsidRPr="006357EF" w14:paraId="6116CD7F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3984276E" w14:textId="3325444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1DE97C3B" w14:textId="719FB6F9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81</w:t>
            </w:r>
          </w:p>
        </w:tc>
        <w:tc>
          <w:tcPr>
            <w:tcW w:w="1305" w:type="dxa"/>
            <w:vAlign w:val="center"/>
          </w:tcPr>
          <w:p w14:paraId="214FB209" w14:textId="2216E397" w:rsidR="00EA7487" w:rsidRDefault="00EA7487" w:rsidP="00EA7487">
            <w:pPr>
              <w:pStyle w:val="TableText"/>
            </w:pPr>
            <w:hyperlink r:id="rId70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476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96DCB81" w14:textId="4E7940CE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5424CB3C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22959F8E" w14:textId="1CB7FBAD" w:rsidR="00EA7487" w:rsidRDefault="00EA7487" w:rsidP="00EA7487">
            <w:pPr>
              <w:pStyle w:val="TableText"/>
            </w:pPr>
            <w:hyperlink r:id="rId71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EA7487" w:rsidRPr="006357EF" w14:paraId="12E6FF0A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1784D94E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5E91386F" w14:textId="597C4FE8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84</w:t>
            </w:r>
          </w:p>
        </w:tc>
        <w:tc>
          <w:tcPr>
            <w:tcW w:w="1305" w:type="dxa"/>
            <w:vAlign w:val="center"/>
          </w:tcPr>
          <w:p w14:paraId="042EF5E3" w14:textId="39CAACFC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2" w:history="1">
              <w:r w:rsidRPr="006357EF">
                <w:rPr>
                  <w:rFonts w:cs="Arial"/>
                  <w:color w:val="222A35"/>
                  <w:szCs w:val="16"/>
                  <w:u w:val="single"/>
                </w:rPr>
                <w:t>SCIE</w:t>
              </w:r>
              <w:r>
                <w:rPr>
                  <w:rFonts w:cs="Arial"/>
                  <w:color w:val="222A35"/>
                  <w:szCs w:val="16"/>
                  <w:u w:val="single"/>
                </w:rPr>
                <w:t xml:space="preserve"> </w:t>
              </w:r>
              <w:r w:rsidRPr="006357EF">
                <w:rPr>
                  <w:rFonts w:cs="Arial"/>
                  <w:color w:val="222A35"/>
                  <w:szCs w:val="16"/>
                  <w:u w:val="single"/>
                </w:rPr>
                <w:t>480</w:t>
              </w:r>
            </w:hyperlink>
            <w:r w:rsidRPr="006357EF">
              <w:rPr>
                <w:rFonts w:cs="Arial"/>
                <w:color w:val="222A35"/>
                <w:szCs w:val="16"/>
              </w:rPr>
              <w:t xml:space="preserve"> or </w:t>
            </w:r>
            <w:hyperlink r:id="rId73" w:history="1">
              <w:r w:rsidRPr="006357EF">
                <w:rPr>
                  <w:rFonts w:cs="Arial"/>
                  <w:color w:val="222A35"/>
                  <w:szCs w:val="16"/>
                  <w:u w:val="single"/>
                </w:rPr>
                <w:t>COMP</w:t>
              </w:r>
              <w:r>
                <w:rPr>
                  <w:rFonts w:cs="Arial"/>
                  <w:color w:val="222A35"/>
                  <w:szCs w:val="16"/>
                  <w:u w:val="single"/>
                </w:rPr>
                <w:t xml:space="preserve"> </w:t>
              </w:r>
              <w:r w:rsidRPr="006357EF">
                <w:rPr>
                  <w:rFonts w:cs="Arial"/>
                  <w:color w:val="222A35"/>
                  <w:szCs w:val="16"/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89BA6BC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Required Core</w:t>
            </w:r>
          </w:p>
        </w:tc>
        <w:tc>
          <w:tcPr>
            <w:tcW w:w="1276" w:type="dxa"/>
            <w:vAlign w:val="center"/>
          </w:tcPr>
          <w:p w14:paraId="265846A7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239B2BAB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4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EA7487" w:rsidRPr="006357EF" w14:paraId="0EEBF993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67DDB69B" w14:textId="06BC0411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87</w:t>
            </w:r>
          </w:p>
        </w:tc>
        <w:tc>
          <w:tcPr>
            <w:tcW w:w="1305" w:type="dxa"/>
            <w:vAlign w:val="center"/>
          </w:tcPr>
          <w:p w14:paraId="47127935" w14:textId="0490E514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5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480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D8115B0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5997CC1D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48836420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6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EA7487" w:rsidRPr="006357EF" w14:paraId="53B991F3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5AA05B6E" w14:textId="4829B901" w:rsidR="00EA7487" w:rsidRPr="006357EF" w:rsidRDefault="00EA7487" w:rsidP="00EA7487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90</w:t>
            </w:r>
          </w:p>
        </w:tc>
        <w:tc>
          <w:tcPr>
            <w:tcW w:w="1305" w:type="dxa"/>
            <w:vAlign w:val="center"/>
          </w:tcPr>
          <w:p w14:paraId="5E9B57FB" w14:textId="3F041FD6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7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788A681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110FFD37" w14:textId="77777777" w:rsidR="00EA7487" w:rsidRPr="006357EF" w:rsidRDefault="00EA7487" w:rsidP="00EA7487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5B6584B" w14:textId="77777777" w:rsidR="00EA7487" w:rsidRPr="006357EF" w:rsidRDefault="00EA7487" w:rsidP="00EA7487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8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EA7487" w:rsidRPr="00413954" w14:paraId="6FBB4B39" w14:textId="77777777" w:rsidTr="00F5530C">
        <w:trPr>
          <w:trHeight w:val="510"/>
        </w:trPr>
        <w:tc>
          <w:tcPr>
            <w:tcW w:w="817" w:type="dxa"/>
            <w:vAlign w:val="center"/>
          </w:tcPr>
          <w:p w14:paraId="6F80CD26" w14:textId="77777777" w:rsidR="00EA7487" w:rsidRDefault="00EA7487" w:rsidP="00EA7487">
            <w:pPr>
              <w:pStyle w:val="TableText"/>
            </w:pPr>
          </w:p>
        </w:tc>
        <w:tc>
          <w:tcPr>
            <w:tcW w:w="992" w:type="dxa"/>
            <w:vAlign w:val="center"/>
          </w:tcPr>
          <w:p w14:paraId="3B4B1EA5" w14:textId="58926FAB" w:rsidR="00EA7487" w:rsidRPr="00726D66" w:rsidRDefault="00EA7487" w:rsidP="00EA7487">
            <w:pPr>
              <w:pStyle w:val="Credits"/>
            </w:pPr>
            <w:r>
              <w:t>93 - 120</w:t>
            </w:r>
          </w:p>
        </w:tc>
        <w:tc>
          <w:tcPr>
            <w:tcW w:w="7569" w:type="dxa"/>
            <w:gridSpan w:val="4"/>
            <w:vAlign w:val="center"/>
          </w:tcPr>
          <w:p w14:paraId="4BE372E3" w14:textId="77777777" w:rsidR="00EA7487" w:rsidRPr="00D17051" w:rsidRDefault="00EA7487" w:rsidP="00EA7487">
            <w:pPr>
              <w:pStyle w:val="TableText"/>
              <w:jc w:val="center"/>
              <w:rPr>
                <w:b/>
                <w:bCs/>
                <w:color w:val="323E4F"/>
              </w:rPr>
            </w:pPr>
            <w:r w:rsidRPr="00D17051">
              <w:rPr>
                <w:b/>
                <w:bCs/>
                <w:color w:val="323E4F"/>
              </w:rPr>
              <w:t>Block of 30 Transfer Credits Awarded</w:t>
            </w:r>
          </w:p>
        </w:tc>
      </w:tr>
    </w:tbl>
    <w:p w14:paraId="3FE9F23F" w14:textId="77777777" w:rsidR="00A019DD" w:rsidRPr="00F5530C" w:rsidRDefault="00A019DD" w:rsidP="00C057EA">
      <w:pPr>
        <w:pStyle w:val="Credits"/>
        <w:rPr>
          <w:lang w:val="en-CA"/>
        </w:rPr>
      </w:pPr>
    </w:p>
    <w:p w14:paraId="03A8E55A" w14:textId="77777777" w:rsidR="007B7DC0" w:rsidRDefault="007B7DC0" w:rsidP="00EB4FA1">
      <w:pPr>
        <w:pStyle w:val="NoSpacing"/>
        <w:rPr>
          <w:rFonts w:ascii="Arial" w:hAnsi="Arial" w:cs="Arial"/>
          <w:b/>
          <w:bCs/>
          <w:color w:val="323E4F"/>
          <w:sz w:val="20"/>
          <w:szCs w:val="20"/>
        </w:rPr>
      </w:pPr>
    </w:p>
    <w:p w14:paraId="6479424C" w14:textId="77777777" w:rsidR="008A5A4E" w:rsidRDefault="008A5A4E">
      <w:pPr>
        <w:spacing w:after="0" w:line="240" w:lineRule="auto"/>
        <w:rPr>
          <w:rFonts w:ascii="Arial" w:hAnsi="Arial" w:cs="Arial"/>
          <w:b/>
          <w:bCs/>
          <w:color w:val="323E4F"/>
          <w:sz w:val="20"/>
          <w:szCs w:val="20"/>
        </w:rPr>
      </w:pPr>
      <w:r>
        <w:rPr>
          <w:rFonts w:ascii="Arial" w:hAnsi="Arial" w:cs="Arial"/>
          <w:b/>
          <w:bCs/>
          <w:color w:val="323E4F"/>
          <w:sz w:val="20"/>
          <w:szCs w:val="20"/>
        </w:rPr>
        <w:br w:type="page"/>
      </w:r>
    </w:p>
    <w:p w14:paraId="52358082" w14:textId="267EAB2A" w:rsidR="00EB4FA1" w:rsidRPr="007B7DC0" w:rsidRDefault="00EB4FA1" w:rsidP="00EB4FA1">
      <w:pPr>
        <w:pStyle w:val="NoSpacing"/>
        <w:rPr>
          <w:rFonts w:ascii="Arial" w:hAnsi="Arial" w:cs="Arial"/>
          <w:b/>
          <w:bCs/>
          <w:color w:val="323E4F"/>
          <w:sz w:val="20"/>
          <w:szCs w:val="20"/>
        </w:rPr>
      </w:pPr>
      <w:r w:rsidRPr="007B7DC0">
        <w:rPr>
          <w:rFonts w:ascii="Arial" w:hAnsi="Arial" w:cs="Arial"/>
          <w:b/>
          <w:bCs/>
          <w:color w:val="323E4F"/>
          <w:sz w:val="20"/>
          <w:szCs w:val="20"/>
        </w:rPr>
        <w:lastRenderedPageBreak/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EB4FA1" w:rsidRPr="00EB4FA1" w14:paraId="3BE59B53" w14:textId="77777777" w:rsidTr="00026F9A">
        <w:tc>
          <w:tcPr>
            <w:tcW w:w="9260" w:type="dxa"/>
          </w:tcPr>
          <w:p w14:paraId="1089A39D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EB4FA1" w:rsidRPr="00EB4FA1" w14:paraId="7796D25E" w14:textId="77777777" w:rsidTr="00026F9A">
        <w:tc>
          <w:tcPr>
            <w:tcW w:w="9260" w:type="dxa"/>
          </w:tcPr>
          <w:p w14:paraId="56D044B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EB4FA1" w:rsidRPr="00EB4FA1" w14:paraId="5E2B6A7B" w14:textId="77777777" w:rsidTr="00026F9A">
        <w:tc>
          <w:tcPr>
            <w:tcW w:w="9260" w:type="dxa"/>
          </w:tcPr>
          <w:p w14:paraId="2006DCE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EB4FA1" w:rsidRPr="00EB4FA1" w14:paraId="55DC6663" w14:textId="77777777" w:rsidTr="00026F9A">
        <w:tc>
          <w:tcPr>
            <w:tcW w:w="9260" w:type="dxa"/>
          </w:tcPr>
          <w:p w14:paraId="2D79E3B9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026F9A" w:rsidRPr="00EB4FA1" w14:paraId="6669BE76" w14:textId="77777777" w:rsidTr="00026F9A">
        <w:tc>
          <w:tcPr>
            <w:tcW w:w="9260" w:type="dxa"/>
          </w:tcPr>
          <w:p w14:paraId="6FCBE771" w14:textId="66A315C7" w:rsidR="00026F9A" w:rsidRPr="00EB4FA1" w:rsidRDefault="00026F9A" w:rsidP="00026F9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026F9A" w:rsidRPr="00EB4FA1" w14:paraId="621EC1B2" w14:textId="77777777" w:rsidTr="00026F9A">
        <w:tc>
          <w:tcPr>
            <w:tcW w:w="9260" w:type="dxa"/>
          </w:tcPr>
          <w:p w14:paraId="6A00A706" w14:textId="76F75F66" w:rsidR="00026F9A" w:rsidRPr="00EB4FA1" w:rsidRDefault="00026F9A" w:rsidP="00026F9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60 credits – </w:t>
            </w:r>
            <w:r w:rsidRPr="007768FB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 Science</w:t>
            </w:r>
          </w:p>
        </w:tc>
      </w:tr>
      <w:tr w:rsidR="00026F9A" w:rsidRPr="00EB4FA1" w14:paraId="7A8A75EC" w14:textId="77777777" w:rsidTr="00026F9A">
        <w:tc>
          <w:tcPr>
            <w:tcW w:w="9260" w:type="dxa"/>
          </w:tcPr>
          <w:p w14:paraId="468BEAFD" w14:textId="11731305" w:rsidR="00026F9A" w:rsidRPr="00EB4FA1" w:rsidRDefault="00026F9A" w:rsidP="00026F9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36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026F9A" w:rsidRPr="00EB4FA1" w14:paraId="3D3951B7" w14:textId="77777777" w:rsidTr="00026F9A">
        <w:tc>
          <w:tcPr>
            <w:tcW w:w="9260" w:type="dxa"/>
          </w:tcPr>
          <w:p w14:paraId="23EBAC2C" w14:textId="44D510C1" w:rsidR="00026F9A" w:rsidRPr="00EB4FA1" w:rsidRDefault="00026F9A" w:rsidP="00026F9A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Senior 400 level</w:t>
            </w:r>
            <w:r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Science</w:t>
            </w:r>
          </w:p>
        </w:tc>
      </w:tr>
      <w:tr w:rsidR="00EB4FA1" w:rsidRPr="00EB4FA1" w14:paraId="1F72F646" w14:textId="77777777" w:rsidTr="00026F9A">
        <w:tc>
          <w:tcPr>
            <w:tcW w:w="9260" w:type="dxa"/>
          </w:tcPr>
          <w:p w14:paraId="08CE6F9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EB4FA1" w:rsidRPr="00EB4FA1" w14:paraId="39EF448F" w14:textId="77777777" w:rsidTr="00026F9A">
        <w:tc>
          <w:tcPr>
            <w:tcW w:w="9260" w:type="dxa"/>
          </w:tcPr>
          <w:p w14:paraId="06EBE910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EB4FA1" w:rsidRPr="00EB4FA1" w14:paraId="6F7187C9" w14:textId="77777777" w:rsidTr="00026F9A">
        <w:tc>
          <w:tcPr>
            <w:tcW w:w="9260" w:type="dxa"/>
          </w:tcPr>
          <w:p w14:paraId="50CA7A3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0 credits – At the preparatory (100) level</w:t>
            </w:r>
          </w:p>
        </w:tc>
      </w:tr>
      <w:tr w:rsidR="00EB4FA1" w:rsidRPr="00EB4FA1" w14:paraId="73C53D9D" w14:textId="77777777" w:rsidTr="00026F9A">
        <w:tc>
          <w:tcPr>
            <w:tcW w:w="9260" w:type="dxa"/>
          </w:tcPr>
          <w:p w14:paraId="44E55AB6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7</w:t>
            </w:r>
            <w:r w:rsidR="00F64008">
              <w:rPr>
                <w:rFonts w:ascii="Arial" w:hAnsi="Arial" w:cs="Arial"/>
                <w:color w:val="323E4F"/>
                <w:sz w:val="20"/>
                <w:szCs w:val="20"/>
              </w:rPr>
              <w:t>5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credits – In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EB4FA1" w:rsidRPr="00EB4FA1" w14:paraId="1E39EDE2" w14:textId="77777777" w:rsidTr="00026F9A">
        <w:tc>
          <w:tcPr>
            <w:tcW w:w="9260" w:type="dxa"/>
          </w:tcPr>
          <w:p w14:paraId="60069D37" w14:textId="4DEB6CC2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 Senior project credits (495</w:t>
            </w:r>
            <w:r w:rsidR="00026F9A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  <w:r w:rsidR="00026F9A">
              <w:rPr>
                <w:rFonts w:ascii="Arial" w:hAnsi="Arial"/>
                <w:color w:val="323E4F"/>
                <w:sz w:val="20"/>
                <w:szCs w:val="20"/>
              </w:rPr>
              <w:t xml:space="preserve">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EB4FA1" w:rsidRPr="00EB4FA1" w14:paraId="7B2CBAA9" w14:textId="77777777" w:rsidTr="00026F9A">
        <w:tc>
          <w:tcPr>
            <w:tcW w:w="9260" w:type="dxa"/>
          </w:tcPr>
          <w:p w14:paraId="72B8ED1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61CDCEAD" w14:textId="77777777" w:rsidR="00EB4FA1" w:rsidRDefault="00EB4FA1" w:rsidP="00EB4FA1">
      <w:pPr>
        <w:pStyle w:val="TableText"/>
        <w:rPr>
          <w:sz w:val="20"/>
          <w:szCs w:val="20"/>
        </w:rPr>
      </w:pPr>
    </w:p>
    <w:p w14:paraId="37F15712" w14:textId="77777777" w:rsidR="003E0EA9" w:rsidRDefault="007B7DC0" w:rsidP="003C7A49">
      <w:pPr>
        <w:pStyle w:val="NoSpacing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NOTE: </w:t>
      </w:r>
      <w:r w:rsidR="006C3C5C" w:rsidRPr="00183D94">
        <w:rPr>
          <w:rFonts w:ascii="Arial" w:hAnsi="Arial" w:cs="Arial"/>
          <w:b/>
          <w:sz w:val="20"/>
          <w:szCs w:val="20"/>
        </w:rPr>
        <w:t>Learning Technology Minor Electives</w:t>
      </w:r>
    </w:p>
    <w:p w14:paraId="54A3A48F" w14:textId="4312F6D0" w:rsidR="006C3C5C" w:rsidRPr="00183D94" w:rsidRDefault="006C3C5C" w:rsidP="003C7A49">
      <w:pPr>
        <w:pStyle w:val="NoSpacing"/>
        <w:rPr>
          <w:rFonts w:ascii="Arial" w:hAnsi="Arial" w:cs="Arial"/>
          <w:color w:val="222A35"/>
          <w:sz w:val="20"/>
          <w:szCs w:val="20"/>
        </w:rPr>
      </w:pPr>
      <w:r w:rsidRPr="00183D94">
        <w:rPr>
          <w:rFonts w:ascii="Arial" w:hAnsi="Arial" w:cs="Arial"/>
          <w:sz w:val="20"/>
          <w:szCs w:val="20"/>
        </w:rPr>
        <w:t>Students must complete a minimum of 9 credits from the following disciplines:</w:t>
      </w:r>
      <w:r w:rsidR="003C7A49" w:rsidRPr="00183D94">
        <w:rPr>
          <w:rFonts w:ascii="Arial" w:hAnsi="Arial" w:cs="Arial"/>
          <w:color w:val="222A35"/>
          <w:sz w:val="20"/>
          <w:szCs w:val="20"/>
        </w:rPr>
        <w:t xml:space="preserve"> </w:t>
      </w:r>
    </w:p>
    <w:p w14:paraId="7F284337" w14:textId="77777777" w:rsidR="007B7DC0" w:rsidRPr="0029272C" w:rsidRDefault="007B7DC0" w:rsidP="007B7DC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20"/>
          <w:szCs w:val="20"/>
        </w:rPr>
      </w:pPr>
      <w:r w:rsidRPr="0029272C">
        <w:rPr>
          <w:rFonts w:ascii="Arial" w:hAnsi="Arial" w:cs="Arial"/>
          <w:color w:val="222A35"/>
          <w:sz w:val="20"/>
          <w:szCs w:val="20"/>
        </w:rPr>
        <w:t>- Computer Science (</w:t>
      </w:r>
      <w:hyperlink r:id="rId79" w:history="1">
        <w:r w:rsidRPr="0029272C">
          <w:rPr>
            <w:rStyle w:val="Hyperlink"/>
            <w:rFonts w:ascii="Arial" w:hAnsi="Arial" w:cs="Arial"/>
            <w:sz w:val="20"/>
            <w:szCs w:val="20"/>
          </w:rPr>
          <w:t>COMP</w:t>
        </w:r>
      </w:hyperlink>
      <w:r w:rsidRPr="0029272C">
        <w:rPr>
          <w:rFonts w:ascii="Arial" w:hAnsi="Arial" w:cs="Arial"/>
          <w:color w:val="222A35"/>
          <w:sz w:val="20"/>
          <w:szCs w:val="20"/>
        </w:rPr>
        <w:t>)</w:t>
      </w:r>
      <w:r w:rsidRPr="0029272C">
        <w:rPr>
          <w:rFonts w:ascii="Arial" w:hAnsi="Arial" w:cs="Arial"/>
          <w:color w:val="222A35"/>
          <w:sz w:val="20"/>
          <w:szCs w:val="20"/>
        </w:rPr>
        <w:br/>
        <w:t>- Education (</w:t>
      </w:r>
      <w:hyperlink r:id="rId80" w:history="1">
        <w:r w:rsidRPr="0029272C">
          <w:rPr>
            <w:rStyle w:val="Hyperlink"/>
            <w:rFonts w:ascii="Arial" w:hAnsi="Arial" w:cs="Arial"/>
            <w:sz w:val="20"/>
            <w:szCs w:val="20"/>
          </w:rPr>
          <w:t>EDUC</w:t>
        </w:r>
      </w:hyperlink>
      <w:r w:rsidRPr="0029272C">
        <w:rPr>
          <w:rFonts w:ascii="Arial" w:hAnsi="Arial" w:cs="Arial"/>
          <w:color w:val="222A35"/>
          <w:sz w:val="20"/>
          <w:szCs w:val="20"/>
        </w:rPr>
        <w:t>)</w:t>
      </w:r>
      <w:r w:rsidRPr="0029272C">
        <w:rPr>
          <w:rFonts w:ascii="Arial" w:hAnsi="Arial" w:cs="Arial"/>
          <w:color w:val="222A35"/>
          <w:sz w:val="20"/>
          <w:szCs w:val="20"/>
        </w:rPr>
        <w:br/>
        <w:t>- Educational Psychology (</w:t>
      </w:r>
      <w:hyperlink r:id="rId81" w:history="1">
        <w:r w:rsidRPr="0029272C">
          <w:rPr>
            <w:rStyle w:val="Hyperlink"/>
            <w:rFonts w:ascii="Arial" w:hAnsi="Arial" w:cs="Arial"/>
            <w:sz w:val="20"/>
            <w:szCs w:val="20"/>
          </w:rPr>
          <w:t>EDPY</w:t>
        </w:r>
      </w:hyperlink>
      <w:r w:rsidRPr="0029272C">
        <w:rPr>
          <w:rFonts w:ascii="Arial" w:hAnsi="Arial" w:cs="Arial"/>
          <w:color w:val="222A35"/>
          <w:sz w:val="20"/>
          <w:szCs w:val="20"/>
        </w:rPr>
        <w:t>)</w:t>
      </w:r>
      <w:r w:rsidRPr="0029272C">
        <w:rPr>
          <w:rFonts w:ascii="Arial" w:hAnsi="Arial" w:cs="Arial"/>
          <w:color w:val="222A35"/>
          <w:sz w:val="20"/>
          <w:szCs w:val="20"/>
        </w:rPr>
        <w:br/>
        <w:t>- Psychology (</w:t>
      </w:r>
      <w:hyperlink r:id="rId82" w:history="1">
        <w:r w:rsidRPr="0029272C">
          <w:rPr>
            <w:rStyle w:val="Hyperlink"/>
            <w:rFonts w:ascii="Arial" w:hAnsi="Arial" w:cs="Arial"/>
            <w:sz w:val="20"/>
            <w:szCs w:val="20"/>
          </w:rPr>
          <w:t>PSYC</w:t>
        </w:r>
      </w:hyperlink>
      <w:r w:rsidRPr="0029272C">
        <w:rPr>
          <w:rFonts w:ascii="Arial" w:hAnsi="Arial" w:cs="Arial"/>
          <w:color w:val="222A35"/>
          <w:sz w:val="20"/>
          <w:szCs w:val="20"/>
        </w:rPr>
        <w:t>)</w:t>
      </w:r>
    </w:p>
    <w:p w14:paraId="2867A9C9" w14:textId="5DDCED1A" w:rsidR="003C7A49" w:rsidRPr="0029272C" w:rsidRDefault="003C7A49" w:rsidP="007B7DC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20"/>
          <w:szCs w:val="20"/>
        </w:rPr>
      </w:pPr>
      <w:r w:rsidRPr="0029272C">
        <w:rPr>
          <w:rFonts w:ascii="Arial" w:hAnsi="Arial" w:cs="Arial"/>
          <w:color w:val="222A35"/>
          <w:sz w:val="20"/>
          <w:szCs w:val="20"/>
        </w:rPr>
        <w:t xml:space="preserve">If selecting </w:t>
      </w:r>
      <w:bookmarkStart w:id="0" w:name="_Hlk205898097"/>
      <w:r w:rsidR="007B7DC0" w:rsidRPr="0029272C">
        <w:rPr>
          <w:rFonts w:ascii="Arial" w:hAnsi="Arial" w:cs="Arial"/>
          <w:color w:val="222A35"/>
          <w:sz w:val="20"/>
          <w:szCs w:val="20"/>
        </w:rPr>
        <w:fldChar w:fldCharType="begin"/>
      </w:r>
      <w:r w:rsidR="007B7DC0" w:rsidRPr="0029272C">
        <w:rPr>
          <w:rFonts w:ascii="Arial" w:hAnsi="Arial" w:cs="Arial"/>
          <w:color w:val="222A35"/>
          <w:sz w:val="20"/>
          <w:szCs w:val="20"/>
        </w:rPr>
        <w:instrText>HYPERLINK "https://www.athabascau.ca/course/index.html?/undergraduate/science/computer-science/https://www.athabascau.ca/course/index.html?/undergraduate/science/environmental-science/"</w:instrText>
      </w:r>
      <w:r w:rsidR="007B7DC0" w:rsidRPr="0029272C">
        <w:rPr>
          <w:rFonts w:ascii="Arial" w:hAnsi="Arial" w:cs="Arial"/>
          <w:color w:val="222A35"/>
          <w:sz w:val="20"/>
          <w:szCs w:val="20"/>
        </w:rPr>
      </w:r>
      <w:r w:rsidR="007B7DC0" w:rsidRPr="0029272C">
        <w:rPr>
          <w:rFonts w:ascii="Arial" w:hAnsi="Arial" w:cs="Arial"/>
          <w:color w:val="222A35"/>
          <w:sz w:val="20"/>
          <w:szCs w:val="20"/>
        </w:rPr>
        <w:fldChar w:fldCharType="separate"/>
      </w:r>
      <w:r w:rsidR="007B7DC0" w:rsidRPr="0029272C">
        <w:rPr>
          <w:rStyle w:val="Hyperlink"/>
          <w:rFonts w:ascii="Arial" w:hAnsi="Arial" w:cs="Arial"/>
          <w:sz w:val="20"/>
          <w:szCs w:val="20"/>
        </w:rPr>
        <w:t>COMP</w:t>
      </w:r>
      <w:r w:rsidR="007B7DC0" w:rsidRPr="0029272C">
        <w:rPr>
          <w:rFonts w:ascii="Arial" w:hAnsi="Arial" w:cs="Arial"/>
          <w:color w:val="222A35"/>
          <w:sz w:val="20"/>
          <w:szCs w:val="20"/>
        </w:rPr>
        <w:fldChar w:fldCharType="end"/>
      </w:r>
      <w:r w:rsidR="00183D94" w:rsidRPr="0029272C">
        <w:rPr>
          <w:rFonts w:ascii="Arial" w:hAnsi="Arial" w:cs="Arial"/>
          <w:color w:val="222A35"/>
          <w:sz w:val="20"/>
          <w:szCs w:val="20"/>
        </w:rPr>
        <w:t xml:space="preserve"> </w:t>
      </w:r>
      <w:r w:rsidRPr="0029272C">
        <w:rPr>
          <w:rFonts w:ascii="Arial" w:hAnsi="Arial" w:cs="Arial"/>
          <w:color w:val="222A35"/>
          <w:sz w:val="20"/>
          <w:szCs w:val="20"/>
        </w:rPr>
        <w:t xml:space="preserve">or </w:t>
      </w:r>
      <w:hyperlink r:id="rId83" w:history="1">
        <w:r w:rsidR="007B7DC0" w:rsidRPr="0029272C">
          <w:rPr>
            <w:rStyle w:val="Hyperlink"/>
            <w:rFonts w:ascii="Arial" w:hAnsi="Arial" w:cs="Arial"/>
            <w:sz w:val="20"/>
            <w:szCs w:val="20"/>
          </w:rPr>
          <w:t>PSYC</w:t>
        </w:r>
      </w:hyperlink>
      <w:bookmarkEnd w:id="0"/>
      <w:r w:rsidRPr="0029272C">
        <w:rPr>
          <w:rFonts w:ascii="Arial" w:hAnsi="Arial" w:cs="Arial"/>
          <w:color w:val="222A35"/>
          <w:sz w:val="20"/>
          <w:szCs w:val="20"/>
        </w:rPr>
        <w:t xml:space="preserve"> courses, students may only choose from the courses listed below. The courses with asterisks * are recommended over courses without. </w:t>
      </w:r>
    </w:p>
    <w:p w14:paraId="079ACFFD" w14:textId="77777777" w:rsidR="003C7A49" w:rsidRPr="006357EF" w:rsidRDefault="003C7A49" w:rsidP="007B7DC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20"/>
          <w:szCs w:val="20"/>
        </w:rPr>
      </w:pPr>
      <w:r w:rsidRPr="006357EF">
        <w:rPr>
          <w:rFonts w:ascii="Arial" w:hAnsi="Arial" w:cs="Arial"/>
          <w:color w:val="222A35"/>
          <w:sz w:val="20"/>
          <w:szCs w:val="20"/>
        </w:rPr>
        <w:t xml:space="preserve">Courses that are easily demonstrated to have mainly Learning Technology content may be considered towards the elective credit requirements. </w:t>
      </w:r>
    </w:p>
    <w:p w14:paraId="007F1E4E" w14:textId="6199F6D9" w:rsidR="003C7A49" w:rsidRPr="006357EF" w:rsidRDefault="00D80C6F" w:rsidP="007B7DC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20"/>
          <w:szCs w:val="20"/>
        </w:rPr>
      </w:pPr>
      <w:r w:rsidRPr="006357EF">
        <w:rPr>
          <w:rFonts w:ascii="Arial" w:hAnsi="Arial" w:cs="Arial"/>
          <w:color w:val="222A35"/>
          <w:sz w:val="20"/>
          <w:szCs w:val="20"/>
        </w:rPr>
        <w:t xml:space="preserve">Psychology: </w:t>
      </w:r>
      <w:bookmarkStart w:id="1" w:name="_Hlk205897981"/>
      <w:r w:rsidR="003E0EA9" w:rsidRPr="003E0EA9">
        <w:rPr>
          <w:rStyle w:val="Hyperlink"/>
          <w:color w:val="222A35"/>
        </w:rPr>
        <w:fldChar w:fldCharType="begin"/>
      </w:r>
      <w:r w:rsidR="003E0EA9" w:rsidRPr="003E0EA9">
        <w:rPr>
          <w:rStyle w:val="Hyperlink"/>
          <w:color w:val="222A35"/>
        </w:rPr>
        <w:instrText>HYPERLINK "https://www.athabascau.ca/syllabi/psyc/psyc210.html"</w:instrText>
      </w:r>
      <w:r w:rsidR="003E0EA9" w:rsidRPr="003E0EA9">
        <w:rPr>
          <w:rStyle w:val="Hyperlink"/>
          <w:color w:val="222A35"/>
        </w:rPr>
      </w:r>
      <w:r w:rsidR="003E0EA9" w:rsidRPr="003E0EA9">
        <w:rPr>
          <w:rStyle w:val="Hyperlink"/>
          <w:color w:val="222A35"/>
        </w:rPr>
        <w:fldChar w:fldCharType="separate"/>
      </w:r>
      <w:r w:rsidRPr="003E0EA9">
        <w:rPr>
          <w:rStyle w:val="Hyperlink"/>
          <w:rFonts w:ascii="Arial" w:hAnsi="Arial" w:cs="Arial"/>
          <w:color w:val="222A35"/>
          <w:sz w:val="20"/>
          <w:szCs w:val="20"/>
        </w:rPr>
        <w:t>PSYC</w:t>
      </w:r>
      <w:r w:rsidR="007B7DC0" w:rsidRPr="003E0EA9">
        <w:rPr>
          <w:rStyle w:val="Hyperlink"/>
          <w:rFonts w:ascii="Arial" w:hAnsi="Arial" w:cs="Arial"/>
          <w:color w:val="222A35"/>
          <w:sz w:val="20"/>
          <w:szCs w:val="20"/>
        </w:rPr>
        <w:t xml:space="preserve"> </w:t>
      </w:r>
      <w:r w:rsidRPr="003E0EA9">
        <w:rPr>
          <w:rStyle w:val="Hyperlink"/>
          <w:rFonts w:ascii="Arial" w:hAnsi="Arial" w:cs="Arial"/>
          <w:color w:val="222A35"/>
          <w:sz w:val="20"/>
          <w:szCs w:val="20"/>
        </w:rPr>
        <w:t>210</w:t>
      </w:r>
      <w:r w:rsidR="003E0EA9" w:rsidRPr="003E0EA9">
        <w:rPr>
          <w:rStyle w:val="Hyperlink"/>
          <w:color w:val="222A35"/>
        </w:rPr>
        <w:fldChar w:fldCharType="end"/>
      </w:r>
      <w:r w:rsidR="003E0EA9" w:rsidRPr="006357EF">
        <w:rPr>
          <w:rFonts w:ascii="Arial" w:hAnsi="Arial" w:cs="Arial"/>
          <w:color w:val="222A35"/>
          <w:sz w:val="20"/>
          <w:szCs w:val="20"/>
        </w:rPr>
        <w:t>*</w:t>
      </w:r>
      <w:r w:rsidRPr="006357EF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4" w:history="1">
        <w:r w:rsidRPr="003E0EA9">
          <w:rPr>
            <w:rStyle w:val="Hyperlink"/>
            <w:rFonts w:ascii="Arial" w:hAnsi="Arial" w:cs="Arial"/>
            <w:color w:val="222A35"/>
            <w:sz w:val="20"/>
            <w:szCs w:val="20"/>
          </w:rPr>
          <w:t>PSYC</w:t>
        </w:r>
        <w:r w:rsidR="007B7DC0" w:rsidRPr="003E0EA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3E0EA9">
          <w:rPr>
            <w:rStyle w:val="Hyperlink"/>
            <w:rFonts w:ascii="Arial" w:hAnsi="Arial" w:cs="Arial"/>
            <w:color w:val="222A35"/>
            <w:sz w:val="20"/>
            <w:szCs w:val="20"/>
          </w:rPr>
          <w:t>355</w:t>
        </w:r>
      </w:hyperlink>
      <w:r w:rsidRPr="006357EF">
        <w:rPr>
          <w:rFonts w:ascii="Arial" w:hAnsi="Arial" w:cs="Arial"/>
          <w:color w:val="222A35"/>
          <w:sz w:val="20"/>
          <w:szCs w:val="20"/>
        </w:rPr>
        <w:t xml:space="preserve">*, </w:t>
      </w:r>
      <w:hyperlink r:id="rId85" w:history="1">
        <w:r w:rsidRPr="003E0EA9">
          <w:rPr>
            <w:rStyle w:val="Hyperlink"/>
            <w:rFonts w:ascii="Arial" w:hAnsi="Arial" w:cs="Arial"/>
            <w:color w:val="222A35"/>
            <w:sz w:val="20"/>
            <w:szCs w:val="20"/>
          </w:rPr>
          <w:t>PSYC</w:t>
        </w:r>
        <w:r w:rsidR="007B7DC0" w:rsidRPr="003E0EA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3E0EA9">
          <w:rPr>
            <w:rStyle w:val="Hyperlink"/>
            <w:rFonts w:ascii="Arial" w:hAnsi="Arial" w:cs="Arial"/>
            <w:color w:val="222A35"/>
            <w:sz w:val="20"/>
            <w:szCs w:val="20"/>
          </w:rPr>
          <w:t>387</w:t>
        </w:r>
        <w:r w:rsidRPr="003E0EA9">
          <w:rPr>
            <w:rStyle w:val="Hyperlink"/>
            <w:rFonts w:ascii="Arial" w:hAnsi="Arial" w:cs="Arial"/>
            <w:sz w:val="20"/>
            <w:szCs w:val="20"/>
          </w:rPr>
          <w:t>,</w:t>
        </w:r>
      </w:hyperlink>
      <w:r w:rsidRPr="006357EF">
        <w:rPr>
          <w:rFonts w:ascii="Arial" w:hAnsi="Arial" w:cs="Arial"/>
          <w:color w:val="222A35"/>
          <w:sz w:val="20"/>
          <w:szCs w:val="20"/>
        </w:rPr>
        <w:t xml:space="preserve"> </w:t>
      </w:r>
      <w:hyperlink r:id="rId86" w:history="1">
        <w:r w:rsidRPr="003E0EA9">
          <w:rPr>
            <w:rStyle w:val="Hyperlink"/>
            <w:rFonts w:ascii="Arial" w:hAnsi="Arial" w:cs="Arial"/>
            <w:color w:val="222A35"/>
            <w:sz w:val="20"/>
            <w:szCs w:val="20"/>
          </w:rPr>
          <w:t>PSYC</w:t>
        </w:r>
        <w:r w:rsidR="007B7DC0" w:rsidRPr="003E0EA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3E0EA9">
          <w:rPr>
            <w:rStyle w:val="Hyperlink"/>
            <w:rFonts w:ascii="Arial" w:hAnsi="Arial" w:cs="Arial"/>
            <w:color w:val="222A35"/>
            <w:sz w:val="20"/>
            <w:szCs w:val="20"/>
          </w:rPr>
          <w:t>389</w:t>
        </w:r>
      </w:hyperlink>
      <w:r w:rsidRPr="006357EF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7" w:history="1">
        <w:r w:rsidRPr="003E0EA9">
          <w:rPr>
            <w:rStyle w:val="Hyperlink"/>
            <w:rFonts w:ascii="Arial" w:hAnsi="Arial" w:cs="Arial"/>
            <w:color w:val="222A35"/>
            <w:sz w:val="20"/>
            <w:szCs w:val="20"/>
          </w:rPr>
          <w:t>PSYC</w:t>
        </w:r>
        <w:r w:rsidR="007B7DC0" w:rsidRPr="003E0EA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3E0EA9">
          <w:rPr>
            <w:rStyle w:val="Hyperlink"/>
            <w:rFonts w:ascii="Arial" w:hAnsi="Arial" w:cs="Arial"/>
            <w:color w:val="222A35"/>
            <w:sz w:val="20"/>
            <w:szCs w:val="20"/>
          </w:rPr>
          <w:t>401</w:t>
        </w:r>
      </w:hyperlink>
      <w:r w:rsidRPr="006357EF">
        <w:rPr>
          <w:rFonts w:ascii="Arial" w:hAnsi="Arial" w:cs="Arial"/>
          <w:color w:val="222A35"/>
          <w:sz w:val="20"/>
          <w:szCs w:val="20"/>
        </w:rPr>
        <w:t>*</w:t>
      </w:r>
      <w:bookmarkEnd w:id="1"/>
    </w:p>
    <w:p w14:paraId="17946723" w14:textId="27068807" w:rsidR="00D80C6F" w:rsidRPr="006357EF" w:rsidRDefault="00D80C6F" w:rsidP="007B7DC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20"/>
          <w:szCs w:val="20"/>
        </w:rPr>
      </w:pPr>
      <w:r w:rsidRPr="006357EF">
        <w:rPr>
          <w:rFonts w:ascii="Arial" w:hAnsi="Arial" w:cs="Arial"/>
          <w:color w:val="222A35"/>
          <w:sz w:val="20"/>
          <w:szCs w:val="20"/>
        </w:rPr>
        <w:t xml:space="preserve">Computer Science: </w:t>
      </w:r>
      <w:hyperlink r:id="rId88" w:history="1"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7B7DC0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206</w:t>
        </w:r>
      </w:hyperlink>
      <w:r w:rsidRPr="006357EF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9" w:history="1"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7B7DC0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210</w:t>
        </w:r>
      </w:hyperlink>
      <w:r w:rsidRPr="006357EF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0" w:history="1"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7B7DC0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230</w:t>
        </w:r>
      </w:hyperlink>
      <w:r w:rsidR="00D2597A" w:rsidRPr="006357EF">
        <w:rPr>
          <w:rFonts w:ascii="Arial" w:hAnsi="Arial" w:cs="Arial"/>
          <w:color w:val="222A35"/>
          <w:sz w:val="20"/>
          <w:szCs w:val="20"/>
        </w:rPr>
        <w:t>*</w:t>
      </w:r>
      <w:r w:rsidRPr="006357EF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1" w:history="1"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7B7DC0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268</w:t>
        </w:r>
      </w:hyperlink>
      <w:r w:rsidR="00D2597A" w:rsidRPr="006357EF">
        <w:rPr>
          <w:rFonts w:ascii="Arial" w:hAnsi="Arial" w:cs="Arial"/>
          <w:color w:val="222A35"/>
          <w:sz w:val="20"/>
          <w:szCs w:val="20"/>
        </w:rPr>
        <w:t>*</w:t>
      </w:r>
      <w:r w:rsidRPr="006357EF">
        <w:rPr>
          <w:rFonts w:ascii="Arial" w:hAnsi="Arial" w:cs="Arial"/>
          <w:color w:val="222A35"/>
          <w:sz w:val="20"/>
          <w:szCs w:val="20"/>
        </w:rPr>
        <w:t>,</w:t>
      </w:r>
      <w:r w:rsidR="00D2597A" w:rsidRPr="006357EF">
        <w:rPr>
          <w:rFonts w:ascii="Arial" w:hAnsi="Arial" w:cs="Arial"/>
          <w:color w:val="222A35"/>
          <w:sz w:val="20"/>
          <w:szCs w:val="20"/>
        </w:rPr>
        <w:t xml:space="preserve"> </w:t>
      </w:r>
      <w:hyperlink r:id="rId92" w:history="1">
        <w:r w:rsidR="00D2597A"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7B7DC0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D2597A"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282</w:t>
        </w:r>
      </w:hyperlink>
      <w:r w:rsidR="00D2597A" w:rsidRPr="006357EF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3" w:history="1">
        <w:r w:rsidR="00D2597A"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7B7DC0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D2597A"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283</w:t>
        </w:r>
      </w:hyperlink>
      <w:r w:rsidR="00D2597A" w:rsidRPr="006357EF">
        <w:rPr>
          <w:rFonts w:ascii="Arial" w:hAnsi="Arial" w:cs="Arial"/>
          <w:color w:val="222A35"/>
          <w:sz w:val="20"/>
          <w:szCs w:val="20"/>
        </w:rPr>
        <w:t>,</w:t>
      </w:r>
      <w:r w:rsidRPr="006357EF">
        <w:rPr>
          <w:rFonts w:ascii="Arial" w:hAnsi="Arial" w:cs="Arial"/>
          <w:color w:val="222A35"/>
          <w:sz w:val="20"/>
          <w:szCs w:val="20"/>
        </w:rPr>
        <w:t xml:space="preserve"> </w:t>
      </w:r>
      <w:hyperlink r:id="rId94" w:history="1"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7B7DC0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306</w:t>
        </w:r>
      </w:hyperlink>
      <w:r w:rsidRPr="006357EF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5" w:history="1"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7B7DC0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308</w:t>
        </w:r>
      </w:hyperlink>
      <w:r w:rsidRPr="006357EF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6" w:history="1">
        <w:r w:rsidR="00D2597A"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7B7DC0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D2597A"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318</w:t>
        </w:r>
      </w:hyperlink>
      <w:r w:rsidR="00D2597A" w:rsidRPr="006357EF">
        <w:rPr>
          <w:rFonts w:ascii="Arial" w:hAnsi="Arial" w:cs="Arial"/>
          <w:color w:val="222A35"/>
          <w:sz w:val="20"/>
          <w:szCs w:val="20"/>
        </w:rPr>
        <w:t xml:space="preserve">*, </w:t>
      </w:r>
      <w:hyperlink r:id="rId97" w:history="1"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7B7DC0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361</w:t>
        </w:r>
      </w:hyperlink>
      <w:r w:rsidR="003E0EA9" w:rsidRPr="006357EF">
        <w:rPr>
          <w:rFonts w:ascii="Arial" w:hAnsi="Arial" w:cs="Arial"/>
          <w:color w:val="222A35"/>
          <w:sz w:val="20"/>
          <w:szCs w:val="20"/>
        </w:rPr>
        <w:t>*</w:t>
      </w:r>
      <w:r w:rsidRPr="006357EF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8" w:history="1">
        <w:r w:rsidR="003E0EA9" w:rsidRPr="003E0EA9">
          <w:rPr>
            <w:rStyle w:val="Hyperlink"/>
            <w:rFonts w:ascii="Arial" w:hAnsi="Arial" w:cs="Arial"/>
            <w:color w:val="222A35"/>
            <w:sz w:val="20"/>
            <w:szCs w:val="20"/>
          </w:rPr>
          <w:t>COMP 369</w:t>
        </w:r>
      </w:hyperlink>
      <w:r w:rsidR="003E0EA9" w:rsidRPr="003E0EA9">
        <w:rPr>
          <w:rFonts w:ascii="Arial" w:hAnsi="Arial" w:cs="Arial"/>
          <w:color w:val="222A35"/>
          <w:sz w:val="20"/>
          <w:szCs w:val="20"/>
          <w:u w:val="single"/>
        </w:rPr>
        <w:t>,</w:t>
      </w:r>
      <w:r w:rsidR="003E0EA9" w:rsidRPr="003E0EA9">
        <w:rPr>
          <w:rFonts w:ascii="Arial" w:hAnsi="Arial" w:cs="Arial"/>
          <w:color w:val="222A35"/>
          <w:sz w:val="20"/>
          <w:szCs w:val="20"/>
        </w:rPr>
        <w:t xml:space="preserve"> </w:t>
      </w:r>
      <w:hyperlink r:id="rId99" w:history="1"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7B7DC0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390</w:t>
        </w:r>
      </w:hyperlink>
      <w:r w:rsidRPr="006357EF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100" w:history="1">
        <w:r w:rsidR="00D2597A"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7B7DC0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D2597A"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410</w:t>
        </w:r>
      </w:hyperlink>
      <w:r w:rsidR="00D2597A" w:rsidRPr="006357EF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101" w:history="1">
        <w:r w:rsidR="00D2597A"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7B7DC0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D2597A"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435</w:t>
        </w:r>
      </w:hyperlink>
      <w:r w:rsidR="00D2597A" w:rsidRPr="006357EF">
        <w:rPr>
          <w:rFonts w:ascii="Arial" w:hAnsi="Arial" w:cs="Arial"/>
          <w:color w:val="222A35"/>
          <w:sz w:val="20"/>
          <w:szCs w:val="20"/>
        </w:rPr>
        <w:t xml:space="preserve">*, </w:t>
      </w:r>
      <w:hyperlink r:id="rId102" w:history="1"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7B7DC0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452</w:t>
        </w:r>
      </w:hyperlink>
      <w:r w:rsidRPr="006357EF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103" w:history="1">
        <w:r w:rsidR="00D2597A"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7B7DC0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D2597A"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456</w:t>
        </w:r>
      </w:hyperlink>
      <w:r w:rsidR="00D2597A" w:rsidRPr="006357EF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104" w:history="1"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7B7DC0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466</w:t>
        </w:r>
      </w:hyperlink>
      <w:r w:rsidR="00D2597A" w:rsidRPr="006357EF">
        <w:rPr>
          <w:rFonts w:ascii="Arial" w:hAnsi="Arial" w:cs="Arial"/>
          <w:color w:val="222A35"/>
          <w:sz w:val="20"/>
          <w:szCs w:val="20"/>
        </w:rPr>
        <w:t>*</w:t>
      </w:r>
      <w:r w:rsidRPr="006357EF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105" w:history="1"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7B7DC0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482</w:t>
        </w:r>
      </w:hyperlink>
      <w:r w:rsidR="00D2597A" w:rsidRPr="006357EF">
        <w:rPr>
          <w:rFonts w:ascii="Arial" w:hAnsi="Arial" w:cs="Arial"/>
          <w:color w:val="222A35"/>
          <w:sz w:val="20"/>
          <w:szCs w:val="20"/>
        </w:rPr>
        <w:t>*</w:t>
      </w:r>
      <w:r w:rsidRPr="006357EF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106" w:history="1">
        <w:r w:rsidR="00D2597A"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7B7DC0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D2597A"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494</w:t>
        </w:r>
      </w:hyperlink>
      <w:r w:rsidR="00D2597A" w:rsidRPr="006357EF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107" w:history="1">
        <w:r w:rsidR="00D2597A"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7B7DC0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D2597A" w:rsidRPr="006357EF">
          <w:rPr>
            <w:rStyle w:val="Hyperlink"/>
            <w:rFonts w:ascii="Arial" w:hAnsi="Arial" w:cs="Arial"/>
            <w:color w:val="222A35"/>
            <w:sz w:val="20"/>
            <w:szCs w:val="20"/>
          </w:rPr>
          <w:t>495</w:t>
        </w:r>
      </w:hyperlink>
      <w:r w:rsidR="00D2597A" w:rsidRPr="006357EF">
        <w:rPr>
          <w:rFonts w:ascii="Arial" w:hAnsi="Arial" w:cs="Arial"/>
          <w:color w:val="222A35"/>
          <w:sz w:val="20"/>
          <w:szCs w:val="20"/>
        </w:rPr>
        <w:t>*</w:t>
      </w:r>
    </w:p>
    <w:p w14:paraId="6BB9E253" w14:textId="77777777" w:rsidR="006C3C5C" w:rsidRPr="00EB4FA1" w:rsidRDefault="006C3C5C" w:rsidP="00EB4FA1">
      <w:pPr>
        <w:pStyle w:val="TableText"/>
        <w:rPr>
          <w:sz w:val="20"/>
          <w:szCs w:val="20"/>
        </w:rPr>
      </w:pPr>
    </w:p>
    <w:sectPr w:rsidR="006C3C5C" w:rsidRPr="00EB4FA1" w:rsidSect="00E76DB5">
      <w:headerReference w:type="default" r:id="rId108"/>
      <w:footerReference w:type="default" r:id="rId109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E3A76" w14:textId="77777777" w:rsidR="00967A5F" w:rsidRDefault="00967A5F" w:rsidP="00660B43">
      <w:pPr>
        <w:spacing w:after="0" w:line="240" w:lineRule="auto"/>
      </w:pPr>
      <w:r>
        <w:separator/>
      </w:r>
    </w:p>
  </w:endnote>
  <w:endnote w:type="continuationSeparator" w:id="0">
    <w:p w14:paraId="119329F4" w14:textId="77777777" w:rsidR="00967A5F" w:rsidRDefault="00967A5F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B9E20" w14:textId="77777777" w:rsidR="00DC4450" w:rsidRDefault="007B5194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45A28765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DC4450" w:rsidRPr="004D2FC3" w:rsidRDefault="007B5194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63C45264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F5BF7" w14:textId="77777777" w:rsidR="00967A5F" w:rsidRDefault="00967A5F" w:rsidP="00660B43">
      <w:pPr>
        <w:spacing w:after="0" w:line="240" w:lineRule="auto"/>
      </w:pPr>
      <w:r>
        <w:separator/>
      </w:r>
    </w:p>
  </w:footnote>
  <w:footnote w:type="continuationSeparator" w:id="0">
    <w:p w14:paraId="1257D67A" w14:textId="77777777" w:rsidR="00967A5F" w:rsidRDefault="00967A5F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13FFA" w14:textId="64159040" w:rsidR="00DC4450" w:rsidRPr="00360779" w:rsidRDefault="007B5194" w:rsidP="2ED92BFA">
    <w:pPr>
      <w:pStyle w:val="PageHeader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1EBB42A3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07547A01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BB42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07547A01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0DC8CA53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767AB6C" w:rsidRPr="00360779">
      <w:t xml:space="preserve">Program Plan I </w:t>
    </w:r>
    <w:r w:rsidR="00A8336F" w:rsidRPr="00360779">
      <w:t>20</w:t>
    </w:r>
    <w:r w:rsidR="00A8336F">
      <w:t>26</w:t>
    </w:r>
    <w:r w:rsidR="00A8336F" w:rsidRPr="00360779">
      <w:t xml:space="preserve"> / 20</w:t>
    </w:r>
    <w:r w:rsidR="00A8336F">
      <w:t>27</w:t>
    </w:r>
  </w:p>
  <w:p w14:paraId="07459315" w14:textId="77777777" w:rsidR="00DC4450" w:rsidRDefault="00DC4450" w:rsidP="00660B43">
    <w:pPr>
      <w:pStyle w:val="Header"/>
    </w:pPr>
  </w:p>
  <w:p w14:paraId="6537F28F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5FAA"/>
    <w:rsid w:val="00026F9A"/>
    <w:rsid w:val="00034790"/>
    <w:rsid w:val="0005383B"/>
    <w:rsid w:val="00072459"/>
    <w:rsid w:val="000A5C93"/>
    <w:rsid w:val="000C4587"/>
    <w:rsid w:val="000D6322"/>
    <w:rsid w:val="00141B20"/>
    <w:rsid w:val="00143353"/>
    <w:rsid w:val="00155C8A"/>
    <w:rsid w:val="00161BF7"/>
    <w:rsid w:val="00167664"/>
    <w:rsid w:val="0018117F"/>
    <w:rsid w:val="00183D94"/>
    <w:rsid w:val="001967A0"/>
    <w:rsid w:val="001D28B2"/>
    <w:rsid w:val="001D4D63"/>
    <w:rsid w:val="00242910"/>
    <w:rsid w:val="0027351F"/>
    <w:rsid w:val="0029272C"/>
    <w:rsid w:val="002A2829"/>
    <w:rsid w:val="002F0640"/>
    <w:rsid w:val="00311643"/>
    <w:rsid w:val="00322410"/>
    <w:rsid w:val="00347DCB"/>
    <w:rsid w:val="00365F9E"/>
    <w:rsid w:val="00377711"/>
    <w:rsid w:val="00382ABF"/>
    <w:rsid w:val="00395539"/>
    <w:rsid w:val="003A1E3A"/>
    <w:rsid w:val="003C7A49"/>
    <w:rsid w:val="003E0EA9"/>
    <w:rsid w:val="003F299C"/>
    <w:rsid w:val="004106E5"/>
    <w:rsid w:val="00413954"/>
    <w:rsid w:val="0042097F"/>
    <w:rsid w:val="00436B1F"/>
    <w:rsid w:val="00437210"/>
    <w:rsid w:val="0044354B"/>
    <w:rsid w:val="00487EC8"/>
    <w:rsid w:val="004953F5"/>
    <w:rsid w:val="004A78E5"/>
    <w:rsid w:val="004E101F"/>
    <w:rsid w:val="00545B93"/>
    <w:rsid w:val="0056491F"/>
    <w:rsid w:val="005768BF"/>
    <w:rsid w:val="00592F7B"/>
    <w:rsid w:val="005B008E"/>
    <w:rsid w:val="005B6E1F"/>
    <w:rsid w:val="005F2FF9"/>
    <w:rsid w:val="00600490"/>
    <w:rsid w:val="00601996"/>
    <w:rsid w:val="006067BD"/>
    <w:rsid w:val="00624CD0"/>
    <w:rsid w:val="006357EF"/>
    <w:rsid w:val="00660B43"/>
    <w:rsid w:val="006707A6"/>
    <w:rsid w:val="006A19EC"/>
    <w:rsid w:val="006A1D53"/>
    <w:rsid w:val="006C2EB0"/>
    <w:rsid w:val="006C3C5C"/>
    <w:rsid w:val="00705A66"/>
    <w:rsid w:val="007163B1"/>
    <w:rsid w:val="00723D34"/>
    <w:rsid w:val="0072508C"/>
    <w:rsid w:val="007B5194"/>
    <w:rsid w:val="007B7DC0"/>
    <w:rsid w:val="007C08F0"/>
    <w:rsid w:val="007D03FE"/>
    <w:rsid w:val="007E27F1"/>
    <w:rsid w:val="0082463B"/>
    <w:rsid w:val="00862925"/>
    <w:rsid w:val="008A5A4E"/>
    <w:rsid w:val="008E6727"/>
    <w:rsid w:val="00912EAE"/>
    <w:rsid w:val="00967A5F"/>
    <w:rsid w:val="009B1263"/>
    <w:rsid w:val="00A019DD"/>
    <w:rsid w:val="00A10094"/>
    <w:rsid w:val="00A1465D"/>
    <w:rsid w:val="00A345F5"/>
    <w:rsid w:val="00A8336F"/>
    <w:rsid w:val="00AE7826"/>
    <w:rsid w:val="00B0697B"/>
    <w:rsid w:val="00B3398B"/>
    <w:rsid w:val="00B40ACC"/>
    <w:rsid w:val="00B47BBA"/>
    <w:rsid w:val="00B54BB8"/>
    <w:rsid w:val="00B63181"/>
    <w:rsid w:val="00BC5F0E"/>
    <w:rsid w:val="00BF6DCD"/>
    <w:rsid w:val="00C057EA"/>
    <w:rsid w:val="00C132B9"/>
    <w:rsid w:val="00C406A0"/>
    <w:rsid w:val="00C6376B"/>
    <w:rsid w:val="00C64BD8"/>
    <w:rsid w:val="00C74520"/>
    <w:rsid w:val="00C86918"/>
    <w:rsid w:val="00C94FD2"/>
    <w:rsid w:val="00CC2C3D"/>
    <w:rsid w:val="00CD0609"/>
    <w:rsid w:val="00CD0F8F"/>
    <w:rsid w:val="00CD3C61"/>
    <w:rsid w:val="00D2597A"/>
    <w:rsid w:val="00D56998"/>
    <w:rsid w:val="00D60341"/>
    <w:rsid w:val="00D80C6F"/>
    <w:rsid w:val="00DC4450"/>
    <w:rsid w:val="00DF34C5"/>
    <w:rsid w:val="00E03AC7"/>
    <w:rsid w:val="00E23652"/>
    <w:rsid w:val="00E527FA"/>
    <w:rsid w:val="00E64C74"/>
    <w:rsid w:val="00E74D80"/>
    <w:rsid w:val="00E75783"/>
    <w:rsid w:val="00E76DB5"/>
    <w:rsid w:val="00EA7487"/>
    <w:rsid w:val="00EB04F8"/>
    <w:rsid w:val="00EB4FA1"/>
    <w:rsid w:val="00EB6AA0"/>
    <w:rsid w:val="00EC52B8"/>
    <w:rsid w:val="00ED3B88"/>
    <w:rsid w:val="00EE5ABE"/>
    <w:rsid w:val="00EF6481"/>
    <w:rsid w:val="00F03DA0"/>
    <w:rsid w:val="00F07245"/>
    <w:rsid w:val="00F11D1D"/>
    <w:rsid w:val="00F1576D"/>
    <w:rsid w:val="00F20B1E"/>
    <w:rsid w:val="00F52302"/>
    <w:rsid w:val="00F5530C"/>
    <w:rsid w:val="00F64008"/>
    <w:rsid w:val="00F717E7"/>
    <w:rsid w:val="00F77CAA"/>
    <w:rsid w:val="00FB357E"/>
    <w:rsid w:val="26577788"/>
    <w:rsid w:val="2ED92BFA"/>
    <w:rsid w:val="39D9F339"/>
    <w:rsid w:val="39E4D017"/>
    <w:rsid w:val="4B74F848"/>
    <w:rsid w:val="55F84641"/>
    <w:rsid w:val="5881F2A0"/>
    <w:rsid w:val="741750B9"/>
    <w:rsid w:val="743D0AD1"/>
    <w:rsid w:val="7767A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A035E5"/>
  <w15:chartTrackingRefBased/>
  <w15:docId w15:val="{EB2EC376-FB4D-4B32-974A-3DB9F46E4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B7D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1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math/math271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social-science/all/" TargetMode="External"/><Relationship Id="rId47" Type="http://schemas.openxmlformats.org/officeDocument/2006/relationships/hyperlink" Target="https://www.athabascau.ca/course/index.html?/undergraduate/applied-studies/all/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s://www.athabascau.ca/course/index.html" TargetMode="External"/><Relationship Id="rId84" Type="http://schemas.openxmlformats.org/officeDocument/2006/relationships/hyperlink" Target="https://www.athabascau.ca/syllabi/psyc/psyc355.html" TargetMode="External"/><Relationship Id="rId89" Type="http://schemas.openxmlformats.org/officeDocument/2006/relationships/hyperlink" Target="http://www.athabascau.ca/syllabi/comp/comp494.php" TargetMode="External"/><Relationship Id="rId16" Type="http://schemas.openxmlformats.org/officeDocument/2006/relationships/hyperlink" Target="https://www.athabascau.ca/course/index.html?/undergraduate/science/all/" TargetMode="External"/><Relationship Id="rId107" Type="http://schemas.openxmlformats.org/officeDocument/2006/relationships/hyperlink" Target="https://www.athabascau.ca/syllabi/comp/comp230.html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syllabi/edpy/edpy310.html" TargetMode="External"/><Relationship Id="rId37" Type="http://schemas.openxmlformats.org/officeDocument/2006/relationships/hyperlink" Target="https://www.athabascau.ca/course/index.html?/undergraduate/science/all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syllabi/math/math365.html" TargetMode="External"/><Relationship Id="rId74" Type="http://schemas.openxmlformats.org/officeDocument/2006/relationships/hyperlink" Target="https://www.athabascau.ca/course/index.html?/undergraduate/science/all/" TargetMode="External"/><Relationship Id="rId79" Type="http://schemas.openxmlformats.org/officeDocument/2006/relationships/hyperlink" Target="https://www.athabascau.ca/course/index.html?/undergraduate/science/computer-science/https://www.athabascau.ca/course/index.html?/undergraduate/science/environmental-science/" TargetMode="External"/><Relationship Id="rId102" Type="http://schemas.openxmlformats.org/officeDocument/2006/relationships/hyperlink" Target="https://www.athabascau.ca/syllabi/math/math315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course/index.html" TargetMode="External"/><Relationship Id="rId95" Type="http://schemas.openxmlformats.org/officeDocument/2006/relationships/hyperlink" Target="https://www.athabascau.ca/course/index.html" TargetMode="External"/><Relationship Id="rId22" Type="http://schemas.openxmlformats.org/officeDocument/2006/relationships/hyperlink" Target="https://www.athabascau.ca/syllabi/math/math270.html" TargetMode="External"/><Relationship Id="rId27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s://www.athabascau.ca/course/index.html?/undergraduate/science/all/" TargetMode="External"/><Relationship Id="rId48" Type="http://schemas.openxmlformats.org/officeDocument/2006/relationships/hyperlink" Target="https://www.athabascau.ca/course/index.html?/undergraduate/social-science/all/" TargetMode="External"/><Relationship Id="rId64" Type="http://schemas.openxmlformats.org/officeDocument/2006/relationships/hyperlink" Target="https://www.athabascau.ca/syllabi/math/math376.html" TargetMode="External"/><Relationship Id="rId69" Type="http://schemas.openxmlformats.org/officeDocument/2006/relationships/hyperlink" Target="https://www.athabascau.ca/course/index.html?/undergraduate/science/all/" TargetMode="External"/><Relationship Id="rId80" Type="http://schemas.openxmlformats.org/officeDocument/2006/relationships/hyperlink" Target="https://www.athabascau.ca/course/index.html?/undergraduate/all/education/" TargetMode="External"/><Relationship Id="rId85" Type="http://schemas.openxmlformats.org/officeDocument/2006/relationships/hyperlink" Target="https://www.athabascau.ca/syllabi/psyc/psyc387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15.htm" TargetMode="External"/><Relationship Id="rId33" Type="http://schemas.openxmlformats.org/officeDocument/2006/relationships/hyperlink" Target="https://www.athabascau.ca/course/index.html?/undergraduate/applied-studies/all/" TargetMode="External"/><Relationship Id="rId38" Type="http://schemas.openxmlformats.org/officeDocument/2006/relationships/hyperlink" Target="https://www.athabascau.ca/syllabi/comp/comp266.html" TargetMode="External"/><Relationship Id="rId59" Type="http://schemas.openxmlformats.org/officeDocument/2006/relationships/hyperlink" Target="https://www.athabascau.ca/course/index.html?/undergraduate/science/all/" TargetMode="External"/><Relationship Id="rId103" Type="http://schemas.openxmlformats.org/officeDocument/2006/relationships/hyperlink" Target="https://www.athabascau.ca/syllabi/comp/comp210.html" TargetMode="External"/><Relationship Id="rId108" Type="http://schemas.openxmlformats.org/officeDocument/2006/relationships/header" Target="header1.xml"/><Relationship Id="rId54" Type="http://schemas.openxmlformats.org/officeDocument/2006/relationships/hyperlink" Target="https://www.athabascau.ca/syllabi/math/math309.html" TargetMode="External"/><Relationship Id="rId70" Type="http://schemas.openxmlformats.org/officeDocument/2006/relationships/hyperlink" Target="https://www.athabascau.ca/syllabi/math/math476.html" TargetMode="External"/><Relationship Id="rId75" Type="http://schemas.openxmlformats.org/officeDocument/2006/relationships/hyperlink" Target="https://www.athabascau.ca/syllabi/math/math480.html" TargetMode="External"/><Relationship Id="rId91" Type="http://schemas.openxmlformats.org/officeDocument/2006/relationships/hyperlink" Target="https://www.athabascau.ca/course/index.html" TargetMode="External"/><Relationship Id="rId96" Type="http://schemas.openxmlformats.org/officeDocument/2006/relationships/hyperlink" Target="https://www.athabascau.ca/syllabi/comp/comp452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syllabi/comp/comp210.php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" TargetMode="External"/><Relationship Id="rId36" Type="http://schemas.openxmlformats.org/officeDocument/2006/relationships/hyperlink" Target="https://www.athabascau.ca/syllabi/comp/comp214.html" TargetMode="External"/><Relationship Id="rId49" Type="http://schemas.openxmlformats.org/officeDocument/2006/relationships/hyperlink" Target="http://www.athabascau.ca/html/syllabi/phil/phil333.htm" TargetMode="External"/><Relationship Id="rId57" Type="http://schemas.openxmlformats.org/officeDocument/2006/relationships/hyperlink" Target="https://www.athabascau.ca/course/index.html?/undergraduate/science/all/" TargetMode="External"/><Relationship Id="rId106" Type="http://schemas.openxmlformats.org/officeDocument/2006/relationships/hyperlink" Target="https://www.athabascau.ca/syllabi/comp/comp361.html" TargetMode="External"/><Relationship Id="rId10" Type="http://schemas.openxmlformats.org/officeDocument/2006/relationships/hyperlink" Target="https://www.athabascau.ca/calendar/2026/undergraduate/program-regulations/degrees/bachelor-of-science-applied-mathematics-major-post-diploma.html" TargetMode="External"/><Relationship Id="rId31" Type="http://schemas.openxmlformats.org/officeDocument/2006/relationships/hyperlink" Target="https://www.athabascau.ca/course/index.html?/undergraduate/applied-studies/all/" TargetMode="External"/><Relationship Id="rId44" Type="http://schemas.openxmlformats.org/officeDocument/2006/relationships/hyperlink" Target="https://www.athabascau.ca/course/index.html?/undergraduate/applied-studies/all/" TargetMode="External"/><Relationship Id="rId52" Type="http://schemas.openxmlformats.org/officeDocument/2006/relationships/hyperlink" Target="http://www.athabascau.ca/html/syllabi/scie/scie326.htm" TargetMode="External"/><Relationship Id="rId60" Type="http://schemas.openxmlformats.org/officeDocument/2006/relationships/hyperlink" Target="https://www.athabascau.ca/syllabi/math/math366.html" TargetMode="External"/><Relationship Id="rId65" Type="http://schemas.openxmlformats.org/officeDocument/2006/relationships/hyperlink" Target="https://www.athabascau.ca/syllabi/math/math270.html?/undergraduate/science/all/" TargetMode="External"/><Relationship Id="rId73" Type="http://schemas.openxmlformats.org/officeDocument/2006/relationships/hyperlink" Target="https://www.athabascau.ca/syllabi/comp/comp494.html" TargetMode="External"/><Relationship Id="rId78" Type="http://schemas.openxmlformats.org/officeDocument/2006/relationships/hyperlink" Target="https://www.athabascau.ca/course/index.html?/undergraduate/science/all/" TargetMode="External"/><Relationship Id="rId81" Type="http://schemas.openxmlformats.org/officeDocument/2006/relationships/hyperlink" Target="https://www.athabascau.ca/course/index.html?/undergraduate/all/educational-psychology/" TargetMode="External"/><Relationship Id="rId86" Type="http://schemas.openxmlformats.org/officeDocument/2006/relationships/hyperlink" Target="https://www.athabascau.ca/syllabi/psyc/psyc389.html" TargetMode="External"/><Relationship Id="rId94" Type="http://schemas.openxmlformats.org/officeDocument/2006/relationships/hyperlink" Target="https://www.athabascau.ca/syllabi/math/math370.html" TargetMode="External"/><Relationship Id="rId99" Type="http://schemas.openxmlformats.org/officeDocument/2006/relationships/hyperlink" Target="https://www.athabascau.ca/syllabi/comp/comp390.html" TargetMode="External"/><Relationship Id="rId101" Type="http://schemas.openxmlformats.org/officeDocument/2006/relationships/hyperlink" Target="https://www.athabascau.ca/syllabi/comp/comp282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://www.athabascau.ca/html/syllabi/math/math216.htm" TargetMode="External"/><Relationship Id="rId39" Type="http://schemas.openxmlformats.org/officeDocument/2006/relationships/hyperlink" Target="https://www.athabascau.ca/course/index.html?/undergraduate/science/all/" TargetMode="External"/><Relationship Id="rId109" Type="http://schemas.openxmlformats.org/officeDocument/2006/relationships/footer" Target="footer1.xml"/><Relationship Id="rId34" Type="http://schemas.openxmlformats.org/officeDocument/2006/relationships/hyperlink" Target="https://www.athabascau.ca/syllabi/edpy/edpy480.html" TargetMode="External"/><Relationship Id="rId50" Type="http://schemas.openxmlformats.org/officeDocument/2006/relationships/hyperlink" Target="http://www.athabascau.ca/html/syllabi/phil/phil371.htm" TargetMode="External"/><Relationship Id="rId55" Type="http://schemas.openxmlformats.org/officeDocument/2006/relationships/hyperlink" Target="http://scis.athabascau.ca/contact-us/index.php?/undergraduate/science/all/" TargetMode="External"/><Relationship Id="rId76" Type="http://schemas.openxmlformats.org/officeDocument/2006/relationships/hyperlink" Target="https://www.athabascau.ca/course/index.html?/undergraduate/science/all/" TargetMode="External"/><Relationship Id="rId97" Type="http://schemas.openxmlformats.org/officeDocument/2006/relationships/hyperlink" Target="https://www.athabascau.ca/course/index.html" TargetMode="External"/><Relationship Id="rId104" Type="http://schemas.openxmlformats.org/officeDocument/2006/relationships/hyperlink" Target="https://www.athabascau.ca/syllabi/comp/comp466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syllabi/edpy/edpy310.html?/undergraduate/science/all/" TargetMode="External"/><Relationship Id="rId92" Type="http://schemas.openxmlformats.org/officeDocument/2006/relationships/hyperlink" Target="https://www.athabascau.ca/course/index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syllabi/math/math266.html" TargetMode="External"/><Relationship Id="rId40" Type="http://schemas.openxmlformats.org/officeDocument/2006/relationships/hyperlink" Target="https://www.athabascau.ca/course/index.html?/undergraduate/science/all/" TargetMode="External"/><Relationship Id="rId45" Type="http://schemas.openxmlformats.org/officeDocument/2006/relationships/hyperlink" Target="https://www.athabascau.ca/course/index.html?/undergraduate/social-science/all/" TargetMode="External"/><Relationship Id="rId66" Type="http://schemas.openxmlformats.org/officeDocument/2006/relationships/hyperlink" Target="https://www.athabascau.ca/course/index.html" TargetMode="External"/><Relationship Id="rId87" Type="http://schemas.openxmlformats.org/officeDocument/2006/relationships/hyperlink" Target="https://www.athabascau.ca/syllabi/psyc/psyc401.html" TargetMode="External"/><Relationship Id="rId110" Type="http://schemas.openxmlformats.org/officeDocument/2006/relationships/fontTable" Target="fontTable.xml"/><Relationship Id="rId61" Type="http://schemas.openxmlformats.org/officeDocument/2006/relationships/hyperlink" Target="http://www.athabascau.ca/html/syllabi/phil/phil371.htm?/undergraduate/science/all/" TargetMode="External"/><Relationship Id="rId82" Type="http://schemas.openxmlformats.org/officeDocument/2006/relationships/hyperlink" Target="https://www.athabascau.ca/course/index.html?/undergraduate/all/psychology/" TargetMode="External"/><Relationship Id="rId19" Type="http://schemas.openxmlformats.org/officeDocument/2006/relationships/hyperlink" Target="https://www.athabascau.ca/course/index.html?/undergraduate/science/all/" TargetMode="External"/><Relationship Id="rId14" Type="http://schemas.openxmlformats.org/officeDocument/2006/relationships/hyperlink" Target="http://www.athabascau.ca/syllabi/comp/comp200.php" TargetMode="External"/><Relationship Id="rId30" Type="http://schemas.openxmlformats.org/officeDocument/2006/relationships/hyperlink" Target="https://www.athabascau.ca/syllabi/edpy/edpy200.html" TargetMode="External"/><Relationship Id="rId35" Type="http://schemas.openxmlformats.org/officeDocument/2006/relationships/hyperlink" Target="https://www.athabascau.ca/course/index.html?/undergraduate/applied-studies/all/" TargetMode="External"/><Relationship Id="rId56" Type="http://schemas.openxmlformats.org/officeDocument/2006/relationships/hyperlink" Target="https://www.athabascau.ca/syllabi/math/math315.html" TargetMode="External"/><Relationship Id="rId77" Type="http://schemas.openxmlformats.org/officeDocument/2006/relationships/hyperlink" Target="https://www.athabascau.ca/syllabi/math/math495.html" TargetMode="External"/><Relationship Id="rId100" Type="http://schemas.openxmlformats.org/officeDocument/2006/relationships/hyperlink" Target="https://www.athabascau.ca/course/index.html" TargetMode="External"/><Relationship Id="rId105" Type="http://schemas.openxmlformats.org/officeDocument/2006/relationships/hyperlink" Target="https://www.athabascau.ca/syllabi/comp/comp482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humanities/all/" TargetMode="External"/><Relationship Id="rId72" Type="http://schemas.openxmlformats.org/officeDocument/2006/relationships/hyperlink" Target="https://www.athabascau.ca/syllabi/scie/scie480.html" TargetMode="External"/><Relationship Id="rId93" Type="http://schemas.openxmlformats.org/officeDocument/2006/relationships/hyperlink" Target="https://www.athabascau.ca/syllabi/comp/comp283.html" TargetMode="External"/><Relationship Id="rId98" Type="http://schemas.openxmlformats.org/officeDocument/2006/relationships/hyperlink" Target="https://www.athabascau.ca/syllabi/comp/comp369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s://www.athabascau.ca/course/index.html?/undergraduate/science/all/" TargetMode="External"/><Relationship Id="rId20" Type="http://schemas.openxmlformats.org/officeDocument/2006/relationships/hyperlink" Target="http://www.athabascau.ca/html/syllabi/math/math265.htm" TargetMode="External"/><Relationship Id="rId41" Type="http://schemas.openxmlformats.org/officeDocument/2006/relationships/hyperlink" Target="https://www.athabascau.ca/course/index.html?/undergraduate/applied-studies/all/" TargetMode="External"/><Relationship Id="rId62" Type="http://schemas.openxmlformats.org/officeDocument/2006/relationships/hyperlink" Target="https://www.athabascau.ca/syllabi/math/math370.html" TargetMode="External"/><Relationship Id="rId83" Type="http://schemas.openxmlformats.org/officeDocument/2006/relationships/hyperlink" Target="https://www.athabascau.ca/course/index.html?/undergraduate/all/psychology/" TargetMode="External"/><Relationship Id="rId88" Type="http://schemas.openxmlformats.org/officeDocument/2006/relationships/hyperlink" Target="https://www.athabascau.ca/syllabi/comp/comp206.html" TargetMode="External"/><Relationship Id="rId111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EDBCB4-3C1E-4AA0-B43C-B61918F945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0305FE-B74B-4B54-884E-1DC5A3A6EB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3D0968-3617-4E35-BB54-DAB6A7AFD8EC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48A7302C-D797-4ACA-8094-A0BA93CEA6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1791</Words>
  <Characters>10211</Characters>
  <Application>Microsoft Office Word</Application>
  <DocSecurity>0</DocSecurity>
  <Lines>85</Lines>
  <Paragraphs>23</Paragraphs>
  <ScaleCrop>false</ScaleCrop>
  <Company>Athabasca University</Company>
  <LinksUpToDate>false</LinksUpToDate>
  <CharactersWithSpaces>11979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27</cp:revision>
  <dcterms:created xsi:type="dcterms:W3CDTF">2025-08-12T19:36:00Z</dcterms:created>
  <dcterms:modified xsi:type="dcterms:W3CDTF">2026-08-21T00:39:00Z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