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7CC5E" w14:textId="120CA3A2" w:rsidR="00DA5EEE" w:rsidRPr="009721BD" w:rsidRDefault="00DA5EEE" w:rsidP="00DA5EEE">
      <w:pPr>
        <w:pStyle w:val="Heading1"/>
        <w:rPr>
          <w:szCs w:val="36"/>
        </w:rPr>
      </w:pPr>
      <w:r w:rsidRPr="009721BD">
        <w:rPr>
          <w:szCs w:val="36"/>
        </w:rPr>
        <w:t>Bachelor of Science – Applied Mathematics Major –</w:t>
      </w:r>
      <w:r>
        <w:rPr>
          <w:szCs w:val="36"/>
        </w:rPr>
        <w:t xml:space="preserve">Finance Management </w:t>
      </w:r>
      <w:r w:rsidRPr="009721BD">
        <w:rPr>
          <w:szCs w:val="36"/>
        </w:rPr>
        <w:t>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DB6FA54" w14:textId="77777777" w:rsidR="00891463" w:rsidRPr="00666BC7" w:rsidRDefault="00891463" w:rsidP="00891463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559"/>
        <w:gridCol w:w="1134"/>
        <w:gridCol w:w="3571"/>
      </w:tblGrid>
      <w:tr w:rsidR="00A019DD" w:rsidRPr="00061AF6" w14:paraId="31FD7129" w14:textId="77777777" w:rsidTr="0032682E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061AF6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29F1D790" w14:textId="77777777" w:rsidR="00A019DD" w:rsidRPr="00061AF6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>TOTAL</w:t>
            </w: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60C73C2" w14:textId="77777777" w:rsidR="00A019DD" w:rsidRPr="00061AF6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4F504E60" w14:textId="77777777" w:rsidR="00A019DD" w:rsidRPr="00061AF6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57EADAC" w14:textId="77777777" w:rsidR="00A019DD" w:rsidRPr="00061AF6" w:rsidRDefault="00A019DD" w:rsidP="005768BF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571" w:type="dxa"/>
            <w:shd w:val="clear" w:color="auto" w:fill="B4C6E7" w:themeFill="accent1" w:themeFillTint="66"/>
          </w:tcPr>
          <w:p w14:paraId="4A235E26" w14:textId="77777777" w:rsidR="00A019DD" w:rsidRPr="00061AF6" w:rsidRDefault="00A019DD" w:rsidP="00A019DD">
            <w:pPr>
              <w:jc w:val="center"/>
              <w:rPr>
                <w:rFonts w:cs="Arial"/>
                <w:b/>
                <w:color w:val="222A35"/>
                <w:sz w:val="16"/>
                <w:szCs w:val="16"/>
              </w:rPr>
            </w:pPr>
            <w:r w:rsidRPr="00061AF6">
              <w:rPr>
                <w:rFonts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29438B" w:rsidRPr="00061AF6" w14:paraId="4738CA86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53637CB0" w:rsidR="0029438B" w:rsidRPr="00061AF6" w:rsidRDefault="0029438B" w:rsidP="0029438B">
            <w:pPr>
              <w:pStyle w:val="Credits"/>
              <w:rPr>
                <w:color w:val="222A35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283CCBB6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5B52762D" w14:textId="77777777" w:rsidR="0029438B" w:rsidRDefault="0029438B" w:rsidP="0029438B">
            <w:pPr>
              <w:pStyle w:val="TableText"/>
            </w:pPr>
            <w:r>
              <w:t>Required Core</w:t>
            </w:r>
          </w:p>
          <w:p w14:paraId="207BD800" w14:textId="058C7E95" w:rsidR="0029438B" w:rsidRPr="00061AF6" w:rsidRDefault="0029438B" w:rsidP="0029438B">
            <w:pPr>
              <w:pStyle w:val="TableText"/>
              <w:rPr>
                <w:color w:val="222A35"/>
              </w:rPr>
            </w:pPr>
            <w:r>
              <w:t>English Writing Requirement</w:t>
            </w:r>
          </w:p>
        </w:tc>
        <w:tc>
          <w:tcPr>
            <w:tcW w:w="1134" w:type="dxa"/>
            <w:vAlign w:val="center"/>
          </w:tcPr>
          <w:p w14:paraId="0A37501D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27D33811" w14:textId="40FD1C51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29438B" w:rsidRPr="00061AF6" w14:paraId="68BA57F6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C96C2F2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EC1AD2F" w14:textId="3E8806ED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771DB3CB" w14:textId="77777777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  <w:r>
              <w:t xml:space="preserve"> </w:t>
            </w:r>
            <w:r w:rsidRPr="6ACEF2C0">
              <w:rPr>
                <w:color w:val="323E4F" w:themeColor="text2" w:themeShade="BF"/>
              </w:rPr>
              <w:t>o</w:t>
            </w:r>
            <w:r>
              <w:rPr>
                <w:color w:val="323E4F" w:themeColor="text2" w:themeShade="BF"/>
              </w:rPr>
              <w:t xml:space="preserve">r </w:t>
            </w:r>
            <w:hyperlink r:id="rId15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210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9877D2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6DD8946F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28C355AB" w14:textId="77777777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16">
              <w:r w:rsidRPr="410B088C">
                <w:rPr>
                  <w:rStyle w:val="Hyperlink"/>
                  <w:color w:val="323E4F" w:themeColor="text2" w:themeShade="BF"/>
                </w:rPr>
                <w:t>Science</w:t>
              </w:r>
            </w:hyperlink>
            <w:r w:rsidRPr="410B088C">
              <w:rPr>
                <w:color w:val="323E4F" w:themeColor="text2" w:themeShade="BF"/>
              </w:rPr>
              <w:t xml:space="preserve"> </w:t>
            </w:r>
          </w:p>
        </w:tc>
      </w:tr>
      <w:tr w:rsidR="0029438B" w:rsidRPr="00061AF6" w14:paraId="7A9E00E5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275598AC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605DB0CD" w14:textId="6FEF3515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8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4D5E3CC" w14:textId="59E1F482" w:rsidR="0029438B" w:rsidRPr="00061AF6" w:rsidRDefault="0029438B" w:rsidP="0029438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DAB6C7B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14E7A3EC" w14:textId="351ACEC4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1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9438B" w:rsidRPr="00061AF6" w14:paraId="0483F1CE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2F08BCEE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6C16C980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20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6A84B0BD" w14:textId="6414F0CA" w:rsidR="0029438B" w:rsidRPr="00061AF6" w:rsidRDefault="0029438B" w:rsidP="0029438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2EB378F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3E63FE78" w14:textId="7AF42420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2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9438B" w:rsidRPr="00061AF6" w14:paraId="797B1A0A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5179C85B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285E916E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22" w:history="1">
              <w:r w:rsidRPr="00061AF6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9EBC4E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5A39BBE3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1DF9C73B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23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004530DB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7A8AE816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4EFE0293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24" w:history="1">
              <w:r w:rsidRPr="00061AF6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1BCEA5E0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1C8F396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6C8590BA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25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1D2F074D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37B15323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01B5A489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26" w:history="1">
              <w:r w:rsidRPr="00061AF6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D1D40C8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72A3D3EC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05EBB5D4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27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13382C5B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2F0B7BAF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3075DB29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28" w:history="1">
              <w:r w:rsidRPr="00061AF6">
                <w:rPr>
                  <w:rStyle w:val="Hyperlink"/>
                  <w:color w:val="222A35"/>
                </w:rPr>
                <w:t>MATH</w:t>
              </w:r>
            </w:hyperlink>
            <w:r>
              <w:t xml:space="preserve"> 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F5251DD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0D0B940D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544795B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29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464BBF5B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747A4819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55317ADB" w14:textId="34658100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30" w:history="1">
              <w:r w:rsidRPr="00061AF6">
                <w:rPr>
                  <w:rStyle w:val="Hyperlink"/>
                  <w:color w:val="222A35"/>
                </w:rPr>
                <w:t>ADMN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232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47E0E60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0E27B00A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2AA537DB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31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9438B" w:rsidRPr="00061AF6" w14:paraId="43F5DD3E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5F589133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1FF4A4A4" w14:textId="344286FE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32" w:history="1">
              <w:r w:rsidRPr="00061AF6">
                <w:rPr>
                  <w:rStyle w:val="Hyperlink"/>
                  <w:color w:val="222A35"/>
                </w:rPr>
                <w:t>ECON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247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7DFA4E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60061E4C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61E37248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33" w:history="1">
              <w:r w:rsidRPr="00061AF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29438B" w:rsidRPr="00061AF6" w14:paraId="1DE0028A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0A93EE0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7CE58F48" w14:textId="6CAC11BD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06E36926" w14:textId="6051BDD6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34" w:history="1">
              <w:r w:rsidRPr="00061AF6">
                <w:rPr>
                  <w:rStyle w:val="Hyperlink"/>
                  <w:color w:val="222A35"/>
                </w:rPr>
                <w:t>ECON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248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A405FC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44EAFD9C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07655D7D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35" w:history="1">
              <w:r w:rsidRPr="00061AF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29438B" w:rsidRPr="00061AF6" w14:paraId="24233843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D651EB4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0B57D003" w14:textId="2303957D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42D3B6CA" w14:textId="77777777" w:rsidR="0029438B" w:rsidRDefault="0029438B" w:rsidP="0029438B">
            <w:pPr>
              <w:pStyle w:val="TableText"/>
            </w:pPr>
            <w:hyperlink r:id="rId36" w:history="1">
              <w:r w:rsidRPr="00061AF6">
                <w:rPr>
                  <w:rStyle w:val="Hyperlink"/>
                  <w:color w:val="222A35"/>
                </w:rPr>
                <w:t>FNCE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370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F1849F6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71DA2F64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5A59050A" w14:textId="77777777" w:rsidR="0029438B" w:rsidRDefault="0029438B" w:rsidP="0029438B">
            <w:pPr>
              <w:pStyle w:val="TableText"/>
            </w:pPr>
            <w:hyperlink r:id="rId37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9438B" w:rsidRPr="00061AF6" w14:paraId="0F491E8C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7F48F76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C3052CC" w14:textId="7198BCC6" w:rsidR="0029438B" w:rsidRPr="00726D66" w:rsidRDefault="0029438B" w:rsidP="0029438B">
            <w:pPr>
              <w:pStyle w:val="Credits"/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74E52709" w14:textId="77777777" w:rsidR="0029438B" w:rsidRPr="00613731" w:rsidRDefault="0029438B" w:rsidP="0029438B">
            <w:pPr>
              <w:pStyle w:val="TableText"/>
              <w:rPr>
                <w:rStyle w:val="Hyperlink"/>
                <w:color w:val="222A35"/>
              </w:rPr>
            </w:pPr>
            <w:hyperlink r:id="rId38" w:history="1">
              <w:r w:rsidRPr="00613731">
                <w:rPr>
                  <w:rStyle w:val="Hyperlink"/>
                  <w:color w:val="222A35"/>
                </w:rPr>
                <w:t>FNCE 401</w:t>
              </w:r>
            </w:hyperlink>
            <w:r w:rsidRPr="00613731">
              <w:rPr>
                <w:rStyle w:val="Hyperlink"/>
                <w:color w:val="222A35"/>
                <w:u w:val="none"/>
              </w:rPr>
              <w:t xml:space="preserve"> or</w:t>
            </w:r>
            <w:r w:rsidRPr="00613731">
              <w:rPr>
                <w:rStyle w:val="Hyperlink"/>
                <w:color w:val="222A35"/>
              </w:rPr>
              <w:t xml:space="preserve"> </w:t>
            </w:r>
            <w:hyperlink r:id="rId39" w:history="1">
              <w:r w:rsidRPr="00613731">
                <w:rPr>
                  <w:rStyle w:val="Hyperlink"/>
                  <w:color w:val="222A35"/>
                </w:rPr>
                <w:t>FNCE 403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161776B0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1D30FF81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BC6A8DD" w14:textId="77777777" w:rsidR="0029438B" w:rsidRDefault="0029438B" w:rsidP="0029438B">
            <w:pPr>
              <w:pStyle w:val="TableText"/>
            </w:pPr>
            <w:hyperlink r:id="rId40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9438B" w:rsidRPr="00061AF6" w14:paraId="788464F1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2E86365F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Junior</w:t>
            </w:r>
          </w:p>
        </w:tc>
        <w:tc>
          <w:tcPr>
            <w:tcW w:w="992" w:type="dxa"/>
            <w:vAlign w:val="center"/>
          </w:tcPr>
          <w:p w14:paraId="5AFB958C" w14:textId="07A3D896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046C1A6D" w14:textId="2329517D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41" w:history="1">
              <w:r w:rsidRPr="00061AF6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250</w:t>
              </w:r>
            </w:hyperlink>
            <w:r w:rsidRPr="00061AF6">
              <w:rPr>
                <w:color w:val="222A35"/>
              </w:rPr>
              <w:t xml:space="preserve"> or </w:t>
            </w:r>
            <w:hyperlink r:id="rId42" w:history="1">
              <w:r w:rsidRPr="00061AF6">
                <w:rPr>
                  <w:rStyle w:val="Hyperlink"/>
                  <w:color w:val="222A35"/>
                </w:rPr>
                <w:t>ACCT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253</w:t>
              </w:r>
            </w:hyperlink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3D5689E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134" w:type="dxa"/>
            <w:vAlign w:val="center"/>
          </w:tcPr>
          <w:p w14:paraId="4B94D5A5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1282C89A" w14:textId="77777777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43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29438B" w:rsidRPr="00061AF6" w14:paraId="755141C3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1275AE82" w14:textId="6BC894AA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21C9D991" w14:textId="4E9B8311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601BE461" w14:textId="5289E8A4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44" w:history="1">
              <w:r w:rsidRPr="000F7692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F7692">
              <w:rPr>
                <w:color w:val="222A35"/>
              </w:rPr>
              <w:t xml:space="preserve">or </w:t>
            </w:r>
            <w:hyperlink r:id="rId45" w:history="1">
              <w:r w:rsidRPr="000F7692">
                <w:rPr>
                  <w:rStyle w:val="Hyperlink"/>
                  <w:color w:val="222A35"/>
                </w:rPr>
                <w:t>ECON</w:t>
              </w:r>
            </w:hyperlink>
            <w:r w:rsidRPr="000F7692">
              <w:rPr>
                <w:color w:val="222A35"/>
              </w:rPr>
              <w:t xml:space="preserve"> or </w:t>
            </w:r>
            <w:hyperlink r:id="rId46" w:history="1">
              <w:r w:rsidRPr="000F7692">
                <w:rPr>
                  <w:rStyle w:val="Hyperlink"/>
                  <w:color w:val="222A35"/>
                </w:rPr>
                <w:t>FNCE</w:t>
              </w:r>
            </w:hyperlink>
            <w:r w:rsidRPr="000F7692">
              <w:rPr>
                <w:color w:val="222A35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AB1A032" w14:textId="07CE7B04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3656B9AB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04CE612" w14:textId="5359A471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47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– see </w:t>
            </w:r>
            <w:r w:rsidRPr="009B4E03">
              <w:t xml:space="preserve">NOTE: </w:t>
            </w:r>
            <w:r>
              <w:t>Finance Management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29438B" w:rsidRPr="00061AF6" w14:paraId="4A472581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Jr/Sr</w:t>
            </w:r>
          </w:p>
        </w:tc>
        <w:tc>
          <w:tcPr>
            <w:tcW w:w="992" w:type="dxa"/>
            <w:vAlign w:val="center"/>
          </w:tcPr>
          <w:p w14:paraId="43FBD11F" w14:textId="7D35B8A6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3206E19A" w14:textId="1011EF0A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48" w:history="1">
              <w:r w:rsidRPr="000F7692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F7692">
              <w:rPr>
                <w:color w:val="222A35"/>
              </w:rPr>
              <w:t xml:space="preserve">or </w:t>
            </w:r>
            <w:hyperlink r:id="rId49" w:history="1">
              <w:r w:rsidRPr="000F7692">
                <w:rPr>
                  <w:rStyle w:val="Hyperlink"/>
                  <w:color w:val="222A35"/>
                </w:rPr>
                <w:t>ECON</w:t>
              </w:r>
            </w:hyperlink>
            <w:r w:rsidRPr="000F7692">
              <w:rPr>
                <w:color w:val="222A35"/>
              </w:rPr>
              <w:t xml:space="preserve"> or </w:t>
            </w:r>
            <w:hyperlink r:id="rId50" w:history="1">
              <w:r w:rsidRPr="000F7692">
                <w:rPr>
                  <w:rStyle w:val="Hyperlink"/>
                  <w:color w:val="222A35"/>
                </w:rPr>
                <w:t>FNCE</w:t>
              </w:r>
            </w:hyperlink>
            <w:r w:rsidRPr="000F7692">
              <w:rPr>
                <w:color w:val="222A35"/>
              </w:rPr>
              <w:t xml:space="preserve"> 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46F47A2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Elective</w:t>
            </w:r>
          </w:p>
        </w:tc>
        <w:tc>
          <w:tcPr>
            <w:tcW w:w="1134" w:type="dxa"/>
            <w:vAlign w:val="center"/>
          </w:tcPr>
          <w:p w14:paraId="45FB0818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633ABC86" w14:textId="5C1AB9F4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51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  <w:r>
              <w:t xml:space="preserve"> – see </w:t>
            </w:r>
            <w:r w:rsidRPr="009B4E03">
              <w:t xml:space="preserve">NOTE: </w:t>
            </w:r>
            <w:r>
              <w:t>Finance Management</w:t>
            </w:r>
            <w:r w:rsidRPr="009B4E03">
              <w:t xml:space="preserve"> Minor electives</w:t>
            </w:r>
            <w:r>
              <w:t xml:space="preserve"> below</w:t>
            </w:r>
          </w:p>
        </w:tc>
      </w:tr>
      <w:tr w:rsidR="0029438B" w:rsidRPr="00061AF6" w14:paraId="181955C0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7180ED01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7A1132F9" w14:textId="55B555BB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00DD8527" w14:textId="77777777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52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333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or </w:t>
            </w:r>
            <w:hyperlink r:id="rId53">
              <w:r w:rsidRPr="6ACEF2C0">
                <w:rPr>
                  <w:color w:val="323E4F" w:themeColor="text2" w:themeShade="BF"/>
                  <w:u w:val="single"/>
                </w:rPr>
                <w:t>PHIL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371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4D49E509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26E46922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23A1FAA5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29438B" w:rsidRPr="00061AF6" w14:paraId="19049F49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2171CFC4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32BC2A97" w14:textId="4F9499A9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55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326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CA63A2E" w14:textId="54C756E9" w:rsidR="0029438B" w:rsidRPr="00061AF6" w:rsidRDefault="0029438B" w:rsidP="0029438B">
            <w:pPr>
              <w:pStyle w:val="TableText"/>
              <w:rPr>
                <w:color w:val="222A35"/>
              </w:rPr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53128261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4346AA4" w14:textId="77756202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5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29438B" w:rsidRPr="00061AF6" w14:paraId="5B952546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74213529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35509EDE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57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309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0F244E0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101652C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1A3137DB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58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3ACC5A9A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049FCB74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15C526E8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59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315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B1117C1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B99056E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64524AFD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0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623529BD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7A353233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04E840CB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1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365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6FC7D50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1299C43A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67B1074C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2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6E58CCD8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07223681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6FF9F623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3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366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BB3C107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4DDBEF00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34CBCBE8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4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7A9060EF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5EA3F263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25497C1A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5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370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44297A8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3461D779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520AC6B7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6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0561CF7D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7671E730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779A6321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7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376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29D7C7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3CF2D8B6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3B11F5EC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68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5AD0AD67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42FD608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3A329E3D" w14:textId="5D3119FC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vAlign w:val="center"/>
          </w:tcPr>
          <w:p w14:paraId="42ED5FE1" w14:textId="77777777" w:rsidR="0029438B" w:rsidRDefault="0029438B" w:rsidP="0029438B">
            <w:pPr>
              <w:pStyle w:val="TableText"/>
            </w:pPr>
            <w:hyperlink r:id="rId69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6ACEF2C0">
                <w:rPr>
                  <w:rStyle w:val="Hyperlink"/>
                  <w:color w:val="323E4F" w:themeColor="text2" w:themeShade="BF"/>
                </w:rPr>
                <w:t>476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7840CC9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0FEB50E4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518AF472" w14:textId="77777777" w:rsidR="0029438B" w:rsidRDefault="0029438B" w:rsidP="0029438B">
            <w:pPr>
              <w:pStyle w:val="TableText"/>
            </w:pPr>
            <w:hyperlink r:id="rId70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1BFBBD55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168E3AEF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305" w:type="dxa"/>
            <w:vAlign w:val="center"/>
          </w:tcPr>
          <w:p w14:paraId="68526030" w14:textId="58868922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71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577CC0F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1FC39945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128FFB87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72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3DBA8CD3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2EF5954E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67FF8CD4" w14:textId="28738BA5" w:rsidR="0029438B" w:rsidRPr="00061AF6" w:rsidRDefault="0029438B" w:rsidP="0029438B">
            <w:pPr>
              <w:pStyle w:val="TableText"/>
              <w:rPr>
                <w:color w:val="222A35"/>
                <w:u w:val="single"/>
              </w:rPr>
            </w:pPr>
            <w:hyperlink r:id="rId73">
              <w:r w:rsidRPr="6ACEF2C0">
                <w:rPr>
                  <w:rStyle w:val="Hyperlink"/>
                  <w:color w:val="323E4F" w:themeColor="text2" w:themeShade="BF"/>
                </w:rPr>
                <w:t>MATH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45C7FE0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Elective</w:t>
            </w:r>
          </w:p>
        </w:tc>
        <w:tc>
          <w:tcPr>
            <w:tcW w:w="1134" w:type="dxa"/>
            <w:vAlign w:val="center"/>
          </w:tcPr>
          <w:p w14:paraId="0562CB0E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0141D06A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74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5C324378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3EFCE9E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07A58807" w14:textId="6F2A5C14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746030DB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75">
              <w:r w:rsidRPr="6ACEF2C0">
                <w:rPr>
                  <w:color w:val="323E4F" w:themeColor="text2" w:themeShade="BF"/>
                  <w:u w:val="single"/>
                </w:rPr>
                <w:t>SCIE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480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76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494</w:t>
              </w:r>
            </w:hyperlink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293F4A3B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Required Core</w:t>
            </w:r>
          </w:p>
        </w:tc>
        <w:tc>
          <w:tcPr>
            <w:tcW w:w="1134" w:type="dxa"/>
            <w:vAlign w:val="center"/>
          </w:tcPr>
          <w:p w14:paraId="7C0F78E5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789DE39F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77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0EEBF993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01081701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63EB5B0A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78" w:history="1">
              <w:r w:rsidRPr="00061AF6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480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D8115B0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62EBF3C5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1E554B6C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79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061AF6" w14:paraId="53B991F3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47D6141E" w:rsidR="0029438B" w:rsidRPr="00061AF6" w:rsidRDefault="0029438B" w:rsidP="0029438B">
            <w:pPr>
              <w:pStyle w:val="Credits"/>
              <w:rPr>
                <w:color w:val="222A35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57107356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80" w:history="1">
              <w:r w:rsidRPr="00061AF6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061AF6">
                <w:rPr>
                  <w:rStyle w:val="Hyperlink"/>
                  <w:color w:val="222A35"/>
                </w:rPr>
                <w:t>495</w:t>
              </w:r>
            </w:hyperlink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6788A681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Major Core</w:t>
            </w:r>
          </w:p>
        </w:tc>
        <w:tc>
          <w:tcPr>
            <w:tcW w:w="1134" w:type="dxa"/>
            <w:vAlign w:val="center"/>
          </w:tcPr>
          <w:p w14:paraId="6D98A12B" w14:textId="77777777" w:rsidR="0029438B" w:rsidRPr="00061AF6" w:rsidRDefault="0029438B" w:rsidP="0029438B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571" w:type="dxa"/>
            <w:vAlign w:val="center"/>
          </w:tcPr>
          <w:p w14:paraId="30B12171" w14:textId="77777777" w:rsidR="0029438B" w:rsidRPr="00061AF6" w:rsidRDefault="0029438B" w:rsidP="0029438B">
            <w:pPr>
              <w:pStyle w:val="TableText"/>
              <w:rPr>
                <w:color w:val="222A35"/>
              </w:rPr>
            </w:pPr>
            <w:hyperlink r:id="rId81" w:history="1">
              <w:r w:rsidRPr="00061AF6">
                <w:rPr>
                  <w:rStyle w:val="Hyperlink"/>
                  <w:color w:val="222A35"/>
                </w:rPr>
                <w:t>Science</w:t>
              </w:r>
            </w:hyperlink>
          </w:p>
        </w:tc>
      </w:tr>
      <w:tr w:rsidR="0029438B" w:rsidRPr="00413954" w14:paraId="07F4150C" w14:textId="77777777" w:rsidTr="0032682E">
        <w:trPr>
          <w:trHeight w:val="510"/>
        </w:trPr>
        <w:tc>
          <w:tcPr>
            <w:tcW w:w="817" w:type="dxa"/>
            <w:vAlign w:val="center"/>
          </w:tcPr>
          <w:p w14:paraId="6589F3CD" w14:textId="77777777" w:rsidR="0029438B" w:rsidRDefault="0029438B" w:rsidP="0029438B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785AF1BC" w14:textId="60CC1DF9" w:rsidR="0029438B" w:rsidRPr="00726D66" w:rsidRDefault="0029438B" w:rsidP="0029438B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53F8B993" w14:textId="77777777" w:rsidR="0029438B" w:rsidRPr="00D17051" w:rsidRDefault="0029438B" w:rsidP="0029438B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5997CC1D" w14:textId="77777777" w:rsidR="00A019DD" w:rsidRPr="0032682E" w:rsidRDefault="00A019DD" w:rsidP="00C057EA">
      <w:pPr>
        <w:pStyle w:val="Credits"/>
        <w:rPr>
          <w:lang w:val="en-CA"/>
        </w:rPr>
      </w:pPr>
    </w:p>
    <w:p w14:paraId="6AED6DF5" w14:textId="77777777" w:rsidR="000B26FE" w:rsidRDefault="000B26FE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</w:p>
    <w:p w14:paraId="51CA31EA" w14:textId="77777777" w:rsidR="00420EFB" w:rsidRDefault="00420EFB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736DAE72" w:rsidR="00EB4FA1" w:rsidRPr="000B26FE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0B26FE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5631AB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5631AB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5631AB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5631AB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5631AB" w:rsidRPr="00EB4FA1" w14:paraId="6669BE76" w14:textId="77777777" w:rsidTr="005631AB">
        <w:tc>
          <w:tcPr>
            <w:tcW w:w="9260" w:type="dxa"/>
          </w:tcPr>
          <w:p w14:paraId="6FCBE771" w14:textId="5F08ECE2" w:rsidR="005631AB" w:rsidRPr="00EB4FA1" w:rsidRDefault="005631AB" w:rsidP="005631A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5631AB" w:rsidRPr="00EB4FA1" w14:paraId="621EC1B2" w14:textId="77777777" w:rsidTr="005631AB">
        <w:tc>
          <w:tcPr>
            <w:tcW w:w="9260" w:type="dxa"/>
          </w:tcPr>
          <w:p w14:paraId="6A00A706" w14:textId="33684C86" w:rsidR="005631AB" w:rsidRPr="00EB4FA1" w:rsidRDefault="005631AB" w:rsidP="005631A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7768F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5631AB" w:rsidRPr="00EB4FA1" w14:paraId="7A8A75EC" w14:textId="77777777" w:rsidTr="005631AB">
        <w:tc>
          <w:tcPr>
            <w:tcW w:w="9260" w:type="dxa"/>
          </w:tcPr>
          <w:p w14:paraId="468BEAFD" w14:textId="6A092662" w:rsidR="005631AB" w:rsidRPr="00EB4FA1" w:rsidRDefault="005631AB" w:rsidP="005631AB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5631AB" w:rsidRPr="00EB4FA1" w14:paraId="3D3951B7" w14:textId="77777777" w:rsidTr="005631AB">
        <w:tc>
          <w:tcPr>
            <w:tcW w:w="9260" w:type="dxa"/>
          </w:tcPr>
          <w:p w14:paraId="23EBAC2C" w14:textId="6A60314D" w:rsidR="005631AB" w:rsidRPr="00EB4FA1" w:rsidRDefault="005631AB" w:rsidP="005631AB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10FFD37" w14:textId="77777777" w:rsidTr="005631AB">
        <w:tc>
          <w:tcPr>
            <w:tcW w:w="9260" w:type="dxa"/>
          </w:tcPr>
          <w:p w14:paraId="6B69937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5631AB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5631AB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5631AB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BD7228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5631AB">
        <w:tc>
          <w:tcPr>
            <w:tcW w:w="9260" w:type="dxa"/>
          </w:tcPr>
          <w:p w14:paraId="60069D37" w14:textId="2EE31A6D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5631AB"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5631AB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FE9F23F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1D1AEC5F" w14:textId="3EF627E2" w:rsidR="000B26FE" w:rsidRPr="0029438B" w:rsidRDefault="000B26FE" w:rsidP="000B26FE">
      <w:pPr>
        <w:pStyle w:val="TableText"/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</w:pPr>
      <w:r w:rsidRPr="0029438B">
        <w:rPr>
          <w:rFonts w:eastAsia="Arial" w:cs="Arial"/>
          <w:b/>
          <w:bCs/>
          <w:color w:val="222A35" w:themeColor="text2" w:themeShade="80"/>
          <w:sz w:val="20"/>
          <w:szCs w:val="20"/>
          <w:lang w:val="en-CA" w:eastAsia="en-CA"/>
        </w:rPr>
        <w:t>NOTE: Finance Management Minor electives</w:t>
      </w:r>
    </w:p>
    <w:p w14:paraId="2CEAB6DB" w14:textId="13AA505F" w:rsidR="000B26FE" w:rsidRPr="0029438B" w:rsidRDefault="000B26FE" w:rsidP="000B26FE">
      <w:pPr>
        <w:pStyle w:val="TableText"/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</w:pPr>
      <w:r w:rsidRPr="0029438B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Students complete</w:t>
      </w:r>
      <w:r w:rsidRPr="0029438B">
        <w:rPr>
          <w:sz w:val="20"/>
          <w:szCs w:val="20"/>
          <w:lang w:val="en-CA"/>
        </w:rPr>
        <w:t xml:space="preserve"> </w:t>
      </w:r>
      <w:r w:rsidRPr="0029438B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a minimum of 6 credits chosen from the</w:t>
      </w:r>
      <w:r w:rsidRPr="0029438B">
        <w:rPr>
          <w:sz w:val="20"/>
          <w:szCs w:val="20"/>
          <w:lang w:val="en-CA"/>
        </w:rPr>
        <w:t> </w:t>
      </w:r>
      <w:r w:rsidR="005631AB" w:rsidRPr="0029438B">
        <w:rPr>
          <w:sz w:val="20"/>
          <w:szCs w:val="20"/>
          <w:lang w:val="en-CA"/>
        </w:rPr>
        <w:t>Accounting (</w:t>
      </w:r>
      <w:hyperlink r:id="rId82" w:history="1">
        <w:r w:rsidR="005631AB" w:rsidRPr="0029438B">
          <w:rPr>
            <w:rStyle w:val="Hyperlink"/>
            <w:b/>
            <w:bCs/>
            <w:sz w:val="20"/>
            <w:szCs w:val="20"/>
            <w:lang w:val="en-CA"/>
          </w:rPr>
          <w:t>ACCT</w:t>
        </w:r>
      </w:hyperlink>
      <w:r w:rsidR="005631AB" w:rsidRPr="0029438B">
        <w:rPr>
          <w:sz w:val="20"/>
          <w:szCs w:val="20"/>
          <w:lang w:val="en-CA"/>
        </w:rPr>
        <w:t>), Economics (</w:t>
      </w:r>
      <w:hyperlink r:id="rId83" w:history="1">
        <w:r w:rsidR="005631AB" w:rsidRPr="0029438B">
          <w:rPr>
            <w:rStyle w:val="Hyperlink"/>
            <w:b/>
            <w:bCs/>
            <w:sz w:val="20"/>
            <w:szCs w:val="20"/>
            <w:lang w:val="en-CA"/>
          </w:rPr>
          <w:t>ECON</w:t>
        </w:r>
      </w:hyperlink>
      <w:r w:rsidR="005631AB" w:rsidRPr="0029438B">
        <w:rPr>
          <w:sz w:val="20"/>
          <w:szCs w:val="20"/>
          <w:lang w:val="en-CA"/>
        </w:rPr>
        <w:t>), or Finance</w:t>
      </w:r>
      <w:r w:rsidR="005631AB" w:rsidRPr="0029438B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 xml:space="preserve"> </w:t>
      </w:r>
      <w:r w:rsidR="005631AB" w:rsidRPr="0029438B">
        <w:rPr>
          <w:sz w:val="20"/>
          <w:szCs w:val="20"/>
          <w:lang w:val="en-CA"/>
        </w:rPr>
        <w:t>(</w:t>
      </w:r>
      <w:hyperlink r:id="rId84" w:history="1">
        <w:r w:rsidR="005631AB" w:rsidRPr="0029438B">
          <w:rPr>
            <w:rStyle w:val="Hyperlink"/>
            <w:b/>
            <w:bCs/>
            <w:sz w:val="20"/>
            <w:szCs w:val="20"/>
            <w:lang w:val="en-CA"/>
          </w:rPr>
          <w:t>FNCE</w:t>
        </w:r>
      </w:hyperlink>
      <w:r w:rsidR="005631AB" w:rsidRPr="0029438B">
        <w:rPr>
          <w:sz w:val="20"/>
          <w:szCs w:val="20"/>
          <w:lang w:val="en-CA"/>
        </w:rPr>
        <w:t xml:space="preserve">) </w:t>
      </w:r>
      <w:r w:rsidR="005631AB" w:rsidRPr="0029438B">
        <w:rPr>
          <w:rFonts w:eastAsia="Arial" w:cs="Arial"/>
          <w:color w:val="222A35" w:themeColor="text2" w:themeShade="80"/>
          <w:sz w:val="20"/>
          <w:szCs w:val="20"/>
          <w:lang w:val="en-CA" w:eastAsia="en-CA"/>
        </w:rPr>
        <w:t>disciplines at a junior or senior level.</w:t>
      </w:r>
    </w:p>
    <w:p w14:paraId="0EBA5350" w14:textId="77777777" w:rsidR="000B26FE" w:rsidRPr="00EB4FA1" w:rsidRDefault="000B26FE" w:rsidP="00EB4FA1">
      <w:pPr>
        <w:pStyle w:val="TableText"/>
        <w:rPr>
          <w:sz w:val="20"/>
          <w:szCs w:val="20"/>
        </w:rPr>
      </w:pPr>
    </w:p>
    <w:sectPr w:rsidR="000B26FE" w:rsidRPr="00EB4FA1" w:rsidSect="00E76DB5">
      <w:headerReference w:type="default" r:id="rId85"/>
      <w:footerReference w:type="default" r:id="rId86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837EF" w14:textId="77777777" w:rsidR="00E043CD" w:rsidRDefault="00E043CD" w:rsidP="00660B43">
      <w:pPr>
        <w:spacing w:after="0" w:line="240" w:lineRule="auto"/>
      </w:pPr>
      <w:r>
        <w:separator/>
      </w:r>
    </w:p>
  </w:endnote>
  <w:endnote w:type="continuationSeparator" w:id="0">
    <w:p w14:paraId="34C126B4" w14:textId="77777777" w:rsidR="00E043CD" w:rsidRDefault="00E043CD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F646" w14:textId="77777777" w:rsidR="00DC4450" w:rsidRDefault="00471E52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24584653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471E52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E082170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69F6" w14:textId="77777777" w:rsidR="00E043CD" w:rsidRDefault="00E043CD" w:rsidP="00660B43">
      <w:pPr>
        <w:spacing w:after="0" w:line="240" w:lineRule="auto"/>
      </w:pPr>
      <w:r>
        <w:separator/>
      </w:r>
    </w:p>
  </w:footnote>
  <w:footnote w:type="continuationSeparator" w:id="0">
    <w:p w14:paraId="13FF2A46" w14:textId="77777777" w:rsidR="00E043CD" w:rsidRDefault="00E043CD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2B499417" w:rsidR="00DC4450" w:rsidRPr="00360779" w:rsidRDefault="00471E52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1F51AC93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6BB9E253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1AC9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6BB9E253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1C84B8DA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758EA279" w:rsidRPr="00360779">
      <w:t xml:space="preserve">Program Plan I </w:t>
    </w:r>
    <w:r w:rsidR="00863F4F" w:rsidRPr="00360779">
      <w:t>20</w:t>
    </w:r>
    <w:r w:rsidR="00863F4F">
      <w:t>26</w:t>
    </w:r>
    <w:r w:rsidR="00863F4F" w:rsidRPr="00360779">
      <w:t xml:space="preserve"> / 20</w:t>
    </w:r>
    <w:r w:rsidR="00863F4F">
      <w:t>27</w:t>
    </w:r>
  </w:p>
  <w:p w14:paraId="52E56223" w14:textId="77777777" w:rsidR="00DC4450" w:rsidRDefault="00DC4450" w:rsidP="00660B43">
    <w:pPr>
      <w:pStyle w:val="Header"/>
    </w:pPr>
  </w:p>
  <w:p w14:paraId="07547A01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5383B"/>
    <w:rsid w:val="00061AF6"/>
    <w:rsid w:val="00072459"/>
    <w:rsid w:val="000B26FE"/>
    <w:rsid w:val="000C4587"/>
    <w:rsid w:val="000D6322"/>
    <w:rsid w:val="00102540"/>
    <w:rsid w:val="00141B20"/>
    <w:rsid w:val="00143353"/>
    <w:rsid w:val="00151730"/>
    <w:rsid w:val="00161BF7"/>
    <w:rsid w:val="00167664"/>
    <w:rsid w:val="0018573F"/>
    <w:rsid w:val="001967A0"/>
    <w:rsid w:val="001D28B2"/>
    <w:rsid w:val="0029438B"/>
    <w:rsid w:val="002A2829"/>
    <w:rsid w:val="002D206D"/>
    <w:rsid w:val="002F0640"/>
    <w:rsid w:val="00311643"/>
    <w:rsid w:val="0032682E"/>
    <w:rsid w:val="00347DCB"/>
    <w:rsid w:val="00365F9E"/>
    <w:rsid w:val="00382ABF"/>
    <w:rsid w:val="003A1E3A"/>
    <w:rsid w:val="003F299C"/>
    <w:rsid w:val="004106E5"/>
    <w:rsid w:val="0041139B"/>
    <w:rsid w:val="00413954"/>
    <w:rsid w:val="0042097F"/>
    <w:rsid w:val="00420EFB"/>
    <w:rsid w:val="00436B1F"/>
    <w:rsid w:val="0044354B"/>
    <w:rsid w:val="00471E52"/>
    <w:rsid w:val="004953F5"/>
    <w:rsid w:val="004E101F"/>
    <w:rsid w:val="00530192"/>
    <w:rsid w:val="0055007F"/>
    <w:rsid w:val="005631AB"/>
    <w:rsid w:val="005768BF"/>
    <w:rsid w:val="00592F7B"/>
    <w:rsid w:val="005F2FF9"/>
    <w:rsid w:val="00600490"/>
    <w:rsid w:val="00601996"/>
    <w:rsid w:val="00613731"/>
    <w:rsid w:val="00624CD0"/>
    <w:rsid w:val="00660B43"/>
    <w:rsid w:val="00674990"/>
    <w:rsid w:val="006A19EC"/>
    <w:rsid w:val="006A1D53"/>
    <w:rsid w:val="006C2EB0"/>
    <w:rsid w:val="00705A66"/>
    <w:rsid w:val="007163B1"/>
    <w:rsid w:val="00723D34"/>
    <w:rsid w:val="0072508C"/>
    <w:rsid w:val="00775D3F"/>
    <w:rsid w:val="007D03FE"/>
    <w:rsid w:val="007E27F1"/>
    <w:rsid w:val="00863D5A"/>
    <w:rsid w:val="00863F4F"/>
    <w:rsid w:val="00876D71"/>
    <w:rsid w:val="00891463"/>
    <w:rsid w:val="008E6727"/>
    <w:rsid w:val="00912EAE"/>
    <w:rsid w:val="00931E13"/>
    <w:rsid w:val="0096113E"/>
    <w:rsid w:val="00A019DD"/>
    <w:rsid w:val="00A10094"/>
    <w:rsid w:val="00A1465D"/>
    <w:rsid w:val="00AB3AF0"/>
    <w:rsid w:val="00AE7826"/>
    <w:rsid w:val="00B3398B"/>
    <w:rsid w:val="00B40ACC"/>
    <w:rsid w:val="00B47BBA"/>
    <w:rsid w:val="00B6018B"/>
    <w:rsid w:val="00B63181"/>
    <w:rsid w:val="00B86D7A"/>
    <w:rsid w:val="00BC5F0E"/>
    <w:rsid w:val="00BD7228"/>
    <w:rsid w:val="00BF6DCD"/>
    <w:rsid w:val="00C057EA"/>
    <w:rsid w:val="00C132B9"/>
    <w:rsid w:val="00C71720"/>
    <w:rsid w:val="00C74520"/>
    <w:rsid w:val="00C86918"/>
    <w:rsid w:val="00CC2C3D"/>
    <w:rsid w:val="00CD0609"/>
    <w:rsid w:val="00CD0F8F"/>
    <w:rsid w:val="00D54967"/>
    <w:rsid w:val="00D56893"/>
    <w:rsid w:val="00D56998"/>
    <w:rsid w:val="00D60341"/>
    <w:rsid w:val="00D96C03"/>
    <w:rsid w:val="00DA5EEE"/>
    <w:rsid w:val="00DC4450"/>
    <w:rsid w:val="00E03AC7"/>
    <w:rsid w:val="00E043CD"/>
    <w:rsid w:val="00E23652"/>
    <w:rsid w:val="00E64C74"/>
    <w:rsid w:val="00E74D80"/>
    <w:rsid w:val="00E75783"/>
    <w:rsid w:val="00E76DB5"/>
    <w:rsid w:val="00EB04F8"/>
    <w:rsid w:val="00EB4FA1"/>
    <w:rsid w:val="00EC52B8"/>
    <w:rsid w:val="00EF6481"/>
    <w:rsid w:val="00F03DA0"/>
    <w:rsid w:val="00F07245"/>
    <w:rsid w:val="00F1576D"/>
    <w:rsid w:val="00F20B1E"/>
    <w:rsid w:val="00F52302"/>
    <w:rsid w:val="00F77CAA"/>
    <w:rsid w:val="00FB357E"/>
    <w:rsid w:val="0F04E448"/>
    <w:rsid w:val="1728A069"/>
    <w:rsid w:val="3B3397A0"/>
    <w:rsid w:val="3E773EC0"/>
    <w:rsid w:val="410B088C"/>
    <w:rsid w:val="467FF0E9"/>
    <w:rsid w:val="5B01A7B0"/>
    <w:rsid w:val="5C4F7D97"/>
    <w:rsid w:val="64F30293"/>
    <w:rsid w:val="758EA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FE6DD"/>
  <w15:chartTrackingRefBased/>
  <w15:docId w15:val="{DA2877C4-FA13-418B-8F4D-E379A36A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63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syllabi/acct/acct253.html" TargetMode="External"/><Relationship Id="rId47" Type="http://schemas.openxmlformats.org/officeDocument/2006/relationships/hyperlink" Target="https://www.athabascau.ca/course/index.html?/undergraduate/business-and-administrative/all/" TargetMode="External"/><Relationship Id="rId63" Type="http://schemas.openxmlformats.org/officeDocument/2006/relationships/hyperlink" Target="https://www.athabascau.ca/syllabi/math/math366.html" TargetMode="External"/><Relationship Id="rId68" Type="http://schemas.openxmlformats.org/officeDocument/2006/relationships/hyperlink" Target="https://www.athabascau.ca/course/index.html?/undergraduate/science/all/" TargetMode="External"/><Relationship Id="rId84" Type="http://schemas.openxmlformats.org/officeDocument/2006/relationships/hyperlink" Target="https://www.athabascau.ca/course/index.html?/undergraduate/all/finance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syllabi/econ/econ247.html" TargetMode="External"/><Relationship Id="rId37" Type="http://schemas.openxmlformats.org/officeDocument/2006/relationships/hyperlink" Target="https://www.athabascau.ca/course/index.html?/undergraduate/business-and-administrative/all/" TargetMode="External"/><Relationship Id="rId53" Type="http://schemas.openxmlformats.org/officeDocument/2006/relationships/hyperlink" Target="http://www.athabascau.ca/html/syllabi/phil/phil371.htm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course/index.html?/undergraduate/science/all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athabascau.ca/course/index.html?/undergraduate/science/all/" TargetMode="Externa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syllabi/admn/admn232.html" TargetMode="External"/><Relationship Id="rId35" Type="http://schemas.openxmlformats.org/officeDocument/2006/relationships/hyperlink" Target="https://www.athabascau.ca/course/index.html?/undergraduate/social-science/all/" TargetMode="External"/><Relationship Id="rId43" Type="http://schemas.openxmlformats.org/officeDocument/2006/relationships/hyperlink" Target="https://www.athabascau.ca/course/index.html?/undergraduate/business-and-administrative/all/" TargetMode="External"/><Relationship Id="rId48" Type="http://schemas.openxmlformats.org/officeDocument/2006/relationships/hyperlink" Target="https://www.athabascau.ca/course/index.html?/undergraduate/business-and-administrative/accounting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science/all/" TargetMode="External"/><Relationship Id="rId69" Type="http://schemas.openxmlformats.org/officeDocument/2006/relationships/hyperlink" Target="https://www.athabascau.ca/syllabi/math/math476.html" TargetMode="External"/><Relationship Id="rId77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business-and-administrative/all/" TargetMode="External"/><Relationship Id="rId72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syllabi/math/math495.html" TargetMode="External"/><Relationship Id="rId85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social-science/all/" TargetMode="External"/><Relationship Id="rId38" Type="http://schemas.openxmlformats.org/officeDocument/2006/relationships/hyperlink" Target="https://www.athabascau.ca/syllabi/fnce/fnce401.html" TargetMode="External"/><Relationship Id="rId46" Type="http://schemas.openxmlformats.org/officeDocument/2006/relationships/hyperlink" Target="https://www.athabascau.ca/course/index.html?/undergraduate/all/finance" TargetMode="External"/><Relationship Id="rId59" Type="http://schemas.openxmlformats.org/officeDocument/2006/relationships/hyperlink" Target="https://www.athabascau.ca/syllabi/math/math315.html" TargetMode="External"/><Relationship Id="rId67" Type="http://schemas.openxmlformats.org/officeDocument/2006/relationships/hyperlink" Target="https://www.athabascau.ca/syllabi/math/math376.html" TargetMode="External"/><Relationship Id="rId20" Type="http://schemas.openxmlformats.org/officeDocument/2006/relationships/hyperlink" Target="http://www.athabascau.ca/html/syllabi/math/math265.htm" TargetMode="External"/><Relationship Id="rId41" Type="http://schemas.openxmlformats.org/officeDocument/2006/relationships/hyperlink" Target="https://www.athabascau.ca/syllabi/acct/acct250.html" TargetMode="External"/><Relationship Id="rId54" Type="http://schemas.openxmlformats.org/officeDocument/2006/relationships/hyperlink" Target="https://www.athabascau.ca/course/index.html?/undergraduate/humanities/all/" TargetMode="External"/><Relationship Id="rId62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://www.athabascau.ca/syllabi/scie/scie480.php" TargetMode="External"/><Relationship Id="rId83" Type="http://schemas.openxmlformats.org/officeDocument/2006/relationships/hyperlink" Target="https://www.athabascau.ca/course/index.html?/undergraduate/all/economics" TargetMode="External"/><Relationship Id="rId88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syllabi/comp/comp210.php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syllabi/fnce/fnce370.html" TargetMode="External"/><Relationship Id="rId49" Type="http://schemas.openxmlformats.org/officeDocument/2006/relationships/hyperlink" Target="https://www.athabascau.ca/course/index.html?/undergraduate/all/economics" TargetMode="External"/><Relationship Id="rId57" Type="http://schemas.openxmlformats.org/officeDocument/2006/relationships/hyperlink" Target="https://www.athabascau.ca/syllabi/math/math309.html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hyperlink" Target="https://www.athabascau.ca/course/index.html?/undergraduate/business-and-administrative/accounting/" TargetMode="External"/><Relationship Id="rId52" Type="http://schemas.openxmlformats.org/officeDocument/2006/relationships/hyperlink" Target="http://www.athabascau.ca/html/syllabi/phil/phil333.htm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syllabi/math/math370.html" TargetMode="External"/><Relationship Id="rId73" Type="http://schemas.openxmlformats.org/officeDocument/2006/relationships/hyperlink" Target="https://www.athabascau.ca/course/index.html?/undergraduate/science/mathematics/" TargetMode="External"/><Relationship Id="rId78" Type="http://schemas.openxmlformats.org/officeDocument/2006/relationships/hyperlink" Target="https://www.athabascau.ca/syllabi/math/math480.html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://www.athabascau.ca/html/syllabi/math/math216.htm" TargetMode="External"/><Relationship Id="rId39" Type="http://schemas.openxmlformats.org/officeDocument/2006/relationships/hyperlink" Target="https://www.athabascau.ca/syllabi/fnce/fnce403.html" TargetMode="External"/><Relationship Id="rId34" Type="http://schemas.openxmlformats.org/officeDocument/2006/relationships/hyperlink" Target="https://www.athabascau.ca/syllabi/econ/econ248.html" TargetMode="External"/><Relationship Id="rId50" Type="http://schemas.openxmlformats.org/officeDocument/2006/relationships/hyperlink" Target="https://www.athabascau.ca/course/index.html?/undergraduate/all/finance" TargetMode="External"/><Relationship Id="rId55" Type="http://schemas.openxmlformats.org/officeDocument/2006/relationships/hyperlink" Target="http://www.athabascau.ca/html/syllabi/scie/scie326.htm" TargetMode="External"/><Relationship Id="rId76" Type="http://schemas.openxmlformats.org/officeDocument/2006/relationships/hyperlink" Target="http://www.athabascau.ca/syllabi/comp/comp494.php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mathematics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s://www.athabascau.ca/course/index.html?/undergraduate/business-and-administrative/all/" TargetMode="External"/><Relationship Id="rId45" Type="http://schemas.openxmlformats.org/officeDocument/2006/relationships/hyperlink" Target="https://www.athabascau.ca/course/index.html?/undergraduate/all/economics" TargetMode="External"/><Relationship Id="rId66" Type="http://schemas.openxmlformats.org/officeDocument/2006/relationships/hyperlink" Target="https://www.athabascau.ca/course/index.html?/undergraduate/science/all/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www.athabascau.ca/syllabi/math/math365.html" TargetMode="External"/><Relationship Id="rId82" Type="http://schemas.openxmlformats.org/officeDocument/2006/relationships/hyperlink" Target="https://www.athabascau.ca/course/index.html?/undergraduate/all/accounting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794CCB-264B-40EB-830B-DC6646B341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E7DC9C-4576-472D-AAAF-638610E33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38F56A-622D-4DC1-B647-367CF82779A1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44E67A1B-D9DA-476D-8DF0-E414A10C80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1433</Words>
  <Characters>8171</Characters>
  <Application>Microsoft Office Word</Application>
  <DocSecurity>0</DocSecurity>
  <Lines>68</Lines>
  <Paragraphs>19</Paragraphs>
  <ScaleCrop>false</ScaleCrop>
  <Company>Athabasca University</Company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19</cp:revision>
  <dcterms:created xsi:type="dcterms:W3CDTF">2025-08-11T21:00:00Z</dcterms:created>
  <dcterms:modified xsi:type="dcterms:W3CDTF">2026-08-21T01:39:00Z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