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A37CE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4E5C78">
        <w:t>Commerce – Accounting – Post Diploma</w:t>
      </w:r>
    </w:p>
    <w:p w14:paraId="199BA3DE" w14:textId="77777777" w:rsidR="004E5C78" w:rsidRDefault="004E5C78" w:rsidP="004E5C78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02EA40D0" w14:textId="77777777" w:rsidR="004E5C78" w:rsidRDefault="004E5C78" w:rsidP="004E5C78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30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Non-Business Diploma holders</w:t>
      </w:r>
    </w:p>
    <w:p w14:paraId="6FC511C6" w14:textId="77777777" w:rsidR="004E5C78" w:rsidRPr="004E5C78" w:rsidRDefault="004E5C78" w:rsidP="004E5C78"/>
    <w:p w14:paraId="7647CB32" w14:textId="367AEC5A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226309">
        <w:rPr>
          <w:b/>
          <w:color w:val="FF8000"/>
          <w:sz w:val="16"/>
          <w:szCs w:val="16"/>
        </w:rPr>
        <w:t>2</w:t>
      </w:r>
      <w:r w:rsidR="00EF1B93">
        <w:rPr>
          <w:b/>
          <w:color w:val="FF8000"/>
          <w:sz w:val="16"/>
          <w:szCs w:val="16"/>
        </w:rPr>
        <w:t>6</w:t>
      </w:r>
      <w:r w:rsidR="00481462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057E39">
        <w:rPr>
          <w:b/>
          <w:color w:val="FF8000"/>
          <w:sz w:val="16"/>
          <w:szCs w:val="16"/>
        </w:rPr>
        <w:t>2</w:t>
      </w:r>
      <w:r w:rsidR="00EF1B93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935AF7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057E39" w:rsidRPr="00226309">
        <w:rPr>
          <w:b/>
          <w:color w:val="17365D"/>
          <w:sz w:val="16"/>
          <w:szCs w:val="16"/>
        </w:rPr>
        <w:t>September</w:t>
      </w:r>
      <w:r w:rsidRPr="00226309">
        <w:rPr>
          <w:b/>
          <w:color w:val="17365D"/>
          <w:sz w:val="16"/>
          <w:szCs w:val="16"/>
        </w:rPr>
        <w:t xml:space="preserve"> </w:t>
      </w:r>
      <w:r w:rsidRPr="00F07FB8">
        <w:rPr>
          <w:b/>
          <w:color w:val="17365D"/>
          <w:sz w:val="16"/>
          <w:szCs w:val="16"/>
        </w:rPr>
        <w:t>1, 20</w:t>
      </w:r>
      <w:r w:rsidR="00226309">
        <w:rPr>
          <w:b/>
          <w:color w:val="17365D"/>
          <w:sz w:val="16"/>
          <w:szCs w:val="16"/>
        </w:rPr>
        <w:t>2</w:t>
      </w:r>
      <w:r w:rsidR="00EF1B93">
        <w:rPr>
          <w:b/>
          <w:color w:val="17365D"/>
          <w:sz w:val="16"/>
          <w:szCs w:val="16"/>
        </w:rPr>
        <w:t>6</w:t>
      </w:r>
    </w:p>
    <w:p w14:paraId="3B4B2E15" w14:textId="77777777" w:rsidR="001826E0" w:rsidRPr="001826E0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826E0">
        <w:rPr>
          <w:szCs w:val="20"/>
        </w:rPr>
        <w:t xml:space="preserve">Please contact </w:t>
      </w:r>
      <w:hyperlink r:id="rId11" w:history="1">
        <w:r w:rsidR="00186F4A" w:rsidRPr="00935AF7">
          <w:rPr>
            <w:rStyle w:val="Hyperlink"/>
            <w:color w:val="1F4E79"/>
            <w:szCs w:val="20"/>
          </w:rPr>
          <w:t xml:space="preserve">Faculty of Business </w:t>
        </w:r>
        <w:r w:rsidRPr="00935AF7">
          <w:rPr>
            <w:rStyle w:val="Hyperlink"/>
            <w:color w:val="1F4E79"/>
            <w:szCs w:val="20"/>
          </w:rPr>
          <w:t>Advisi</w:t>
        </w:r>
        <w:r w:rsidRPr="00935AF7">
          <w:rPr>
            <w:rStyle w:val="Hyperlink"/>
            <w:color w:val="1F4E79"/>
            <w:szCs w:val="20"/>
          </w:rPr>
          <w:t>n</w:t>
        </w:r>
        <w:r w:rsidRPr="00935AF7">
          <w:rPr>
            <w:rStyle w:val="Hyperlink"/>
            <w:color w:val="1F4E79"/>
            <w:szCs w:val="20"/>
          </w:rPr>
          <w:t>g Services</w:t>
        </w:r>
      </w:hyperlink>
      <w:r w:rsidRPr="001826E0">
        <w:rPr>
          <w:szCs w:val="20"/>
        </w:rPr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10875EF7" w14:textId="77777777" w:rsidTr="7F4748F3">
        <w:tc>
          <w:tcPr>
            <w:tcW w:w="4428" w:type="dxa"/>
          </w:tcPr>
          <w:p w14:paraId="4E33AB47" w14:textId="77777777" w:rsidR="003157DD" w:rsidRPr="001826E0" w:rsidRDefault="00B31834" w:rsidP="001826E0">
            <w:pPr>
              <w:pStyle w:val="TableText"/>
            </w:pPr>
            <w:r w:rsidRPr="001826E0">
              <w:br/>
            </w:r>
            <w:r w:rsidRPr="001826E0">
              <w:rPr>
                <w:b/>
              </w:rPr>
              <w:t>Course Level Legend</w:t>
            </w:r>
            <w:r w:rsidRPr="001826E0">
              <w:br/>
              <w:t>JUNIOR / JR - 200 numbered course</w:t>
            </w:r>
            <w:r w:rsidRPr="001826E0">
              <w:br/>
              <w:t>SENIOR / SR - 300 or 400 numbered course</w:t>
            </w:r>
            <w:r w:rsidRPr="001826E0">
              <w:br/>
            </w:r>
            <w:r w:rsidR="006F5091" w:rsidRPr="001826E0">
              <w:t>PREPA</w:t>
            </w:r>
            <w:r w:rsidR="00351BFE" w:rsidRPr="001826E0">
              <w:t>RA</w:t>
            </w:r>
            <w:r w:rsidR="006F5091" w:rsidRPr="001826E0">
              <w:t>TORY</w:t>
            </w:r>
            <w:r w:rsidR="00D410C6" w:rsidRPr="001826E0">
              <w:t xml:space="preserve"> -</w:t>
            </w:r>
            <w:r w:rsidRPr="001826E0">
              <w:t xml:space="preserve"> 100 numbered course</w:t>
            </w:r>
            <w:r w:rsidRPr="001826E0">
              <w:br/>
            </w:r>
          </w:p>
        </w:tc>
        <w:tc>
          <w:tcPr>
            <w:tcW w:w="4428" w:type="dxa"/>
          </w:tcPr>
          <w:p w14:paraId="2F3E9FDB" w14:textId="77777777" w:rsidR="003157DD" w:rsidRPr="001826E0" w:rsidRDefault="0086254B" w:rsidP="001826E0">
            <w:pPr>
              <w:pStyle w:val="TableText"/>
            </w:pPr>
            <w:r>
              <w:br/>
            </w:r>
            <w:r w:rsidR="240E9CF9" w:rsidRPr="7F4748F3">
              <w:rPr>
                <w:b/>
                <w:bCs/>
              </w:rPr>
              <w:t>Course Progress Legend</w:t>
            </w:r>
            <w:r>
              <w:br/>
            </w:r>
            <w:r w:rsidR="240E9CF9">
              <w:t>TR - Transfer Credit Awarded</w:t>
            </w:r>
            <w:r>
              <w:br/>
            </w:r>
            <w:r w:rsidR="240E9CF9">
              <w:t xml:space="preserve">C - Completed </w:t>
            </w:r>
            <w:bookmarkStart w:id="0" w:name="_Int_h3KcqcqS"/>
            <w:r w:rsidR="240E9CF9">
              <w:t>AU</w:t>
            </w:r>
            <w:bookmarkEnd w:id="0"/>
            <w:r w:rsidR="240E9CF9">
              <w:t xml:space="preserve"> Course</w:t>
            </w:r>
            <w:r>
              <w:br/>
            </w:r>
            <w:r w:rsidR="240E9CF9">
              <w:t>IP - In Progress AU Course</w:t>
            </w:r>
          </w:p>
        </w:tc>
      </w:tr>
    </w:tbl>
    <w:p w14:paraId="3452EB5E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1001"/>
        <w:gridCol w:w="1994"/>
        <w:gridCol w:w="1407"/>
        <w:gridCol w:w="1228"/>
        <w:gridCol w:w="2452"/>
      </w:tblGrid>
      <w:tr w:rsidR="00FC770E" w14:paraId="15BB89D3" w14:textId="77777777" w:rsidTr="7F4748F3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1C537B" w14:textId="77777777" w:rsidR="00FC770E" w:rsidRPr="007B4546" w:rsidRDefault="00FC770E" w:rsidP="7F4748F3">
            <w:pPr>
              <w:pStyle w:val="TableText"/>
              <w:rPr>
                <w:rFonts w:eastAsia="Times New Roman"/>
                <w:b/>
                <w:bCs/>
              </w:rPr>
            </w:pPr>
            <w:r w:rsidRPr="7F4748F3">
              <w:rPr>
                <w:rFonts w:cs="Arial"/>
                <w:color w:val="000000"/>
                <w:position w:val="-2"/>
              </w:rPr>
              <w:t xml:space="preserve">Minimum block transfer award for an approved </w:t>
            </w:r>
            <w:r w:rsidRPr="7F4748F3">
              <w:rPr>
                <w:rFonts w:cs="Arial"/>
                <w:b/>
                <w:bCs/>
                <w:color w:val="000000"/>
                <w:position w:val="-2"/>
              </w:rPr>
              <w:t>non-business diploma</w:t>
            </w:r>
            <w:r w:rsidRPr="7F4748F3">
              <w:rPr>
                <w:rFonts w:cs="Arial"/>
                <w:color w:val="000000"/>
                <w:position w:val="-2"/>
              </w:rPr>
              <w:t xml:space="preserve"> is 30 credits. If </w:t>
            </w:r>
            <w:bookmarkStart w:id="1" w:name="_Int_8oCIc6wO"/>
            <w:proofErr w:type="gramStart"/>
            <w:r w:rsidRPr="7F4748F3">
              <w:rPr>
                <w:rFonts w:cs="Arial"/>
                <w:color w:val="000000"/>
                <w:position w:val="-2"/>
              </w:rPr>
              <w:t>you</w:t>
            </w:r>
            <w:bookmarkEnd w:id="1"/>
            <w:proofErr w:type="gramEnd"/>
            <w:r w:rsidRPr="7F4748F3">
              <w:rPr>
                <w:rFonts w:cs="Arial"/>
                <w:color w:val="000000"/>
                <w:position w:val="-2"/>
              </w:rPr>
              <w:t xml:space="preserve"> present courses equivalent to the following </w:t>
            </w:r>
            <w:proofErr w:type="gramStart"/>
            <w:r w:rsidRPr="7F4748F3">
              <w:rPr>
                <w:rFonts w:cs="Arial"/>
                <w:color w:val="000000"/>
                <w:position w:val="-2"/>
              </w:rPr>
              <w:t>list</w:t>
            </w:r>
            <w:proofErr w:type="gramEnd"/>
            <w:r w:rsidRPr="7F4748F3">
              <w:rPr>
                <w:rFonts w:cs="Arial"/>
                <w:color w:val="000000"/>
                <w:position w:val="-2"/>
              </w:rPr>
              <w:t xml:space="preserve"> or another required course within the BCOMM program the block may </w:t>
            </w:r>
            <w:proofErr w:type="gramStart"/>
            <w:r w:rsidRPr="7F4748F3">
              <w:rPr>
                <w:rFonts w:cs="Arial"/>
                <w:color w:val="000000"/>
                <w:position w:val="-2"/>
              </w:rPr>
              <w:t>increase up</w:t>
            </w:r>
            <w:proofErr w:type="gramEnd"/>
            <w:r w:rsidRPr="7F4748F3">
              <w:rPr>
                <w:rFonts w:cs="Arial"/>
                <w:color w:val="000000"/>
                <w:position w:val="-2"/>
              </w:rPr>
              <w:t xml:space="preserve"> to 60 credits.</w:t>
            </w:r>
          </w:p>
        </w:tc>
      </w:tr>
      <w:tr w:rsidR="001826E0" w14:paraId="4CDFFA73" w14:textId="77777777" w:rsidTr="7F4748F3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14:paraId="56A32C1B" w14:textId="77777777" w:rsidR="001826E0" w:rsidRPr="007B4546" w:rsidRDefault="001826E0" w:rsidP="001826E0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7B4546">
              <w:rPr>
                <w:rFonts w:eastAsia="Times New Roman"/>
                <w:b/>
                <w:szCs w:val="22"/>
              </w:rPr>
              <w:t>Bridging Courses</w:t>
            </w:r>
          </w:p>
        </w:tc>
      </w:tr>
      <w:tr w:rsidR="00CF0207" w:rsidRPr="00EE3D80" w14:paraId="35347F92" w14:textId="77777777" w:rsidTr="7F4748F3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797E42B" w14:textId="77777777" w:rsidR="001826E0" w:rsidRPr="00EE3D80" w:rsidRDefault="001826E0" w:rsidP="00EE3D80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10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9193005" w14:textId="77777777" w:rsidR="001826E0" w:rsidRPr="00EE3D80" w:rsidRDefault="001826E0" w:rsidP="007B4546">
            <w:pPr>
              <w:pStyle w:val="Credits"/>
            </w:pPr>
            <w:r w:rsidRPr="00EE3D80">
              <w:t>TOTAL CREDITS</w:t>
            </w:r>
          </w:p>
        </w:tc>
        <w:tc>
          <w:tcPr>
            <w:tcW w:w="207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65406F5" w14:textId="77777777" w:rsidR="001826E0" w:rsidRPr="00EE3D80" w:rsidRDefault="001826E0" w:rsidP="00EE3D80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140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09BC85C" w14:textId="77777777" w:rsidR="001826E0" w:rsidRPr="00EE3D80" w:rsidRDefault="001826E0" w:rsidP="00EE3D80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125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36245B8" w14:textId="77777777" w:rsidR="001826E0" w:rsidRPr="00EE3D80" w:rsidRDefault="001826E0" w:rsidP="00EE3D80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255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C196495" w14:textId="77777777" w:rsidR="001826E0" w:rsidRPr="00EE3D80" w:rsidRDefault="001826E0" w:rsidP="00EE3D80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="00CF0207" w:rsidRPr="00EE3D80" w14:paraId="5D57E7BB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0EDCE8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3D7417" w14:textId="77777777" w:rsidR="001826E0" w:rsidRPr="00EE3D80" w:rsidRDefault="001826E0" w:rsidP="007B4546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9B7EF5" w14:textId="77777777" w:rsidR="00B476B7" w:rsidRDefault="001826E0" w:rsidP="001826E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B476B7">
                <w:rPr>
                  <w:rFonts w:eastAsia="Times New Roman"/>
                  <w:color w:val="1F497D"/>
                  <w:szCs w:val="22"/>
                </w:rPr>
                <w:t>ADMN2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3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2</w:t>
              </w:r>
            </w:hyperlink>
            <w:r w:rsidR="00B476B7">
              <w:rPr>
                <w:rFonts w:eastAsia="Times New Roman"/>
                <w:color w:val="1F497D"/>
                <w:szCs w:val="22"/>
              </w:rPr>
              <w:t xml:space="preserve"> or </w:t>
            </w:r>
          </w:p>
          <w:p w14:paraId="5762465C" w14:textId="77777777" w:rsidR="00B476B7" w:rsidRPr="00935AF7" w:rsidRDefault="00B476B7" w:rsidP="001826E0">
            <w:pPr>
              <w:pStyle w:val="TableText"/>
              <w:rPr>
                <w:rFonts w:eastAsia="Times New Roman"/>
                <w:color w:val="1F4E79"/>
                <w:szCs w:val="22"/>
              </w:rPr>
            </w:pPr>
            <w:hyperlink r:id="rId13" w:history="1">
              <w:r w:rsidRPr="00935AF7">
                <w:rPr>
                  <w:rStyle w:val="Hyperlink"/>
                  <w:rFonts w:eastAsia="Times New Roman"/>
                  <w:color w:val="1F4E79"/>
                  <w:szCs w:val="22"/>
                </w:rPr>
                <w:t>ADMN</w:t>
              </w:r>
              <w:r w:rsidRPr="00935AF7">
                <w:rPr>
                  <w:rStyle w:val="Hyperlink"/>
                  <w:rFonts w:eastAsia="Times New Roman"/>
                  <w:color w:val="1F4E79"/>
                  <w:szCs w:val="22"/>
                </w:rPr>
                <w:t>2</w:t>
              </w:r>
              <w:r w:rsidRPr="00935AF7">
                <w:rPr>
                  <w:rStyle w:val="Hyperlink"/>
                  <w:rFonts w:eastAsia="Times New Roman"/>
                  <w:color w:val="1F4E79"/>
                  <w:szCs w:val="22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320A97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CD3485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64C149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03D9EC92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61E573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AC3190" w14:textId="77777777" w:rsidR="001826E0" w:rsidRPr="00EE3D80" w:rsidRDefault="001826E0" w:rsidP="007B4546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F63169" w14:textId="77777777" w:rsidR="001826E0" w:rsidRPr="00226309" w:rsidRDefault="001826E0" w:rsidP="001826E0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4" w:history="1">
              <w:r w:rsidRPr="00226309">
                <w:rPr>
                  <w:rFonts w:eastAsia="Times New Roman"/>
                  <w:color w:val="1F497D"/>
                  <w:szCs w:val="22"/>
                </w:rPr>
                <w:t>ADM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N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233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D269A8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2C03B5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972101" w14:textId="77777777" w:rsidR="001826E0" w:rsidRPr="00EE3D80" w:rsidRDefault="001826E0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34A373A2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556246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A7EAF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EE4099" w14:textId="77777777" w:rsidR="00F07FB8" w:rsidRPr="000D64AE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5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250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7F008B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CT253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312E3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C788F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DF3FE7" w14:textId="77777777" w:rsidR="00F07FB8" w:rsidRPr="000D64AE" w:rsidRDefault="00F07FB8" w:rsidP="7F4748F3">
            <w:pPr>
              <w:pStyle w:val="TableText"/>
              <w:rPr>
                <w:rFonts w:eastAsia="Times New Roman"/>
                <w:color w:val="1F497D"/>
              </w:rPr>
            </w:pPr>
            <w:r w:rsidRPr="00C77FE5">
              <w:t xml:space="preserve">Students planning to </w:t>
            </w:r>
            <w:bookmarkStart w:id="2" w:name="_Int_4xLQvjUy"/>
            <w:r w:rsidRPr="00C77FE5">
              <w:t xml:space="preserve">take further accounting </w:t>
            </w:r>
            <w:r w:rsidR="00CF0207">
              <w:t xml:space="preserve">or finance </w:t>
            </w:r>
            <w:r w:rsidRPr="00C77FE5">
              <w:t>courses</w:t>
            </w:r>
            <w:bookmarkEnd w:id="2"/>
            <w:r>
              <w:t xml:space="preserve"> </w:t>
            </w:r>
            <w:r w:rsidR="00CF0207">
              <w:t xml:space="preserve">or pursue a professional accounting designation </w:t>
            </w:r>
            <w:r w:rsidRPr="00C77FE5">
              <w:t xml:space="preserve">should take </w:t>
            </w:r>
            <w:hyperlink r:id="rId17" w:history="1">
              <w:r w:rsidRPr="0065662F">
                <w:rPr>
                  <w:color w:val="44546A"/>
                  <w:u w:val="single"/>
                </w:rPr>
                <w:t>ACCT</w:t>
              </w:r>
              <w:r w:rsidRPr="0065662F">
                <w:rPr>
                  <w:color w:val="44546A"/>
                  <w:u w:val="single"/>
                </w:rPr>
                <w:t>2</w:t>
              </w:r>
              <w:r w:rsidRPr="0065662F">
                <w:rPr>
                  <w:color w:val="44546A"/>
                  <w:u w:val="single"/>
                </w:rPr>
                <w:t>53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CF0207" w:rsidRPr="00EE3D80" w14:paraId="664D9728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97EB3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275CE5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2394C9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0FA37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FEA16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8408A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DFDB7FE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ACD03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BCC366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A0C55F" w14:textId="77777777" w:rsidR="00F07FB8" w:rsidRPr="007F008B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9" w:history="1">
              <w:r w:rsidRPr="0022630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COMM</w:t>
              </w:r>
              <w:r w:rsidRPr="0022630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2</w:t>
              </w:r>
              <w:r w:rsidRPr="00226309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43</w:t>
              </w:r>
            </w:hyperlink>
            <w:r w:rsidRPr="00226309">
              <w:rPr>
                <w:rFonts w:eastAsia="Times New Roman"/>
                <w:color w:val="44546A"/>
                <w:position w:val="-2"/>
                <w:sz w:val="17"/>
                <w:szCs w:val="17"/>
              </w:rPr>
              <w:t xml:space="preserve"> or</w:t>
            </w:r>
            <w:r w:rsidRPr="00EE627B">
              <w:rPr>
                <w:rFonts w:eastAsia="Times New Roman"/>
                <w:color w:val="44546A"/>
                <w:position w:val="-2"/>
                <w:sz w:val="17"/>
                <w:szCs w:val="17"/>
                <w:u w:val="single"/>
              </w:rPr>
              <w:t xml:space="preserve"> </w:t>
            </w:r>
            <w:hyperlink r:id="rId20" w:history="1">
              <w:r w:rsidRPr="00B476B7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COMM27</w:t>
              </w:r>
              <w:r w:rsidRPr="00B476B7">
                <w:rPr>
                  <w:rStyle w:val="Hyperlink"/>
                  <w:rFonts w:eastAsia="Times New Roman"/>
                  <w:color w:val="44546A"/>
                  <w:position w:val="-2"/>
                  <w:sz w:val="17"/>
                  <w:szCs w:val="17"/>
                  <w:u w:val="none"/>
                </w:rPr>
                <w:t>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C0928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C1DD52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5466E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5DEE7D8B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884497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BC5355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D5D51A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5CE53D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D3481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81F05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302C6EDF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5316F6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A4B090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164BF2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2" w:history="1"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6C4F4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29C110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E0691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08A0D3D7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A640D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128486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72CB4B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LGST3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EDC21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3B5E3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99716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755BA05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EB9AE7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A24173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B58EBB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4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31470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7E4F4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B5178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CF0207" w:rsidRPr="00EE3D80" w14:paraId="2043044B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CE090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3D9973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34C24C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5">
              <w:r>
                <w:t>MAT</w:t>
              </w:r>
              <w:r>
                <w:t>H</w:t>
              </w:r>
              <w:r>
                <w:t>244</w:t>
              </w:r>
            </w:hyperlink>
            <w:r>
              <w:t xml:space="preserve"> or </w:t>
            </w:r>
            <w:hyperlink r:id="rId26">
              <w:r>
                <w:t>MAT</w:t>
              </w:r>
              <w:r>
                <w:t>H</w:t>
              </w:r>
              <w:r>
                <w:t>260</w:t>
              </w:r>
            </w:hyperlink>
            <w:r>
              <w:t xml:space="preserve"> </w:t>
            </w:r>
            <w:bookmarkStart w:id="3" w:name="_Int_FLrKzcWI"/>
            <w:r>
              <w:t>or</w:t>
            </w:r>
            <w:bookmarkEnd w:id="3"/>
            <w:r>
              <w:t xml:space="preserve"> </w:t>
            </w:r>
            <w:hyperlink r:id="rId27">
              <w:r>
                <w:t>MATH</w:t>
              </w:r>
              <w:r>
                <w:t>2</w:t>
              </w:r>
              <w:r>
                <w:t>65</w:t>
              </w:r>
            </w:hyperlink>
            <w:r>
              <w:t xml:space="preserve"> </w:t>
            </w:r>
            <w:bookmarkStart w:id="4" w:name="_Int_WrKBssQg"/>
            <w:r>
              <w:t>or</w:t>
            </w:r>
            <w:bookmarkEnd w:id="4"/>
            <w:r>
              <w:t xml:space="preserve"> </w:t>
            </w:r>
            <w:hyperlink r:id="rId28">
              <w:r>
                <w:t>MATH27</w:t>
              </w:r>
              <w: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0E9833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F1DE6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D00C2" w14:textId="77777777" w:rsidR="00F07FB8" w:rsidRPr="000D64AE" w:rsidRDefault="00F07FB8" w:rsidP="7F4748F3">
            <w:pPr>
              <w:pStyle w:val="TableText"/>
              <w:rPr>
                <w:rFonts w:eastAsia="Times New Roman"/>
                <w:color w:val="1F497D"/>
              </w:rPr>
            </w:pPr>
            <w:r>
              <w:t xml:space="preserve">Students who plan to pursue </w:t>
            </w:r>
            <w:bookmarkStart w:id="5" w:name="_Int_IZbKo0U6"/>
            <w:r>
              <w:t>400 level</w:t>
            </w:r>
            <w:bookmarkEnd w:id="5"/>
            <w:r>
              <w:t xml:space="preserve"> Finance courses are encouraged to take </w:t>
            </w:r>
            <w:hyperlink r:id="rId29" w:history="1"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MAT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H</w:t>
              </w:r>
              <w:r w:rsidRPr="000D64AE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260</w:t>
              </w:r>
            </w:hyperlink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.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CF0207" w:rsidRPr="00EE3D80" w14:paraId="168A5679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60887CA" w14:textId="77777777" w:rsidR="00F07FB8" w:rsidRPr="00EE3D80" w:rsidRDefault="00F07FB8" w:rsidP="00F07FB8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LEVEL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04E225B" w14:textId="77777777" w:rsidR="00F07FB8" w:rsidRPr="00EE3D80" w:rsidRDefault="00F07FB8" w:rsidP="00F07FB8">
            <w:pPr>
              <w:pStyle w:val="Credits"/>
            </w:pPr>
            <w:r w:rsidRPr="00EE3D80">
              <w:t>TOTAL CREDITS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088CBF5" w14:textId="77777777" w:rsidR="00F07FB8" w:rsidRPr="00EE3D80" w:rsidRDefault="00F07FB8" w:rsidP="00F07FB8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B055A1B" w14:textId="77777777" w:rsidR="00F07FB8" w:rsidRPr="00EE3D80" w:rsidRDefault="00F07FB8" w:rsidP="00F07FB8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REQUIREMENT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75EB16D" w14:textId="77777777" w:rsidR="00F07FB8" w:rsidRPr="00EE3D80" w:rsidRDefault="00F07FB8" w:rsidP="00F07FB8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COURSE PROGRESS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6C96091" w14:textId="77777777" w:rsidR="00F07FB8" w:rsidRPr="00EE3D80" w:rsidRDefault="00F07FB8" w:rsidP="00F07FB8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E3D80">
              <w:rPr>
                <w:rFonts w:eastAsia="Times New Roman"/>
                <w:b/>
                <w:position w:val="-3"/>
                <w:szCs w:val="16"/>
              </w:rPr>
              <w:t>COMMENTS</w:t>
            </w:r>
          </w:p>
        </w:tc>
      </w:tr>
      <w:tr w:rsidR="00CF0207" w:rsidRPr="00EE3D80" w14:paraId="41DA253A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24117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BF9E5D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2B00E0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30" w:history="1">
              <w:r w:rsidRPr="00B476B7">
                <w:rPr>
                  <w:rFonts w:eastAsia="Times New Roman"/>
                  <w:color w:val="1F497D"/>
                  <w:szCs w:val="22"/>
                </w:rPr>
                <w:t>ACCT3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5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CD2F80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A3F5B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16B993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159CC74F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D3005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C083B1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88C35D" w14:textId="77777777" w:rsidR="00B476B7" w:rsidRDefault="00F07FB8" w:rsidP="00F07FB8">
            <w:pPr>
              <w:pStyle w:val="TableText"/>
              <w:rPr>
                <w:color w:val="1F497D"/>
                <w:position w:val="-2"/>
                <w:szCs w:val="17"/>
              </w:rPr>
            </w:pPr>
            <w:hyperlink r:id="rId31" w:history="1">
              <w:r w:rsidRPr="0019328E">
                <w:rPr>
                  <w:color w:val="1F497D"/>
                  <w:position w:val="-2"/>
                  <w:szCs w:val="17"/>
                </w:rPr>
                <w:t>ADM</w:t>
              </w:r>
              <w:r w:rsidRPr="0019328E">
                <w:rPr>
                  <w:color w:val="1F497D"/>
                  <w:position w:val="-2"/>
                  <w:szCs w:val="17"/>
                </w:rPr>
                <w:t>N</w:t>
              </w:r>
              <w:r w:rsidRPr="0019328E">
                <w:rPr>
                  <w:color w:val="1F497D"/>
                  <w:position w:val="-2"/>
                  <w:szCs w:val="17"/>
                </w:rPr>
                <w:t>417</w:t>
              </w:r>
            </w:hyperlink>
            <w:r>
              <w:rPr>
                <w:color w:val="1F497D"/>
                <w:position w:val="-2"/>
                <w:szCs w:val="17"/>
              </w:rPr>
              <w:t xml:space="preserve"> or </w:t>
            </w:r>
          </w:p>
          <w:p w14:paraId="06BBAB1F" w14:textId="77777777" w:rsidR="00F07FB8" w:rsidRPr="00A90979" w:rsidRDefault="00F07FB8" w:rsidP="00F07FB8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2" w:history="1">
              <w:r w:rsidRPr="00816087">
                <w:rPr>
                  <w:color w:val="1F497D"/>
                  <w:position w:val="-2"/>
                  <w:szCs w:val="17"/>
                </w:rPr>
                <w:t>EC</w:t>
              </w:r>
              <w:r w:rsidRPr="00816087">
                <w:rPr>
                  <w:color w:val="1F497D"/>
                  <w:position w:val="-2"/>
                  <w:szCs w:val="17"/>
                </w:rPr>
                <w:t>O</w:t>
              </w:r>
              <w:r w:rsidRPr="00816087">
                <w:rPr>
                  <w:color w:val="1F497D"/>
                  <w:position w:val="-2"/>
                  <w:szCs w:val="17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A070B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102B7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61378B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C9E8CDC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96E642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0C5388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ED7547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3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B8FBB7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9D4392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35F256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7F1FDF32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8E9B1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FB3C7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00BE4B" w14:textId="7070F3D7" w:rsidR="00F07FB8" w:rsidRPr="00A90979" w:rsidRDefault="004C1625" w:rsidP="00F07FB8">
            <w:pPr>
              <w:pStyle w:val="TableText"/>
              <w:rPr>
                <w:rStyle w:val="Hyperlink"/>
                <w:rFonts w:eastAsia="Times New Roman"/>
                <w:szCs w:val="22"/>
              </w:rPr>
            </w:pPr>
            <w:hyperlink r:id="rId34" w:history="1">
              <w:r w:rsidR="00F07FB8" w:rsidRPr="004C1625">
                <w:rPr>
                  <w:rStyle w:val="Hyperlink"/>
                  <w:position w:val="-2"/>
                  <w:szCs w:val="17"/>
                </w:rPr>
                <w:t>FNCE</w:t>
              </w:r>
              <w:r w:rsidR="00F07FB8" w:rsidRPr="004C1625">
                <w:rPr>
                  <w:rStyle w:val="Hyperlink"/>
                  <w:position w:val="-2"/>
                  <w:szCs w:val="17"/>
                </w:rPr>
                <w:t>3</w:t>
              </w:r>
              <w:r w:rsidR="00F07FB8" w:rsidRPr="004C1625">
                <w:rPr>
                  <w:rStyle w:val="Hyperlink"/>
                  <w:position w:val="-2"/>
                  <w:szCs w:val="17"/>
                </w:rPr>
                <w:t>00</w:t>
              </w:r>
            </w:hyperlink>
            <w:r w:rsidR="00F07FB8" w:rsidRPr="00816087">
              <w:rPr>
                <w:color w:val="1F497D"/>
                <w:position w:val="-2"/>
                <w:szCs w:val="17"/>
              </w:rPr>
              <w:t>/</w:t>
            </w:r>
            <w:hyperlink r:id="rId35" w:history="1">
              <w:r w:rsidR="00F07FB8" w:rsidRPr="004C1625">
                <w:rPr>
                  <w:rStyle w:val="Hyperlink"/>
                  <w:position w:val="-2"/>
                  <w:szCs w:val="17"/>
                </w:rPr>
                <w:t>ECO</w:t>
              </w:r>
              <w:r w:rsidR="00F07FB8" w:rsidRPr="004C1625">
                <w:rPr>
                  <w:rStyle w:val="Hyperlink"/>
                  <w:position w:val="-2"/>
                  <w:szCs w:val="17"/>
                </w:rPr>
                <w:t>N</w:t>
              </w:r>
              <w:r w:rsidR="00F07FB8" w:rsidRPr="004C1625">
                <w:rPr>
                  <w:rStyle w:val="Hyperlink"/>
                  <w:position w:val="-2"/>
                  <w:szCs w:val="17"/>
                </w:rPr>
                <w:t>300</w:t>
              </w:r>
            </w:hyperlink>
            <w:r w:rsidR="00F07FB8">
              <w:rPr>
                <w:color w:val="1F497D"/>
                <w:position w:val="-2"/>
                <w:szCs w:val="17"/>
              </w:rPr>
              <w:t xml:space="preserve"> or </w:t>
            </w:r>
            <w:hyperlink r:id="rId36" w:history="1">
              <w:r w:rsidR="00F07FB8" w:rsidRPr="00816087">
                <w:rPr>
                  <w:color w:val="1F497D"/>
                  <w:position w:val="-2"/>
                  <w:szCs w:val="17"/>
                </w:rPr>
                <w:t>FNCE3</w:t>
              </w:r>
              <w:r w:rsidR="00F07FB8" w:rsidRPr="00816087">
                <w:rPr>
                  <w:color w:val="1F497D"/>
                  <w:position w:val="-2"/>
                  <w:szCs w:val="17"/>
                </w:rPr>
                <w:t>7</w:t>
              </w:r>
              <w:r w:rsidR="00F07FB8" w:rsidRPr="00816087">
                <w:rPr>
                  <w:color w:val="1F497D"/>
                  <w:position w:val="-2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913DC0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FAEE5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96D96C" w14:textId="293F1224" w:rsidR="00F07FB8" w:rsidRPr="00EE3D80" w:rsidRDefault="00D8119A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37" w:history="1"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FNCE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3</w:t>
              </w:r>
              <w:r w:rsidRPr="00FC36BB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70</w:t>
              </w:r>
            </w:hyperlink>
            <w:r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</w:t>
            </w:r>
          </w:p>
        </w:tc>
      </w:tr>
      <w:tr w:rsidR="00CF0207" w:rsidRPr="00EE3D80" w14:paraId="5FE6A6CA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C26EA3" w14:textId="77777777" w:rsidR="00F07FB8" w:rsidRPr="00EE3D80" w:rsidRDefault="000A39F0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1B253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6FFCE2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8" w:history="1"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4549A3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26BC6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1641C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CF0207" w:rsidRPr="00EE3D80" w14:paraId="4DF00513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998D5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D11DE6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74D6BA" w14:textId="77777777" w:rsidR="00F07FB8" w:rsidRPr="00226309" w:rsidRDefault="00F07FB8" w:rsidP="00057E39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39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5E4CB3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B1528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B80DA3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154B9630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FF821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2EA48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6B2975" w14:textId="77777777" w:rsidR="00F07FB8" w:rsidRPr="00B635C7" w:rsidRDefault="00F07FB8" w:rsidP="00F07FB8">
            <w:pPr>
              <w:pStyle w:val="TableText"/>
              <w:rPr>
                <w:rStyle w:val="Hyperlink"/>
                <w:color w:val="17365D"/>
                <w:sz w:val="17"/>
                <w:szCs w:val="17"/>
                <w:u w:val="none"/>
              </w:rPr>
            </w:pPr>
            <w:hyperlink r:id="rId40" w:history="1"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MGS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C</w:t>
              </w:r>
              <w:r w:rsidRPr="00B635C7">
                <w:rPr>
                  <w:rStyle w:val="Hyperlink"/>
                  <w:color w:val="17365D"/>
                  <w:sz w:val="17"/>
                  <w:szCs w:val="17"/>
                  <w:u w:val="none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2259D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DCCD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0873B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C62E791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CD621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38DE1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AD6BCF" w14:textId="77777777" w:rsidR="00F07FB8" w:rsidRPr="006E30EC" w:rsidRDefault="00F07FB8" w:rsidP="00F07FB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41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68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2" w:history="1"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B476B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0D87F0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24F4A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CB96B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78D2E3D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5A78C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80844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C1E55B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3" w:history="1">
              <w:r w:rsidRPr="00226309">
                <w:rPr>
                  <w:rFonts w:eastAsia="Times New Roman"/>
                  <w:color w:val="1F497D"/>
                  <w:szCs w:val="22"/>
                </w:rPr>
                <w:t>ACCT3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5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88A6E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78CE4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8D6CA2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64D71F9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339427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C78CA3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6B156B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4" w:history="1">
              <w:r w:rsidRPr="00226309">
                <w:rPr>
                  <w:rFonts w:eastAsia="Times New Roman"/>
                  <w:color w:val="1F497D"/>
                  <w:szCs w:val="22"/>
                </w:rPr>
                <w:t>ACCT3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5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21794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3720C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F0D5F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2A2F5F0A" w14:textId="77777777" w:rsidTr="7F4748F3">
        <w:trPr>
          <w:trHeight w:val="585"/>
        </w:trPr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1A1FF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4A3880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666F8D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5" w:history="1">
              <w:r w:rsidRPr="00226309">
                <w:rPr>
                  <w:rFonts w:eastAsia="Times New Roman"/>
                  <w:color w:val="1F497D"/>
                  <w:szCs w:val="22"/>
                </w:rPr>
                <w:t>ACC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T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460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D2412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1B23BB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36823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0ECD34DE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5DC64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8D05E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288D64" w14:textId="77777777" w:rsidR="00F07FB8" w:rsidRPr="00226309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46" w:history="1">
              <w:r w:rsidRPr="00226309">
                <w:rPr>
                  <w:rFonts w:eastAsia="Times New Roman"/>
                  <w:color w:val="1F497D"/>
                  <w:szCs w:val="22"/>
                </w:rPr>
                <w:t>TAX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X</w:t>
              </w:r>
              <w:r w:rsidRPr="00226309">
                <w:rPr>
                  <w:rFonts w:eastAsia="Times New Roman"/>
                  <w:color w:val="1F497D"/>
                  <w:szCs w:val="22"/>
                </w:rPr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C515B0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DDCB3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C8F0DD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</w:tr>
      <w:tr w:rsidR="00CF0207" w:rsidRPr="00EE3D80" w14:paraId="6F300453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71CF4F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2AFF6A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9546C6" w14:textId="77777777" w:rsidR="00F07FB8" w:rsidRPr="00226309" w:rsidRDefault="00F07FB8" w:rsidP="7F4748F3">
            <w:pPr>
              <w:pStyle w:val="TableText"/>
              <w:rPr>
                <w:rFonts w:eastAsia="Times New Roman"/>
                <w:color w:val="1F497D"/>
              </w:rPr>
            </w:pPr>
            <w:hyperlink r:id="rId47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71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8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bookmarkStart w:id="6" w:name="_Int_OwEGZcaf"/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>or</w:t>
            </w:r>
            <w:bookmarkEnd w:id="6"/>
            <w:r w:rsidRPr="002263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9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C8D56C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B0729E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29DDD4" w14:textId="53AA877C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  <w:r w:rsidR="00D8119A" w:rsidRPr="006E30EC"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50">
              <w:r w:rsidR="00D8119A" w:rsidRPr="05575A63">
                <w:rPr>
                  <w:rStyle w:val="Hyperlink"/>
                  <w:rFonts w:eastAsia="Times New Roman"/>
                  <w:sz w:val="17"/>
                  <w:szCs w:val="17"/>
                </w:rPr>
                <w:t>FNCE3</w:t>
              </w:r>
              <w:r w:rsidR="00D8119A" w:rsidRPr="05575A63">
                <w:rPr>
                  <w:rStyle w:val="Hyperlink"/>
                  <w:rFonts w:eastAsia="Times New Roman"/>
                  <w:sz w:val="17"/>
                  <w:szCs w:val="17"/>
                </w:rPr>
                <w:t>7</w:t>
              </w:r>
              <w:r w:rsidR="00D8119A" w:rsidRPr="05575A63">
                <w:rPr>
                  <w:rStyle w:val="Hyperlink"/>
                  <w:rFonts w:eastAsia="Times New Roman"/>
                  <w:sz w:val="17"/>
                  <w:szCs w:val="17"/>
                </w:rPr>
                <w:t>1</w:t>
              </w:r>
            </w:hyperlink>
            <w:r w:rsidR="00D8119A" w:rsidRPr="006E30EC"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 </w:t>
            </w:r>
          </w:p>
        </w:tc>
      </w:tr>
      <w:tr w:rsidR="00CF0207" w:rsidRPr="00EE3D80" w14:paraId="44949C5E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22DD17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88756C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0DA7AC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B476B7">
              <w:rPr>
                <w:rFonts w:eastAsia="Times New Roman"/>
                <w:color w:val="1F497D"/>
                <w:szCs w:val="22"/>
              </w:rPr>
              <w:t xml:space="preserve">Other </w:t>
            </w:r>
            <w:hyperlink r:id="rId51" w:history="1">
              <w:r w:rsidRPr="00B476B7">
                <w:rPr>
                  <w:rFonts w:eastAsia="Times New Roman"/>
                  <w:color w:val="1F497D"/>
                  <w:szCs w:val="22"/>
                </w:rPr>
                <w:t>AC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T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2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T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A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XX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3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FNCE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4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CMIS45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E639A4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3E1F5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8C2D84" w14:textId="317ACA59" w:rsidR="00F07FB8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  <w:r w:rsidR="00D8119A">
              <w:rPr>
                <w:rFonts w:eastAsia="Times New Roman"/>
                <w:szCs w:val="22"/>
              </w:rPr>
              <w:t>***See below</w:t>
            </w:r>
          </w:p>
          <w:p w14:paraId="094559D9" w14:textId="77777777" w:rsidR="00D8119A" w:rsidRPr="00D8119A" w:rsidRDefault="00D8119A" w:rsidP="00D8119A"/>
        </w:tc>
      </w:tr>
      <w:tr w:rsidR="00CF0207" w:rsidRPr="00EE3D80" w14:paraId="0F89EB6F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3FA761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04F6EC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81AEE5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B476B7">
              <w:rPr>
                <w:rFonts w:eastAsia="Times New Roman"/>
                <w:color w:val="1F497D"/>
                <w:szCs w:val="22"/>
              </w:rPr>
              <w:t xml:space="preserve">Other </w:t>
            </w:r>
            <w:hyperlink r:id="rId55" w:history="1">
              <w:r w:rsidRPr="00B476B7">
                <w:rPr>
                  <w:rFonts w:eastAsia="Times New Roman"/>
                  <w:color w:val="1F497D"/>
                  <w:szCs w:val="22"/>
                </w:rPr>
                <w:t>ACC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T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6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T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A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XX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7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F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N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E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58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CMIS45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1F8E5D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A5535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7AE402" w14:textId="341F57DF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  <w:r w:rsidR="00D8119A">
              <w:rPr>
                <w:rFonts w:eastAsia="Times New Roman"/>
                <w:szCs w:val="22"/>
              </w:rPr>
              <w:t>***See below</w:t>
            </w:r>
          </w:p>
        </w:tc>
      </w:tr>
      <w:tr w:rsidR="00CF0207" w:rsidRPr="00EE3D80" w14:paraId="7BB607D5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19B879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C6C7CF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EC1F7A" w14:textId="77777777" w:rsidR="00F07FB8" w:rsidRPr="00B476B7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B476B7">
              <w:rPr>
                <w:rFonts w:eastAsia="Times New Roman"/>
                <w:color w:val="1F497D"/>
                <w:szCs w:val="22"/>
              </w:rPr>
              <w:t xml:space="preserve">Other </w:t>
            </w:r>
            <w:hyperlink r:id="rId59" w:history="1">
              <w:r w:rsidRPr="00B476B7">
                <w:rPr>
                  <w:rFonts w:eastAsia="Times New Roman"/>
                  <w:color w:val="1F497D"/>
                  <w:szCs w:val="22"/>
                </w:rPr>
                <w:t>A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CT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60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TA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X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X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61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FN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E</w:t>
              </w:r>
            </w:hyperlink>
            <w:r w:rsidRPr="00B476B7">
              <w:rPr>
                <w:rFonts w:eastAsia="Times New Roman"/>
                <w:color w:val="1F497D"/>
                <w:szCs w:val="22"/>
              </w:rPr>
              <w:t xml:space="preserve"> or</w:t>
            </w:r>
            <w:hyperlink r:id="rId62" w:history="1">
              <w:r w:rsidRPr="00B476B7">
                <w:rPr>
                  <w:rFonts w:eastAsia="Times New Roman"/>
                  <w:color w:val="1F497D"/>
                  <w:szCs w:val="22"/>
                </w:rPr>
                <w:br/>
                <w:t>C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M</w:t>
              </w:r>
              <w:r w:rsidRPr="00B476B7">
                <w:rPr>
                  <w:rFonts w:eastAsia="Times New Roman"/>
                  <w:color w:val="1F497D"/>
                  <w:szCs w:val="22"/>
                </w:rPr>
                <w:t>IS455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80458A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F89E2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D7B134" w14:textId="5F5DFF7D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  <w:r w:rsidR="00D8119A">
              <w:rPr>
                <w:rFonts w:eastAsia="Times New Roman"/>
                <w:szCs w:val="22"/>
              </w:rPr>
              <w:t>***See below</w:t>
            </w:r>
          </w:p>
        </w:tc>
      </w:tr>
      <w:tr w:rsidR="00CF0207" w:rsidRPr="00EE3D80" w14:paraId="3D6C54F9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575E7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CF6D84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A957F1" w14:textId="77777777" w:rsidR="00F07FB8" w:rsidRPr="00EE3D80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9F7D1D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8F7CBB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B0D872" w14:textId="4EB184FC" w:rsidR="00F07FB8" w:rsidRPr="00EE3D80" w:rsidRDefault="00F07FB8" w:rsidP="7F4748F3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r:id="rId63">
              <w:r w:rsidRPr="7F4748F3">
                <w:rPr>
                  <w:rStyle w:val="Hyperlink"/>
                  <w:rFonts w:eastAsia="Times New Roman"/>
                </w:rPr>
                <w:t xml:space="preserve">Business &amp; </w:t>
              </w:r>
              <w:r w:rsidRPr="7F4748F3">
                <w:rPr>
                  <w:rStyle w:val="Hyperlink"/>
                  <w:rFonts w:eastAsia="Times New Roman"/>
                </w:rPr>
                <w:t>A</w:t>
              </w:r>
              <w:r w:rsidRPr="7F4748F3">
                <w:rPr>
                  <w:rStyle w:val="Hyperlink"/>
                  <w:rFonts w:eastAsia="Times New Roman"/>
                </w:rPr>
                <w:t>dministrative Studies</w:t>
              </w:r>
            </w:hyperlink>
            <w:r w:rsidR="00D8119A">
              <w:t xml:space="preserve"> (</w:t>
            </w:r>
            <w:r w:rsidR="00D8119A">
              <w:rPr>
                <w:rFonts w:eastAsia="Times New Roman"/>
                <w:szCs w:val="22"/>
              </w:rPr>
              <w:t>***See below)</w:t>
            </w:r>
          </w:p>
        </w:tc>
      </w:tr>
      <w:tr w:rsidR="00CF0207" w:rsidRPr="00EE3D80" w14:paraId="3866D903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0499D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8EAE96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CC9666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B2899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554B16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2E4DAE" w14:textId="49713618" w:rsidR="00F07FB8" w:rsidRPr="00EE3D80" w:rsidRDefault="00F07FB8" w:rsidP="00F07FB8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64" w:history="1">
              <w:proofErr w:type="gramStart"/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Non Business</w:t>
              </w:r>
              <w:proofErr w:type="gramEnd"/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</w:t>
              </w:r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t</w:t>
              </w:r>
              <w:r w:rsidRPr="00EE3D80">
                <w:rPr>
                  <w:rFonts w:eastAsia="Times New Roman"/>
                  <w:color w:val="1F497D"/>
                  <w:szCs w:val="22"/>
                  <w:u w:val="single"/>
                </w:rPr>
                <w:t>ive Studies</w:t>
              </w:r>
            </w:hyperlink>
            <w:r w:rsidR="00FB316E">
              <w:rPr>
                <w:rFonts w:eastAsia="Times New Roman"/>
                <w:color w:val="1F497D"/>
                <w:szCs w:val="22"/>
                <w:u w:val="single"/>
              </w:rPr>
              <w:t>*</w:t>
            </w:r>
          </w:p>
        </w:tc>
      </w:tr>
      <w:tr w:rsidR="00CF0207" w:rsidRPr="00EE3D80" w14:paraId="523786DA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A028E5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4DCD1C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C25E92" w14:textId="77777777" w:rsidR="00F07FB8" w:rsidRPr="00226309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hyperlink r:id="rId65" w:history="1"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2263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B2F81C" w14:textId="77777777" w:rsidR="00F07FB8" w:rsidRPr="006E30EC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E50152" w14:textId="77777777" w:rsidR="00F07FB8" w:rsidRPr="006E30EC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7074A5" w14:textId="77777777" w:rsidR="00F07FB8" w:rsidRPr="006E30EC" w:rsidRDefault="00C37BE8" w:rsidP="00C37BE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CF0207" w:rsidRPr="00EE3D80" w14:paraId="045ADEB7" w14:textId="77777777" w:rsidTr="7F4748F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3D39C8" w14:textId="77777777" w:rsidR="00F07FB8" w:rsidRPr="00EE3D80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DE71C4" w14:textId="77777777" w:rsidR="00F07FB8" w:rsidRPr="00EE3D80" w:rsidRDefault="00F07FB8" w:rsidP="00F07FB8">
            <w:pPr>
              <w:pStyle w:val="Credits"/>
              <w:rPr>
                <w:szCs w:val="22"/>
              </w:rPr>
            </w:pPr>
            <w:r w:rsidRPr="00EE3D80">
              <w:rPr>
                <w:szCs w:val="22"/>
              </w:rPr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F4A50" w14:textId="77777777" w:rsidR="00F07FB8" w:rsidRPr="00226309" w:rsidRDefault="00F07FB8" w:rsidP="00F07FB8">
            <w:pPr>
              <w:pStyle w:val="TableText"/>
            </w:pPr>
            <w:hyperlink r:id="rId66" w:history="1">
              <w:r w:rsidRPr="00226309">
                <w:rPr>
                  <w:color w:val="1F497D"/>
                  <w:position w:val="-2"/>
                  <w:sz w:val="17"/>
                  <w:szCs w:val="17"/>
                </w:rPr>
                <w:t>ADMN4</w:t>
              </w:r>
              <w:r w:rsidRPr="00226309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226309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92BE4C" w14:textId="77777777" w:rsidR="00F07FB8" w:rsidRPr="006E30EC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9B3E47" w14:textId="77777777" w:rsidR="00F07FB8" w:rsidRPr="006E30EC" w:rsidRDefault="00F07FB8" w:rsidP="00F07FB8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B10D5F" w14:textId="77777777" w:rsidR="00F07FB8" w:rsidRPr="00E91F3B" w:rsidRDefault="00F07FB8" w:rsidP="00F07FB8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226309">
              <w:rPr>
                <w:color w:val="1F497D"/>
                <w:position w:val="-2"/>
                <w:sz w:val="17"/>
                <w:szCs w:val="17"/>
              </w:rPr>
              <w:t>-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2D1EC6DB" w14:textId="77777777" w:rsidR="001826E0" w:rsidRDefault="001826E0" w:rsidP="001826E0"/>
    <w:p w14:paraId="10BF9821" w14:textId="77777777" w:rsidR="001826E0" w:rsidRDefault="001826E0" w:rsidP="001826E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F07FB8" w14:paraId="0EF143D2" w14:textId="77777777" w:rsidTr="00EE3D80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3BD1ED" w14:textId="77777777" w:rsidR="00F07FB8" w:rsidRPr="00EE3D80" w:rsidRDefault="00F07FB8" w:rsidP="00C37BE8">
            <w:pPr>
              <w:pStyle w:val="TableText"/>
              <w:rPr>
                <w:rFonts w:eastAsia="Times New Roman"/>
                <w:b/>
                <w:color w:val="1F497D"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C37BE8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67" w:history="1"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C37BE8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9355B1" w14:paraId="628A47B2" w14:textId="77777777" w:rsidTr="00EE3D80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C39725" w14:textId="77777777" w:rsidR="009355B1" w:rsidRPr="00A90979" w:rsidRDefault="009355B1" w:rsidP="001826E0">
            <w:pPr>
              <w:pStyle w:val="TableText"/>
              <w:rPr>
                <w:rFonts w:eastAsia="Times New Roman"/>
                <w:szCs w:val="22"/>
              </w:rPr>
            </w:pPr>
            <w:r w:rsidRPr="00EE3D80">
              <w:rPr>
                <w:rFonts w:eastAsia="Times New Roman"/>
                <w:b/>
                <w:color w:val="1F497D"/>
                <w:szCs w:val="16"/>
              </w:rPr>
              <w:t>*</w:t>
            </w:r>
            <w:r w:rsidRPr="00EE3D80">
              <w:rPr>
                <w:rFonts w:eastAsia="Times New Roman" w:cs="Arial"/>
                <w:color w:val="1F497D"/>
                <w:szCs w:val="16"/>
                <w:lang w:val="en-CA"/>
              </w:rPr>
              <w:t xml:space="preserve"> </w:t>
            </w:r>
            <w:r>
              <w:fldChar w:fldCharType="begin"/>
            </w:r>
            <w:r>
              <w:instrText>HYPERLINK "https://www.athabascau.ca/syllabi/phil/phil333.html"</w:instrText>
            </w:r>
            <w:r>
              <w:fldChar w:fldCharType="separate"/>
            </w:r>
            <w:r w:rsidRPr="00935AF7">
              <w:rPr>
                <w:rStyle w:val="Hyperlink"/>
                <w:rFonts w:eastAsia="Times New Roman" w:cs="Arial"/>
                <w:color w:val="1F4E79"/>
                <w:szCs w:val="16"/>
                <w:lang w:val="en-CA"/>
              </w:rPr>
              <w:t>PHIL 333</w:t>
            </w:r>
            <w:r>
              <w:fldChar w:fldCharType="end"/>
            </w:r>
            <w:r w:rsidRPr="00935AF7">
              <w:rPr>
                <w:rFonts w:eastAsia="Times New Roman" w:cs="Arial"/>
                <w:color w:val="1F4E79"/>
                <w:szCs w:val="16"/>
                <w:lang w:val="en-CA"/>
              </w:rPr>
              <w:t xml:space="preserve"> or </w:t>
            </w:r>
            <w:hyperlink r:id="rId68" w:history="1">
              <w:r w:rsidRPr="00935AF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PHIL 3</w:t>
              </w:r>
              <w:r w:rsidRPr="00935AF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</w:t>
              </w:r>
              <w:r w:rsidRPr="00935AF7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7</w:t>
              </w:r>
            </w:hyperlink>
            <w:r w:rsidRPr="00EE3D80">
              <w:rPr>
                <w:rFonts w:eastAsia="Times New Roman" w:cs="Arial"/>
                <w:color w:val="1F497D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D8119A" w14:paraId="303E4C34" w14:textId="77777777" w:rsidTr="00EE3D80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8227D1" w14:textId="36A11456" w:rsidR="00D8119A" w:rsidRDefault="00D8119A" w:rsidP="00C37BE8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*** </w:t>
            </w:r>
            <w:r>
              <w:t xml:space="preserve">Note: If planning to pursue CPA designation, should select </w:t>
            </w:r>
            <w:hyperlink r:id="rId69" w:history="1">
              <w:r w:rsidRPr="004C1625">
                <w:rPr>
                  <w:rStyle w:val="Hyperlink"/>
                </w:rPr>
                <w:t>ACCT356</w:t>
              </w:r>
            </w:hyperlink>
            <w:r>
              <w:t xml:space="preserve">, </w:t>
            </w:r>
            <w:hyperlink r:id="rId70" w:history="1">
              <w:r w:rsidRPr="004C1625">
                <w:rPr>
                  <w:rStyle w:val="Hyperlink"/>
                </w:rPr>
                <w:t>ACCT451</w:t>
              </w:r>
            </w:hyperlink>
            <w:r>
              <w:t xml:space="preserve">, </w:t>
            </w:r>
            <w:hyperlink r:id="rId71" w:history="1">
              <w:r w:rsidRPr="004C1625">
                <w:rPr>
                  <w:rStyle w:val="Hyperlink"/>
                </w:rPr>
                <w:t>ACCT454</w:t>
              </w:r>
            </w:hyperlink>
            <w:r>
              <w:t xml:space="preserve">, </w:t>
            </w:r>
            <w:hyperlink r:id="rId72" w:history="1">
              <w:r w:rsidRPr="004C1625">
                <w:rPr>
                  <w:rStyle w:val="Hyperlink"/>
                </w:rPr>
                <w:t>TAXX401</w:t>
              </w:r>
            </w:hyperlink>
            <w:r>
              <w:t xml:space="preserve">, </w:t>
            </w:r>
            <w:hyperlink r:id="rId73" w:history="1">
              <w:r w:rsidRPr="004C1625">
                <w:rPr>
                  <w:rStyle w:val="Hyperlink"/>
                </w:rPr>
                <w:t>ADMN368</w:t>
              </w:r>
            </w:hyperlink>
          </w:p>
        </w:tc>
      </w:tr>
      <w:tr w:rsidR="001826E0" w14:paraId="48C92095" w14:textId="77777777" w:rsidTr="00EE3D80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ED6F06" w14:textId="77777777" w:rsidR="001826E0" w:rsidRPr="00EE3D80" w:rsidRDefault="00F07FB8" w:rsidP="00C37BE8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b/>
              </w:rPr>
              <w:t>**</w:t>
            </w: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74" w:history="1"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057E39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</w:p>
        </w:tc>
      </w:tr>
    </w:tbl>
    <w:p w14:paraId="66F3C114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75"/>
      <w:headerReference w:type="default" r:id="rId76"/>
      <w:footerReference w:type="even" r:id="rId77"/>
      <w:footerReference w:type="default" r:id="rId78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8A71C" w14:textId="77777777" w:rsidR="00532CDA" w:rsidRDefault="00532CDA" w:rsidP="007204D7">
      <w:r>
        <w:separator/>
      </w:r>
    </w:p>
  </w:endnote>
  <w:endnote w:type="continuationSeparator" w:id="0">
    <w:p w14:paraId="1B82AB04" w14:textId="77777777" w:rsidR="00532CDA" w:rsidRDefault="00532CDA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233F" w14:textId="77777777" w:rsidR="00F07FB8" w:rsidRDefault="7F4748F3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F07FB8">
      <w:tab/>
    </w:r>
    <w:r>
      <w:t>[Type text]</w:t>
    </w:r>
    <w:r w:rsidR="00F07FB8"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3486" w14:textId="042FA377" w:rsidR="00F07FB8" w:rsidRPr="004D2FC3" w:rsidRDefault="00CB13CB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DD25B1" wp14:editId="2F98638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387A44F" w14:textId="77777777" w:rsidR="00F07FB8" w:rsidRDefault="00F07FB8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D25B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3387A44F" w14:textId="77777777" w:rsidR="00F07FB8" w:rsidRDefault="00F07FB8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4FBC66E" wp14:editId="23A71FBD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FB8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7CC5B8DD" wp14:editId="2D7E441D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E5C5" w14:textId="77777777" w:rsidR="00532CDA" w:rsidRDefault="00532CDA" w:rsidP="007204D7">
      <w:r>
        <w:separator/>
      </w:r>
    </w:p>
  </w:footnote>
  <w:footnote w:type="continuationSeparator" w:id="0">
    <w:p w14:paraId="06B949C5" w14:textId="77777777" w:rsidR="00532CDA" w:rsidRDefault="00532CDA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9C5F" w14:textId="77777777" w:rsidR="00F07FB8" w:rsidRDefault="7F4748F3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 w:rsidR="00F07FB8">
      <w:tab/>
    </w:r>
    <w:r>
      <w:t>[Type text]</w:t>
    </w:r>
    <w:r w:rsidR="00F07FB8">
      <w:tab/>
    </w:r>
    <w:r>
      <w:t>[Type text]</w:t>
    </w:r>
  </w:p>
  <w:p w14:paraId="084BA369" w14:textId="77777777" w:rsidR="00F07FB8" w:rsidRDefault="00F07F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C2B2" w14:textId="29316FD5" w:rsidR="00057E39" w:rsidRPr="00057E39" w:rsidRDefault="00CB13CB" w:rsidP="00057E3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D58854" wp14:editId="479477F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9F8163F" w14:textId="77777777" w:rsidR="00F07FB8" w:rsidRDefault="00F07FB8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588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19F8163F" w14:textId="77777777" w:rsidR="00F07FB8" w:rsidRDefault="00F07FB8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4DBC9E5" wp14:editId="76CADBAE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6309">
      <w:t>Program Plan I 202</w:t>
    </w:r>
    <w:r w:rsidR="00EF1B93">
      <w:t>6</w:t>
    </w:r>
    <w:r w:rsidR="00F07FB8" w:rsidRPr="00360779">
      <w:t xml:space="preserve"> / 20</w:t>
    </w:r>
    <w:r w:rsidR="00057E39">
      <w:t>2</w:t>
    </w:r>
    <w:r w:rsidR="00EF1B93">
      <w:t>7</w:t>
    </w:r>
  </w:p>
  <w:p w14:paraId="458EF39E" w14:textId="77777777" w:rsidR="00F07FB8" w:rsidRDefault="00F07FB8">
    <w:pPr>
      <w:pStyle w:val="Header"/>
    </w:pPr>
  </w:p>
  <w:p w14:paraId="1824BCC8" w14:textId="77777777" w:rsidR="00F07FB8" w:rsidRDefault="00F07FB8" w:rsidP="00373A59">
    <w:pPr>
      <w:pStyle w:val="Header"/>
      <w:ind w:left="-14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rKBssQg" int2:invalidationBookmarkName="" int2:hashCode="F1g1bbIXWffFoN" int2:id="qQdAQ1Cj">
      <int2:state int2:value="Rejected" int2:type="AugLoop_Text_Critique"/>
    </int2:bookmark>
    <int2:bookmark int2:bookmarkName="_Int_OwEGZcaf" int2:invalidationBookmarkName="" int2:hashCode="F1g1bbIXWffFoN" int2:id="o1c4ozL3">
      <int2:state int2:value="Rejected" int2:type="AugLoop_Text_Critique"/>
    </int2:bookmark>
    <int2:bookmark int2:bookmarkName="_Int_FLrKzcWI" int2:invalidationBookmarkName="" int2:hashCode="F1g1bbIXWffFoN" int2:id="8EdAOhx0">
      <int2:state int2:value="Rejected" int2:type="AugLoop_Text_Critique"/>
    </int2:bookmark>
    <int2:bookmark int2:bookmarkName="_Int_4xLQvjUy" int2:invalidationBookmarkName="" int2:hashCode="3QTQFX26jYIeX1" int2:id="eeJFN1uh">
      <int2:state int2:value="Rejected" int2:type="AugLoop_Text_Critique"/>
    </int2:bookmark>
    <int2:bookmark int2:bookmarkName="_Int_h3KcqcqS" int2:invalidationBookmarkName="" int2:hashCode="rN9Bc195AlLq45" int2:id="1poiFkfm">
      <int2:state int2:value="Rejected" int2:type="AugLoop_Acronyms_AcronymsCritique"/>
    </int2:bookmark>
    <int2:bookmark int2:bookmarkName="_Int_8oCIc6wO" int2:invalidationBookmarkName="" int2:hashCode="ivVt5oJ5y29e0C" int2:id="bkaLbFO8">
      <int2:state int2:value="Rejected" int2:type="AugLoop_Text_Critique"/>
    </int2:bookmark>
    <int2:bookmark int2:bookmarkName="_Int_IZbKo0U6" int2:invalidationBookmarkName="" int2:hashCode="smJlRQfJ5M+4jS" int2:id="i2o2Ho9V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zNzcxMDc1NTIxNjFS0lEKTi0uzszPAykwrAUAJq9mEiwAAAA="/>
  </w:docVars>
  <w:rsids>
    <w:rsidRoot w:val="003157DD"/>
    <w:rsid w:val="00004A91"/>
    <w:rsid w:val="00011944"/>
    <w:rsid w:val="00027853"/>
    <w:rsid w:val="00041A5D"/>
    <w:rsid w:val="00057E39"/>
    <w:rsid w:val="00061158"/>
    <w:rsid w:val="00071530"/>
    <w:rsid w:val="0007503A"/>
    <w:rsid w:val="000A2223"/>
    <w:rsid w:val="000A2E9A"/>
    <w:rsid w:val="000A39F0"/>
    <w:rsid w:val="000A4D67"/>
    <w:rsid w:val="000A4EF8"/>
    <w:rsid w:val="000B1C43"/>
    <w:rsid w:val="000C6321"/>
    <w:rsid w:val="00110300"/>
    <w:rsid w:val="00127279"/>
    <w:rsid w:val="001421A8"/>
    <w:rsid w:val="00163542"/>
    <w:rsid w:val="00163CEF"/>
    <w:rsid w:val="00173726"/>
    <w:rsid w:val="001826E0"/>
    <w:rsid w:val="0018384B"/>
    <w:rsid w:val="00186F4A"/>
    <w:rsid w:val="001A1CC4"/>
    <w:rsid w:val="001C173F"/>
    <w:rsid w:val="001C3174"/>
    <w:rsid w:val="001E08BA"/>
    <w:rsid w:val="001E4C32"/>
    <w:rsid w:val="002001AE"/>
    <w:rsid w:val="002019BF"/>
    <w:rsid w:val="00226309"/>
    <w:rsid w:val="002844DE"/>
    <w:rsid w:val="00295D49"/>
    <w:rsid w:val="002A37C5"/>
    <w:rsid w:val="002A54EC"/>
    <w:rsid w:val="002A674F"/>
    <w:rsid w:val="002C749C"/>
    <w:rsid w:val="002D3216"/>
    <w:rsid w:val="002F029D"/>
    <w:rsid w:val="00306AE3"/>
    <w:rsid w:val="00313790"/>
    <w:rsid w:val="0031574F"/>
    <w:rsid w:val="003157DD"/>
    <w:rsid w:val="00320C7D"/>
    <w:rsid w:val="0032717E"/>
    <w:rsid w:val="003366EF"/>
    <w:rsid w:val="00346F02"/>
    <w:rsid w:val="00351BFE"/>
    <w:rsid w:val="00354A60"/>
    <w:rsid w:val="00356B3D"/>
    <w:rsid w:val="00356CC8"/>
    <w:rsid w:val="00360779"/>
    <w:rsid w:val="00365D00"/>
    <w:rsid w:val="003715CB"/>
    <w:rsid w:val="00373A59"/>
    <w:rsid w:val="0038056B"/>
    <w:rsid w:val="00383FA6"/>
    <w:rsid w:val="003A6E35"/>
    <w:rsid w:val="003C2218"/>
    <w:rsid w:val="003F3A20"/>
    <w:rsid w:val="00404180"/>
    <w:rsid w:val="00405889"/>
    <w:rsid w:val="00437B30"/>
    <w:rsid w:val="00444255"/>
    <w:rsid w:val="00481462"/>
    <w:rsid w:val="004A2159"/>
    <w:rsid w:val="004B02DC"/>
    <w:rsid w:val="004C1625"/>
    <w:rsid w:val="004D2FC3"/>
    <w:rsid w:val="004D47BF"/>
    <w:rsid w:val="004E0791"/>
    <w:rsid w:val="004E5C78"/>
    <w:rsid w:val="004F4FFB"/>
    <w:rsid w:val="00504860"/>
    <w:rsid w:val="00522010"/>
    <w:rsid w:val="00531544"/>
    <w:rsid w:val="00532CDA"/>
    <w:rsid w:val="0054390F"/>
    <w:rsid w:val="00546C8B"/>
    <w:rsid w:val="005D0E50"/>
    <w:rsid w:val="006053E1"/>
    <w:rsid w:val="00626D5F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001"/>
    <w:rsid w:val="006F4AC0"/>
    <w:rsid w:val="006F5091"/>
    <w:rsid w:val="00714FE8"/>
    <w:rsid w:val="00715E22"/>
    <w:rsid w:val="007204D7"/>
    <w:rsid w:val="00724F85"/>
    <w:rsid w:val="00727965"/>
    <w:rsid w:val="00731B8F"/>
    <w:rsid w:val="007339AD"/>
    <w:rsid w:val="00766DB2"/>
    <w:rsid w:val="007916C2"/>
    <w:rsid w:val="00797DB0"/>
    <w:rsid w:val="007A4506"/>
    <w:rsid w:val="007B2D6E"/>
    <w:rsid w:val="007B4546"/>
    <w:rsid w:val="007B7401"/>
    <w:rsid w:val="007C53E3"/>
    <w:rsid w:val="007C5F48"/>
    <w:rsid w:val="007D604D"/>
    <w:rsid w:val="00814A73"/>
    <w:rsid w:val="00830123"/>
    <w:rsid w:val="00831A40"/>
    <w:rsid w:val="00841C88"/>
    <w:rsid w:val="008476E4"/>
    <w:rsid w:val="0086254B"/>
    <w:rsid w:val="00883FF3"/>
    <w:rsid w:val="008B51A7"/>
    <w:rsid w:val="008E197B"/>
    <w:rsid w:val="008E7CA7"/>
    <w:rsid w:val="008F1C4C"/>
    <w:rsid w:val="0090078A"/>
    <w:rsid w:val="00925439"/>
    <w:rsid w:val="009355B1"/>
    <w:rsid w:val="00935AF7"/>
    <w:rsid w:val="009552D2"/>
    <w:rsid w:val="00981717"/>
    <w:rsid w:val="00991A17"/>
    <w:rsid w:val="009A08DD"/>
    <w:rsid w:val="009A2A49"/>
    <w:rsid w:val="009A2E73"/>
    <w:rsid w:val="009A321A"/>
    <w:rsid w:val="009C2D7C"/>
    <w:rsid w:val="009D00A7"/>
    <w:rsid w:val="009D33CB"/>
    <w:rsid w:val="009F3018"/>
    <w:rsid w:val="00A00F57"/>
    <w:rsid w:val="00A037DA"/>
    <w:rsid w:val="00A04A06"/>
    <w:rsid w:val="00A207A5"/>
    <w:rsid w:val="00A3483C"/>
    <w:rsid w:val="00A55309"/>
    <w:rsid w:val="00A72D00"/>
    <w:rsid w:val="00A80FF4"/>
    <w:rsid w:val="00AA6012"/>
    <w:rsid w:val="00AA6BD4"/>
    <w:rsid w:val="00AA70F7"/>
    <w:rsid w:val="00AC4347"/>
    <w:rsid w:val="00AE2B14"/>
    <w:rsid w:val="00AF3B24"/>
    <w:rsid w:val="00B05A8D"/>
    <w:rsid w:val="00B06EC8"/>
    <w:rsid w:val="00B238D9"/>
    <w:rsid w:val="00B31834"/>
    <w:rsid w:val="00B34499"/>
    <w:rsid w:val="00B36F6D"/>
    <w:rsid w:val="00B476B7"/>
    <w:rsid w:val="00B904D7"/>
    <w:rsid w:val="00BA1EB9"/>
    <w:rsid w:val="00BB5399"/>
    <w:rsid w:val="00BD149D"/>
    <w:rsid w:val="00BD2264"/>
    <w:rsid w:val="00BE0E4C"/>
    <w:rsid w:val="00BF6454"/>
    <w:rsid w:val="00C1692C"/>
    <w:rsid w:val="00C24C8C"/>
    <w:rsid w:val="00C37BE8"/>
    <w:rsid w:val="00C47869"/>
    <w:rsid w:val="00C515FE"/>
    <w:rsid w:val="00C51914"/>
    <w:rsid w:val="00C65938"/>
    <w:rsid w:val="00C6684E"/>
    <w:rsid w:val="00C91BCA"/>
    <w:rsid w:val="00C97676"/>
    <w:rsid w:val="00CB13CB"/>
    <w:rsid w:val="00CB6B25"/>
    <w:rsid w:val="00CC3374"/>
    <w:rsid w:val="00CE1947"/>
    <w:rsid w:val="00CF0207"/>
    <w:rsid w:val="00CF0903"/>
    <w:rsid w:val="00CF1E23"/>
    <w:rsid w:val="00CF4147"/>
    <w:rsid w:val="00CF45E8"/>
    <w:rsid w:val="00D16090"/>
    <w:rsid w:val="00D40DE8"/>
    <w:rsid w:val="00D410C6"/>
    <w:rsid w:val="00D4303F"/>
    <w:rsid w:val="00D5247A"/>
    <w:rsid w:val="00D8119A"/>
    <w:rsid w:val="00DA3C99"/>
    <w:rsid w:val="00DE5897"/>
    <w:rsid w:val="00DF67A9"/>
    <w:rsid w:val="00E06BF5"/>
    <w:rsid w:val="00E16B8E"/>
    <w:rsid w:val="00E17E70"/>
    <w:rsid w:val="00E21565"/>
    <w:rsid w:val="00E23B6A"/>
    <w:rsid w:val="00E8576D"/>
    <w:rsid w:val="00EC0856"/>
    <w:rsid w:val="00EE3D80"/>
    <w:rsid w:val="00EF1B93"/>
    <w:rsid w:val="00EF25F7"/>
    <w:rsid w:val="00F043E5"/>
    <w:rsid w:val="00F04DED"/>
    <w:rsid w:val="00F07FB8"/>
    <w:rsid w:val="00F121E3"/>
    <w:rsid w:val="00F260B1"/>
    <w:rsid w:val="00F33AE1"/>
    <w:rsid w:val="00F56BF4"/>
    <w:rsid w:val="00F56E36"/>
    <w:rsid w:val="00F8430A"/>
    <w:rsid w:val="00FA72AF"/>
    <w:rsid w:val="00FB316E"/>
    <w:rsid w:val="00FC6FB6"/>
    <w:rsid w:val="00FC770E"/>
    <w:rsid w:val="0326C54E"/>
    <w:rsid w:val="240E9CF9"/>
    <w:rsid w:val="324BD4CE"/>
    <w:rsid w:val="7279CEEC"/>
    <w:rsid w:val="7F47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63B93A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1826E0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C1692C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60.php" TargetMode="External"/><Relationship Id="rId21" Type="http://schemas.openxmlformats.org/officeDocument/2006/relationships/hyperlink" Target="http://www.athabascau.ca/html/syllabi/econ/econ247.htm" TargetMode="External"/><Relationship Id="rId42" Type="http://schemas.openxmlformats.org/officeDocument/2006/relationships/hyperlink" Target="http://www.athabascau.ca/html/syllabi/mgsc/mgsc369.htm" TargetMode="External"/><Relationship Id="rId47" Type="http://schemas.openxmlformats.org/officeDocument/2006/relationships/hyperlink" Target="http://www.athabascau.ca/html/syllabi/fnce/fnce371.htm" TargetMode="External"/><Relationship Id="rId63" Type="http://schemas.openxmlformats.org/officeDocument/2006/relationships/hyperlink" Target="https://www.athabascau.ca/course/index.html?/undergraduate/business-and-administrative/all/" TargetMode="External"/><Relationship Id="rId68" Type="http://schemas.openxmlformats.org/officeDocument/2006/relationships/hyperlink" Target="https://www.athabascau.ca/syllabi/phil/phil337.html" TargetMode="External"/><Relationship Id="rId16" Type="http://schemas.openxmlformats.org/officeDocument/2006/relationships/hyperlink" Target="http://www.athabascau.ca/html/syllabi/acct/acct253.htm" TargetMode="External"/><Relationship Id="rId11" Type="http://schemas.openxmlformats.org/officeDocument/2006/relationships/hyperlink" Target="https://www.athabascau.ca/business/about/contact-us.html" TargetMode="External"/><Relationship Id="rId32" Type="http://schemas.openxmlformats.org/officeDocument/2006/relationships/hyperlink" Target="https://www.athabascau.ca/syllabi/econ/econ401.php" TargetMode="External"/><Relationship Id="rId37" Type="http://schemas.openxmlformats.org/officeDocument/2006/relationships/hyperlink" Target="https://www.athabascau.ca/syllabi/fnce/fnce370.html" TargetMode="External"/><Relationship Id="rId53" Type="http://schemas.openxmlformats.org/officeDocument/2006/relationships/hyperlink" Target="https://www.athabascau.ca/course/index.html?/undergraduate/all/finance" TargetMode="External"/><Relationship Id="rId58" Type="http://schemas.openxmlformats.org/officeDocument/2006/relationships/hyperlink" Target="http://www.athabascau.ca/html/syllabi/cmis/cmis455.htm" TargetMode="External"/><Relationship Id="rId74" Type="http://schemas.openxmlformats.org/officeDocument/2006/relationships/hyperlink" Target="https://www.athabascau.ca/syllabi/admn/admn405.php" TargetMode="External"/><Relationship Id="rId79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all/finance" TargetMode="External"/><Relationship Id="rId19" Type="http://schemas.openxmlformats.org/officeDocument/2006/relationships/hyperlink" Target="http://www.athabascau.ca/syllabi/comm/comm243.php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html/syllabi/econ/econ248.htm" TargetMode="External"/><Relationship Id="rId27" Type="http://schemas.openxmlformats.org/officeDocument/2006/relationships/hyperlink" Target="https://www.athabascau.ca/syllabi/math/math265.php" TargetMode="External"/><Relationship Id="rId30" Type="http://schemas.openxmlformats.org/officeDocument/2006/relationships/hyperlink" Target="http://www.athabascau.ca/html/syllabi/acct/acct355.htm" TargetMode="External"/><Relationship Id="rId35" Type="http://schemas.openxmlformats.org/officeDocument/2006/relationships/hyperlink" Target="https://www.athabascau.ca/syllabi/econ/econ300.html" TargetMode="External"/><Relationship Id="rId43" Type="http://schemas.openxmlformats.org/officeDocument/2006/relationships/hyperlink" Target="http://www.athabascau.ca/html/syllabi/acct/acct351.htm" TargetMode="External"/><Relationship Id="rId48" Type="http://schemas.openxmlformats.org/officeDocument/2006/relationships/hyperlink" Target="http://www.athabascau.ca/html/syllabi/fnce/fnce401.htm" TargetMode="External"/><Relationship Id="rId56" Type="http://schemas.openxmlformats.org/officeDocument/2006/relationships/hyperlink" Target="https://www.athabascau.ca/course/index.html?/undergraduate/all/taxation" TargetMode="External"/><Relationship Id="rId64" Type="http://schemas.openxmlformats.org/officeDocument/2006/relationships/hyperlink" Target="https://www.athabascau.ca/course/index.html?/undergraduate/non-business-and-admin/all/" TargetMode="External"/><Relationship Id="rId69" Type="http://schemas.openxmlformats.org/officeDocument/2006/relationships/hyperlink" Target="https://www.athabascau.ca/syllabi/acct/acct356.html" TargetMode="External"/><Relationship Id="rId77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accounting/" TargetMode="External"/><Relationship Id="rId72" Type="http://schemas.openxmlformats.org/officeDocument/2006/relationships/hyperlink" Target="https://www.athabascau.ca/syllabi/taxx/taxx401.html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s://www.athabascau.ca/syllabi/math/math244.php" TargetMode="External"/><Relationship Id="rId33" Type="http://schemas.openxmlformats.org/officeDocument/2006/relationships/hyperlink" Target="http://www.athabascau.ca/html/syllabi/cmis/cmis351.htm" TargetMode="External"/><Relationship Id="rId38" Type="http://schemas.openxmlformats.org/officeDocument/2006/relationships/hyperlink" Target="http://www.athabascau.ca/html/syllabi/orgb/orgb364.htm" TargetMode="External"/><Relationship Id="rId46" Type="http://schemas.openxmlformats.org/officeDocument/2006/relationships/hyperlink" Target="http://www.athabascau.ca/html/syllabi/taxx/taxx301.htm" TargetMode="External"/><Relationship Id="rId59" Type="http://schemas.openxmlformats.org/officeDocument/2006/relationships/hyperlink" Target="https://www.athabascau.ca/course/index.html?/undergraduate/all/accounting/" TargetMode="External"/><Relationship Id="rId67" Type="http://schemas.openxmlformats.org/officeDocument/2006/relationships/hyperlink" Target="https://www.athabascau.ca/syllabi/admn/admn405.php" TargetMode="External"/><Relationship Id="rId20" Type="http://schemas.openxmlformats.org/officeDocument/2006/relationships/hyperlink" Target="http://www.athabascau.ca/syllabi/comm/comm277.php" TargetMode="External"/><Relationship Id="rId41" Type="http://schemas.openxmlformats.org/officeDocument/2006/relationships/hyperlink" Target="http://www.athabascau.ca/html/syllabi/mgsc/mgsc368.htm" TargetMode="External"/><Relationship Id="rId54" Type="http://schemas.openxmlformats.org/officeDocument/2006/relationships/hyperlink" Target="http://www.athabascau.ca/html/syllabi/cmis/cmis455.htm" TargetMode="External"/><Relationship Id="rId62" Type="http://schemas.openxmlformats.org/officeDocument/2006/relationships/hyperlink" Target="http://www.athabascau.ca/html/syllabi/cmis/cmis455.htm" TargetMode="External"/><Relationship Id="rId70" Type="http://schemas.openxmlformats.org/officeDocument/2006/relationships/hyperlink" Target="https://www.athabascau.ca/syllabi/acct/acct451.html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html/syllabi/lgst/lgst369.htm" TargetMode="External"/><Relationship Id="rId28" Type="http://schemas.openxmlformats.org/officeDocument/2006/relationships/hyperlink" Target="https://www.athabascau.ca/syllabi/math/math270.php" TargetMode="External"/><Relationship Id="rId36" Type="http://schemas.openxmlformats.org/officeDocument/2006/relationships/hyperlink" Target="https://www.athabascau.ca/syllabi/fnce/fnce370.php" TargetMode="External"/><Relationship Id="rId49" Type="http://schemas.openxmlformats.org/officeDocument/2006/relationships/hyperlink" Target="http://www.athabascau.ca/html/syllabi/fnce/fnce403.htm" TargetMode="External"/><Relationship Id="rId57" Type="http://schemas.openxmlformats.org/officeDocument/2006/relationships/hyperlink" Target="https://www.athabascau.ca/course/index.html?/undergraduate/all/finance" TargetMode="External"/><Relationship Id="rId10" Type="http://schemas.openxmlformats.org/officeDocument/2006/relationships/hyperlink" Target="https://www.athabascau.ca/calendar/2026/undergraduate/program-regulations/degrees/bachelor-of-commerce-accounting-major-post-diploma.html" TargetMode="External"/><Relationship Id="rId31" Type="http://schemas.openxmlformats.org/officeDocument/2006/relationships/hyperlink" Target="http://www.athabascau.ca/html/syllabi/admn/admn417.htm" TargetMode="External"/><Relationship Id="rId44" Type="http://schemas.openxmlformats.org/officeDocument/2006/relationships/hyperlink" Target="http://www.athabascau.ca/html/syllabi/acct/acct352.htm" TargetMode="External"/><Relationship Id="rId52" Type="http://schemas.openxmlformats.org/officeDocument/2006/relationships/hyperlink" Target="https://www.athabascau.ca/course/index.html?/undergraduate/all/taxation" TargetMode="External"/><Relationship Id="rId60" Type="http://schemas.openxmlformats.org/officeDocument/2006/relationships/hyperlink" Target="https://www.athabascau.ca/course/index.html?/undergraduate/all/taxation" TargetMode="External"/><Relationship Id="rId65" Type="http://schemas.openxmlformats.org/officeDocument/2006/relationships/hyperlink" Target="http://www.athabascau.ca/html/syllabi/admn/admn404.htm" TargetMode="External"/><Relationship Id="rId73" Type="http://schemas.openxmlformats.org/officeDocument/2006/relationships/hyperlink" Target="https://www.athabascau.ca/syllabi/admn/admn368.html" TargetMode="External"/><Relationship Id="rId78" Type="http://schemas.openxmlformats.org/officeDocument/2006/relationships/footer" Target="footer2.xml"/><Relationship Id="rId8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syllabi/fnce/fnce300.html" TargetMode="External"/><Relationship Id="rId50" Type="http://schemas.openxmlformats.org/officeDocument/2006/relationships/hyperlink" Target="https://www.athabascau.ca/syllabi/fnce/fnce371.html" TargetMode="External"/><Relationship Id="rId55" Type="http://schemas.openxmlformats.org/officeDocument/2006/relationships/hyperlink" Target="https://www.athabascau.ca/course/index.html?/undergraduate/all/accounting/" TargetMode="External"/><Relationship Id="rId76" Type="http://schemas.openxmlformats.org/officeDocument/2006/relationships/header" Target="header2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acct/acct454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60.htm" TargetMode="External"/><Relationship Id="rId24" Type="http://schemas.openxmlformats.org/officeDocument/2006/relationships/hyperlink" Target="https://www.athabascau.ca/syllabi/mgsc/mgsc301.php" TargetMode="External"/><Relationship Id="rId40" Type="http://schemas.openxmlformats.org/officeDocument/2006/relationships/hyperlink" Target="http://www.athabascau.ca/html/syllabi/mgsc/mgsc312.htm" TargetMode="External"/><Relationship Id="rId45" Type="http://schemas.openxmlformats.org/officeDocument/2006/relationships/hyperlink" Target="http://www.athabascau.ca/html/syllabi/acct/acct460.htm" TargetMode="External"/><Relationship Id="rId66" Type="http://schemas.openxmlformats.org/officeDocument/2006/relationships/hyperlink" Target="https://www.athabascau.ca/syllabi/admn/admn405.php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F60B9-84C5-4DBD-893F-F578E0FC7BA1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A7D5ADBF-F0A2-48B4-BBEB-438595DCDA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CB7B4-B295-4C9A-88E2-4F40F15E2B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0BD29E-F94A-4445-B086-F269AB14A0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2026-07-22T16:06:00Z</dcterms:created>
  <dcterms:modified xsi:type="dcterms:W3CDTF">2026-07-22T16:23:00Z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