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B21AC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61119">
        <w:t xml:space="preserve">Arts – </w:t>
      </w:r>
      <w:r w:rsidR="005F7EB0">
        <w:t>English</w:t>
      </w:r>
      <w:r w:rsidR="00361119">
        <w:t xml:space="preserve"> Major</w:t>
      </w:r>
      <w:r w:rsidRPr="00127279">
        <w:t xml:space="preserve"> </w:t>
      </w:r>
    </w:p>
    <w:p w14:paraId="14A7D23A" w14:textId="77777777" w:rsidR="006B5C70" w:rsidRPr="00360779" w:rsidRDefault="00361119" w:rsidP="001E4C32">
      <w:pPr>
        <w:pStyle w:val="Heading2"/>
        <w:ind w:left="-142"/>
      </w:pPr>
      <w:r>
        <w:t>Four Year (12</w:t>
      </w:r>
      <w:r w:rsidR="008E7CA7" w:rsidRPr="00360779">
        <w:t>0 credits)</w:t>
      </w:r>
    </w:p>
    <w:p w14:paraId="0538AF99" w14:textId="6560CA7B" w:rsidR="006B5C70" w:rsidRDefault="00A117B8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6A806E12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6A806E12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6B5C70" w:rsidRPr="6A806E12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D22C17" w:rsidRPr="6A806E12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314D41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A1397D" w:rsidRPr="6A806E12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314D41">
        <w:rPr>
          <w:rFonts w:cs="Arial"/>
          <w:b/>
          <w:bCs/>
          <w:color w:val="FF8000"/>
          <w:position w:val="-2"/>
          <w:sz w:val="16"/>
          <w:szCs w:val="16"/>
        </w:rPr>
        <w:t xml:space="preserve">7 </w:t>
      </w:r>
      <w:hyperlink r:id="rId11">
        <w:r w:rsidR="006B5C70" w:rsidRPr="6A806E12">
          <w:rPr>
            <w:rStyle w:val="Hyperlink"/>
            <w:rFonts w:cs="Arial"/>
            <w:b/>
            <w:bCs/>
            <w:sz w:val="16"/>
            <w:szCs w:val="16"/>
          </w:rPr>
          <w:t>Program Req</w:t>
        </w:r>
        <w:r w:rsidR="006B5C70" w:rsidRPr="6A806E12">
          <w:rPr>
            <w:rStyle w:val="Hyperlink"/>
            <w:rFonts w:cs="Arial"/>
            <w:b/>
            <w:bCs/>
            <w:sz w:val="16"/>
            <w:szCs w:val="16"/>
          </w:rPr>
          <w:t>uirements</w:t>
        </w:r>
      </w:hyperlink>
      <w:r w:rsidR="006B5C70" w:rsidRPr="6A806E12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D22C17">
        <w:rPr>
          <w:rFonts w:cs="Arial"/>
          <w:color w:val="17365D"/>
          <w:position w:val="-2"/>
          <w:sz w:val="16"/>
          <w:szCs w:val="16"/>
        </w:rPr>
        <w:t>2</w:t>
      </w:r>
      <w:r w:rsidR="00314D41">
        <w:rPr>
          <w:rFonts w:cs="Arial"/>
          <w:color w:val="17365D"/>
          <w:position w:val="-2"/>
          <w:sz w:val="16"/>
          <w:szCs w:val="16"/>
        </w:rPr>
        <w:t>6</w:t>
      </w:r>
    </w:p>
    <w:p w14:paraId="6AB540B8" w14:textId="14C4C511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0B4CBC" w:rsidRPr="00127279">
        <w:t xml:space="preserve">Please contact </w:t>
      </w:r>
      <w:r w:rsidR="000B4CBC" w:rsidRPr="00284BDC">
        <w:t>Advising Services</w:t>
      </w:r>
      <w:r w:rsidR="000B4CBC" w:rsidRPr="00127279">
        <w:t xml:space="preserve"> </w:t>
      </w:r>
      <w:r w:rsidR="000B4CBC">
        <w:t>(</w:t>
      </w:r>
      <w:hyperlink r:id="rId12" w:history="1">
        <w:r w:rsidR="000B4CBC" w:rsidRPr="00E2320E">
          <w:rPr>
            <w:rStyle w:val="Hyperlink"/>
          </w:rPr>
          <w:t>advising@athabascau.ca</w:t>
        </w:r>
      </w:hyperlink>
      <w:r w:rsidR="000B4CBC">
        <w:t xml:space="preserve">) </w:t>
      </w:r>
      <w:r w:rsidR="000B4CBC" w:rsidRPr="00127279">
        <w:t>for program planning assistance.</w:t>
      </w:r>
      <w:r w:rsidR="00D864BB" w:rsidRPr="00D864BB">
        <w:t xml:space="preserve"> </w:t>
      </w:r>
      <w:r w:rsidR="00D864BB">
        <w:rPr>
          <w:rStyle w:val="ui-provider"/>
        </w:rPr>
        <w:t xml:space="preserve">Students can use the </w:t>
      </w:r>
      <w:hyperlink r:id="rId13" w:tgtFrame="_blank" w:tooltip="https://tux.athabascau.ca/oros/servlet/dispatcherservlet?action=courseavailability" w:history="1">
        <w:r w:rsidR="00D864BB">
          <w:rPr>
            <w:rStyle w:val="Hyperlink"/>
          </w:rPr>
          <w:t>course availability</w:t>
        </w:r>
      </w:hyperlink>
      <w:r w:rsidR="00D864BB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horzAnchor="margin" w:tblpY="-14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4620EA29" w14:textId="77777777" w:rsidTr="002F638B">
        <w:tc>
          <w:tcPr>
            <w:tcW w:w="4428" w:type="dxa"/>
          </w:tcPr>
          <w:p w14:paraId="4680BF44" w14:textId="77777777" w:rsidR="003157DD" w:rsidRPr="00360779" w:rsidRDefault="00B31834" w:rsidP="002F638B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D9131F">
              <w:t>PREPARATORY</w:t>
            </w:r>
            <w:r w:rsidR="00D9131F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5436672C" w14:textId="77777777" w:rsidR="003157DD" w:rsidRPr="00360779" w:rsidRDefault="0086254B" w:rsidP="002F638B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77C4054D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51D33057" w14:textId="77777777" w:rsidTr="00BA65D5">
        <w:trPr>
          <w:trHeight w:val="834"/>
        </w:trPr>
        <w:tc>
          <w:tcPr>
            <w:tcW w:w="817" w:type="dxa"/>
            <w:shd w:val="clear" w:color="auto" w:fill="DBE5F1"/>
          </w:tcPr>
          <w:p w14:paraId="360C5615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124F27E4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01BA1B84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5BBE4795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2DCCF48D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2ACE9267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613FDA" w:rsidRPr="00360779" w14:paraId="576E99A7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2DF258EA" w14:textId="77777777" w:rsidR="00613FDA" w:rsidRDefault="00613FDA" w:rsidP="005F7EB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549E4A5" w14:textId="77777777" w:rsidR="00613FDA" w:rsidRDefault="00613FDA" w:rsidP="00557940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3ED56D67" w14:textId="51AF760B" w:rsidR="00613FDA" w:rsidRPr="005759E0" w:rsidRDefault="00314D41" w:rsidP="005F7EB0">
            <w:pPr>
              <w:pStyle w:val="TableText"/>
              <w:rPr>
                <w:color w:val="244061"/>
                <w:u w:val="single"/>
              </w:rPr>
            </w:pPr>
            <w:hyperlink r:id="rId14" w:history="1">
              <w:r w:rsidRPr="00314D41">
                <w:rPr>
                  <w:rStyle w:val="Hyperlink"/>
                </w:rPr>
                <w:t>ENGL 255</w:t>
              </w:r>
            </w:hyperlink>
          </w:p>
        </w:tc>
        <w:tc>
          <w:tcPr>
            <w:tcW w:w="1984" w:type="dxa"/>
            <w:vAlign w:val="center"/>
          </w:tcPr>
          <w:p w14:paraId="1CD2CBA2" w14:textId="7CE049D4" w:rsidR="00613FDA" w:rsidRDefault="00232799" w:rsidP="005F7EB0">
            <w:pPr>
              <w:pStyle w:val="TableText"/>
            </w:pPr>
            <w:hyperlink r:id="rId15" w:anchor="englishwritingskillsrequirement">
              <w:r w:rsidRPr="00314D41">
                <w:rPr>
                  <w:rStyle w:val="Hyperlink"/>
                </w:rPr>
                <w:t xml:space="preserve">English </w:t>
              </w:r>
              <w:r w:rsidRPr="00314D41">
                <w:rPr>
                  <w:rStyle w:val="Hyperlink"/>
                </w:rPr>
                <w:t xml:space="preserve">Writing </w:t>
              </w:r>
              <w:r w:rsidRPr="00314D41">
                <w:rPr>
                  <w:rStyle w:val="Hyperlink"/>
                </w:rPr>
                <w:t>Requirement</w:t>
              </w:r>
            </w:hyperlink>
          </w:p>
        </w:tc>
        <w:tc>
          <w:tcPr>
            <w:tcW w:w="1276" w:type="dxa"/>
            <w:vAlign w:val="center"/>
          </w:tcPr>
          <w:p w14:paraId="5DDAB6B4" w14:textId="77777777" w:rsidR="00613FDA" w:rsidRDefault="00613FDA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AA001B7" w14:textId="64CFC9EA" w:rsidR="00613FDA" w:rsidRPr="00314D41" w:rsidRDefault="00613FDA" w:rsidP="0063468E">
            <w:pPr>
              <w:pStyle w:val="TableText"/>
              <w:rPr>
                <w:color w:val="0000FF"/>
                <w:u w:val="single"/>
              </w:rPr>
            </w:pPr>
            <w:hyperlink r:id="rId16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22869DED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49098325" w14:textId="77777777" w:rsidR="005759E0" w:rsidRDefault="005759E0" w:rsidP="005F7EB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CF8F65D" w14:textId="77777777" w:rsidR="005759E0" w:rsidRDefault="005759E0" w:rsidP="00557940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4610120B" w14:textId="425AADCE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17" w:history="1">
              <w:r w:rsidRPr="00B36F18">
                <w:rPr>
                  <w:rStyle w:val="Hyperlink"/>
                </w:rPr>
                <w:t>ENGL</w:t>
              </w:r>
              <w:r w:rsidR="001D169C" w:rsidRPr="00B36F18">
                <w:rPr>
                  <w:rStyle w:val="Hyperlink"/>
                </w:rPr>
                <w:t>211</w:t>
              </w:r>
            </w:hyperlink>
          </w:p>
        </w:tc>
        <w:tc>
          <w:tcPr>
            <w:tcW w:w="1984" w:type="dxa"/>
            <w:vAlign w:val="center"/>
          </w:tcPr>
          <w:p w14:paraId="71911C0A" w14:textId="0D1255AC" w:rsidR="005759E0" w:rsidRDefault="005759E0" w:rsidP="004F5CD5">
            <w:pPr>
              <w:pStyle w:val="TableText"/>
            </w:pPr>
            <w:hyperlink r:id="rId18">
              <w:r w:rsidRPr="3FF0A0BC">
                <w:rPr>
                  <w:rStyle w:val="Hyperlink"/>
                </w:rPr>
                <w:t xml:space="preserve">Major Required </w:t>
              </w:r>
              <w:r w:rsidR="004F5CD5" w:rsidRPr="3FF0A0BC">
                <w:rPr>
                  <w:rStyle w:val="Hyperlink"/>
                </w:rPr>
                <w:t>–</w:t>
              </w:r>
              <w:r w:rsidRPr="3FF0A0BC">
                <w:rPr>
                  <w:rStyle w:val="Hyperlink"/>
                </w:rPr>
                <w:t xml:space="preserve"> </w:t>
              </w:r>
              <w:r w:rsidR="004F5CD5" w:rsidRPr="3FF0A0BC">
                <w:rPr>
                  <w:rStyle w:val="Hyperlink"/>
                </w:rPr>
                <w:t>Literary Genres</w:t>
              </w:r>
            </w:hyperlink>
          </w:p>
        </w:tc>
        <w:tc>
          <w:tcPr>
            <w:tcW w:w="1276" w:type="dxa"/>
            <w:vAlign w:val="center"/>
          </w:tcPr>
          <w:p w14:paraId="66EDA8FC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678C767" w14:textId="5CB85796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19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3CA0D7E7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216548F8" w14:textId="77777777" w:rsidR="005759E0" w:rsidRDefault="005759E0" w:rsidP="005F7EB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5AD0A97" w14:textId="77777777" w:rsidR="005759E0" w:rsidRDefault="005759E0" w:rsidP="00557940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1A7C1B0C" w14:textId="73DEC865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20" w:history="1">
              <w:r w:rsidRPr="00B36F18">
                <w:rPr>
                  <w:rStyle w:val="Hyperlink"/>
                </w:rPr>
                <w:t>ENGL</w:t>
              </w:r>
              <w:r w:rsidR="001D169C" w:rsidRPr="00B36F18">
                <w:rPr>
                  <w:rStyle w:val="Hyperlink"/>
                </w:rPr>
                <w:t>212</w:t>
              </w:r>
            </w:hyperlink>
          </w:p>
        </w:tc>
        <w:tc>
          <w:tcPr>
            <w:tcW w:w="1984" w:type="dxa"/>
            <w:vAlign w:val="center"/>
          </w:tcPr>
          <w:p w14:paraId="26266D2F" w14:textId="6A821518" w:rsidR="005759E0" w:rsidRDefault="005759E0" w:rsidP="004F5CD5">
            <w:pPr>
              <w:pStyle w:val="TableText"/>
            </w:pPr>
            <w:hyperlink r:id="rId21">
              <w:r w:rsidRPr="3FF0A0BC">
                <w:rPr>
                  <w:rStyle w:val="Hyperlink"/>
                </w:rPr>
                <w:t xml:space="preserve">Major Required </w:t>
              </w:r>
              <w:r w:rsidR="004F5CD5" w:rsidRPr="3FF0A0BC">
                <w:rPr>
                  <w:rStyle w:val="Hyperlink"/>
                </w:rPr>
                <w:t>–</w:t>
              </w:r>
              <w:r w:rsidRPr="3FF0A0BC">
                <w:rPr>
                  <w:rStyle w:val="Hyperlink"/>
                </w:rPr>
                <w:t xml:space="preserve"> </w:t>
              </w:r>
              <w:r w:rsidR="004F5CD5" w:rsidRPr="3FF0A0BC">
                <w:rPr>
                  <w:rStyle w:val="Hyperlink"/>
                </w:rPr>
                <w:t>Literary Genres</w:t>
              </w:r>
            </w:hyperlink>
          </w:p>
        </w:tc>
        <w:tc>
          <w:tcPr>
            <w:tcW w:w="1276" w:type="dxa"/>
            <w:vAlign w:val="center"/>
          </w:tcPr>
          <w:p w14:paraId="2B37650A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72BF69F" w14:textId="0FAB6C45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22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F7EB0" w:rsidRPr="00360779" w14:paraId="2516811F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01877DDB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5F3F23B" w14:textId="77777777" w:rsidR="005F7EB0" w:rsidRDefault="005F7EB0" w:rsidP="00557940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3AA099B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E354C4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DBC4159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A23A8FB" w14:textId="01FD1C51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23" w:history="1">
              <w:r w:rsidRPr="00314D41">
                <w:rPr>
                  <w:color w:val="0000FF"/>
                  <w:u w:val="single"/>
                </w:rPr>
                <w:t>Science</w:t>
              </w:r>
            </w:hyperlink>
          </w:p>
        </w:tc>
      </w:tr>
      <w:tr w:rsidR="005F7EB0" w:rsidRPr="00360779" w14:paraId="0B533444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6B64573A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3734B87" w14:textId="77777777" w:rsidR="005F7EB0" w:rsidRDefault="005F7EB0" w:rsidP="00557940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79252C77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227DACD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E01B0D4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1E9A45C" w14:textId="7901F6C2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24" w:history="1">
              <w:r w:rsidRPr="00314D41">
                <w:rPr>
                  <w:color w:val="0000FF"/>
                  <w:u w:val="single"/>
                </w:rPr>
                <w:t>Science</w:t>
              </w:r>
            </w:hyperlink>
          </w:p>
        </w:tc>
      </w:tr>
      <w:tr w:rsidR="005F7EB0" w:rsidRPr="00360779" w14:paraId="17DE5DFB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1208DC30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8F3DBDA" w14:textId="77777777" w:rsidR="005F7EB0" w:rsidRDefault="005F7EB0" w:rsidP="00557940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3E461FCC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33EBAA4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88ADDC6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26AD79C" w14:textId="1AA4E62D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25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49FBF276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48C825A6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1592560" w14:textId="77777777" w:rsidR="005F7EB0" w:rsidRDefault="005F7EB0" w:rsidP="00557940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13FBA61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81EE45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42ADBB6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B3BA37E" w14:textId="5F9F49C8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26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08DA2D71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619182F7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65A1F5D" w14:textId="77777777" w:rsidR="005F7EB0" w:rsidRDefault="005F7EB0" w:rsidP="00557940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6A720042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280DD2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4B0568B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BF4C945" w14:textId="06436A3B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27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67DA2D54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350E0591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5F86A62" w14:textId="77777777" w:rsidR="005F7EB0" w:rsidRDefault="005F7EB0" w:rsidP="00557940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5616223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A2B987C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585943A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0946457" w14:textId="63575CCB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28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1EFB0758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3809D38C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C056824" w14:textId="77777777" w:rsidR="005F7EB0" w:rsidRDefault="005F7EB0" w:rsidP="00557940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26791575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E38DE0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6AA990C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9BE276B" w14:textId="7B29FAD5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29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728F0CDE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1F557BC9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D7A8611" w14:textId="77777777" w:rsidR="005F7EB0" w:rsidRDefault="005F7EB0" w:rsidP="00557940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50760EEB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C2737EB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799177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72571E3" w14:textId="3A58A85D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30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24D104C9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74EDA724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C321214" w14:textId="77777777" w:rsidR="005F7EB0" w:rsidRDefault="005F7EB0" w:rsidP="00557940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07EC68CE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37D4AA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8A5BBC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921128A" w14:textId="69DDB255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31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32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1ADFC99E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01B165E5" w14:textId="77777777" w:rsidR="005F7EB0" w:rsidRDefault="005F7EB0" w:rsidP="005F7EB0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0D9EB1A0" w14:textId="77777777" w:rsidR="005F7EB0" w:rsidRDefault="005F7EB0" w:rsidP="00557940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1C10F9C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24B300B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97EED4A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561FAD1" w14:textId="77D52F34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33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34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61015801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164673E3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7D89BDD" w14:textId="77777777" w:rsidR="005F7EB0" w:rsidRDefault="005F7EB0" w:rsidP="00557940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3BE0434E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582CEE5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647EC94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04BA4E3" w14:textId="24990479" w:rsidR="005F7EB0" w:rsidRPr="00314D41" w:rsidRDefault="005F7EB0" w:rsidP="005F7EB0">
            <w:pPr>
              <w:pStyle w:val="TableText"/>
              <w:rPr>
                <w:color w:val="0000FF"/>
              </w:rPr>
            </w:pPr>
            <w:hyperlink r:id="rId35" w:history="1">
              <w:r w:rsidRPr="00314D41">
                <w:rPr>
                  <w:rStyle w:val="Hyperlink"/>
                </w:rPr>
                <w:t>Any area of study</w:t>
              </w:r>
            </w:hyperlink>
          </w:p>
        </w:tc>
      </w:tr>
      <w:tr w:rsidR="005F7EB0" w:rsidRPr="00360779" w14:paraId="7BD687F1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0B99F968" w14:textId="77777777" w:rsidR="005F7EB0" w:rsidRDefault="005F7EB0" w:rsidP="005F7EB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D01B27F" w14:textId="77777777" w:rsidR="005F7EB0" w:rsidRDefault="005F7EB0" w:rsidP="00557940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35296FF4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1B8B7DD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672530D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AE91BA7" w14:textId="38E6C432" w:rsidR="005F7EB0" w:rsidRPr="00314D41" w:rsidRDefault="005F7EB0" w:rsidP="005F7EB0">
            <w:pPr>
              <w:pStyle w:val="TableText"/>
              <w:rPr>
                <w:color w:val="0000FF"/>
              </w:rPr>
            </w:pPr>
            <w:hyperlink r:id="rId36" w:history="1">
              <w:r w:rsidRPr="00314D41">
                <w:rPr>
                  <w:rStyle w:val="Hyperlink"/>
                </w:rPr>
                <w:t>Any area of study</w:t>
              </w:r>
            </w:hyperlink>
          </w:p>
        </w:tc>
      </w:tr>
      <w:tr w:rsidR="005759E0" w:rsidRPr="00360779" w14:paraId="795B3AA2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702A242E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BBAEDD4" w14:textId="77777777" w:rsidR="005759E0" w:rsidRDefault="005759E0" w:rsidP="00557940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6D428DE4" w14:textId="68F98668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37" w:history="1">
              <w:r w:rsidRPr="00583F2C">
                <w:rPr>
                  <w:rStyle w:val="Hyperlink"/>
                </w:rPr>
                <w:t>ENGL</w:t>
              </w:r>
              <w:r w:rsidR="00583F2C" w:rsidRPr="00583F2C">
                <w:rPr>
                  <w:rStyle w:val="Hyperlink"/>
                </w:rPr>
                <w:t>316</w:t>
              </w:r>
            </w:hyperlink>
            <w:r w:rsidR="00583F2C">
              <w:rPr>
                <w:u w:val="single"/>
              </w:rPr>
              <w:t xml:space="preserve"> or </w:t>
            </w:r>
            <w:hyperlink r:id="rId38" w:history="1">
              <w:r w:rsidR="00583F2C" w:rsidRPr="00FA2CE2">
                <w:rPr>
                  <w:rStyle w:val="Hyperlink"/>
                </w:rPr>
                <w:t>ENGL 423</w:t>
              </w:r>
            </w:hyperlink>
          </w:p>
        </w:tc>
        <w:tc>
          <w:tcPr>
            <w:tcW w:w="1984" w:type="dxa"/>
            <w:vAlign w:val="center"/>
          </w:tcPr>
          <w:p w14:paraId="2D4A66A8" w14:textId="7CE31A7A" w:rsidR="005759E0" w:rsidRDefault="005759E0" w:rsidP="005F7EB0">
            <w:pPr>
              <w:pStyle w:val="TableText"/>
            </w:pPr>
            <w:hyperlink r:id="rId39">
              <w:r w:rsidRPr="3FF0A0BC">
                <w:rPr>
                  <w:rStyle w:val="Hyperlink"/>
                </w:rPr>
                <w:t>Major Required – Literary Theory</w:t>
              </w:r>
            </w:hyperlink>
          </w:p>
        </w:tc>
        <w:tc>
          <w:tcPr>
            <w:tcW w:w="1276" w:type="dxa"/>
            <w:vAlign w:val="center"/>
          </w:tcPr>
          <w:p w14:paraId="1A50F434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EB53912" w14:textId="23DC2371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40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4D96AE48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3BE5438D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55D44DF" w14:textId="77777777" w:rsidR="005759E0" w:rsidRDefault="005759E0" w:rsidP="00557940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4628183F" w14:textId="1E6605A7" w:rsidR="005759E0" w:rsidRPr="00314D41" w:rsidRDefault="005759E0" w:rsidP="0049139C">
            <w:pPr>
              <w:pStyle w:val="TableText"/>
              <w:rPr>
                <w:color w:val="0000FF"/>
                <w:u w:val="single"/>
              </w:rPr>
            </w:pPr>
            <w:hyperlink r:id="rId41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  <w:r w:rsidR="00E52A53" w:rsidRPr="00314D41">
              <w:rPr>
                <w:color w:val="0000FF"/>
                <w:u w:val="single"/>
              </w:rPr>
              <w:t>308</w:t>
            </w:r>
          </w:p>
        </w:tc>
        <w:tc>
          <w:tcPr>
            <w:tcW w:w="1984" w:type="dxa"/>
            <w:vAlign w:val="center"/>
          </w:tcPr>
          <w:p w14:paraId="0B36FEAF" w14:textId="242ECA60" w:rsidR="005759E0" w:rsidRDefault="005759E0" w:rsidP="00A1397D">
            <w:pPr>
              <w:pStyle w:val="TableText"/>
            </w:pPr>
            <w:hyperlink r:id="rId42">
              <w:r w:rsidRPr="3FF0A0BC">
                <w:rPr>
                  <w:rStyle w:val="Hyperlink"/>
                </w:rPr>
                <w:t xml:space="preserve">Major </w:t>
              </w:r>
              <w:r w:rsidR="00BD5BC1" w:rsidRPr="3FF0A0BC">
                <w:rPr>
                  <w:rStyle w:val="Hyperlink"/>
                </w:rPr>
                <w:t xml:space="preserve">Required – </w:t>
              </w:r>
              <w:r w:rsidR="00A1397D" w:rsidRPr="3FF0A0BC">
                <w:rPr>
                  <w:rStyle w:val="Hyperlink"/>
                </w:rPr>
                <w:t>Indigenous literature</w:t>
              </w:r>
            </w:hyperlink>
          </w:p>
        </w:tc>
        <w:tc>
          <w:tcPr>
            <w:tcW w:w="1276" w:type="dxa"/>
            <w:vAlign w:val="center"/>
          </w:tcPr>
          <w:p w14:paraId="57D5323A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8F4ACD2" w14:textId="539C16C4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43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BD5BC1" w:rsidRPr="00360779" w14:paraId="00B18100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28A8F0A0" w14:textId="77777777" w:rsidR="00BD5BC1" w:rsidRDefault="00BD5BC1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23F640" w14:textId="77777777" w:rsidR="00BD5BC1" w:rsidRDefault="00BD5BC1" w:rsidP="00557940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22AAE412" w14:textId="4B992FC0" w:rsidR="00BD5BC1" w:rsidRPr="005759E0" w:rsidRDefault="00BD5BC1" w:rsidP="0049139C">
            <w:pPr>
              <w:pStyle w:val="TableText"/>
              <w:rPr>
                <w:color w:val="244061"/>
                <w:u w:val="single"/>
              </w:rPr>
            </w:pPr>
            <w:hyperlink r:id="rId44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10FC52E5" w14:textId="4B52E954" w:rsidR="00BD5BC1" w:rsidRDefault="00BD5BC1" w:rsidP="00A1397D">
            <w:pPr>
              <w:pStyle w:val="TableText"/>
            </w:pPr>
            <w:hyperlink r:id="rId45">
              <w:r w:rsidRPr="3FF0A0BC">
                <w:rPr>
                  <w:rStyle w:val="Hyperlink"/>
                </w:rPr>
                <w:t xml:space="preserve">Major </w:t>
              </w:r>
              <w:r w:rsidR="00A1397D" w:rsidRPr="3FF0A0BC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3B04D230" w14:textId="77777777" w:rsidR="00BD5BC1" w:rsidRDefault="00BD5BC1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30061B7" w14:textId="692FC3F6" w:rsidR="00BD5BC1" w:rsidRPr="00314D41" w:rsidRDefault="00BD5BC1" w:rsidP="0063468E">
            <w:pPr>
              <w:pStyle w:val="TableText"/>
              <w:rPr>
                <w:color w:val="0000FF"/>
                <w:u w:val="single"/>
              </w:rPr>
            </w:pPr>
            <w:hyperlink r:id="rId46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266E3EB7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34AE9679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8CF5FA6" w14:textId="77777777" w:rsidR="005759E0" w:rsidRDefault="005759E0" w:rsidP="00557940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3695316B" w14:textId="67843B59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47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1495AA5B" w14:textId="0A9B785A" w:rsidR="005759E0" w:rsidRDefault="005759E0" w:rsidP="005F7EB0">
            <w:pPr>
              <w:pStyle w:val="TableText"/>
            </w:pPr>
            <w:hyperlink r:id="rId48">
              <w:r w:rsidRPr="3FF0A0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4CB523FF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C32DDA7" w14:textId="70B7B8A2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49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0D1CDC50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6E68AD4C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0CD2D01" w14:textId="77777777" w:rsidR="005759E0" w:rsidRDefault="005759E0" w:rsidP="00557940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1A444486" w14:textId="4ECB0EF4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50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48059542" w14:textId="30EF16CA" w:rsidR="005759E0" w:rsidRDefault="005759E0" w:rsidP="005F7EB0">
            <w:pPr>
              <w:pStyle w:val="TableText"/>
            </w:pPr>
            <w:hyperlink r:id="rId51">
              <w:r w:rsidRPr="3FF0A0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193BD0E2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6C921A7" w14:textId="70C4D936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52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37AEA84D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273C97F8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A9ED3B1" w14:textId="77777777" w:rsidR="005759E0" w:rsidRDefault="005759E0" w:rsidP="00557940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1A2C1BE6" w14:textId="16F253DA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53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2936FDEE" w14:textId="514B6BB9" w:rsidR="005759E0" w:rsidRDefault="005759E0" w:rsidP="005F7EB0">
            <w:pPr>
              <w:pStyle w:val="TableText"/>
            </w:pPr>
            <w:hyperlink r:id="rId54" w:history="1">
              <w:r w:rsidRPr="00BE2D82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3DB84FDB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2DC4778" w14:textId="2D45BD27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55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16B38471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427B666B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314E58D" w14:textId="77777777" w:rsidR="005759E0" w:rsidRDefault="005759E0" w:rsidP="00557940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23B6FB10" w14:textId="15E9428D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56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3DCA4810" w14:textId="58172BF8" w:rsidR="005759E0" w:rsidRDefault="005759E0" w:rsidP="005F7EB0">
            <w:pPr>
              <w:pStyle w:val="TableText"/>
            </w:pPr>
            <w:hyperlink r:id="rId57">
              <w:r w:rsidRPr="3FF0A0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143B70F2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768B34E" w14:textId="5F902DE0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58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1A32DB69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7FEC9300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D070CB" w14:textId="77777777" w:rsidR="005759E0" w:rsidRDefault="005759E0" w:rsidP="00557940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2483F716" w14:textId="1DCF8559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59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75AACA93" w14:textId="797C0631" w:rsidR="005759E0" w:rsidRDefault="005759E0" w:rsidP="005F7EB0">
            <w:pPr>
              <w:pStyle w:val="TableText"/>
            </w:pPr>
            <w:hyperlink r:id="rId60">
              <w:r w:rsidRPr="3FF0A0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342A6376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9367BA9" w14:textId="723B33A4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61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3269340C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2C181CE5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4193730" w14:textId="77777777" w:rsidR="005759E0" w:rsidRDefault="005759E0" w:rsidP="00557940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4666F68B" w14:textId="0D12BE82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62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770CFE9F" w14:textId="7E19AAE0" w:rsidR="005759E0" w:rsidRDefault="005759E0" w:rsidP="005F7EB0">
            <w:pPr>
              <w:pStyle w:val="TableText"/>
            </w:pPr>
            <w:hyperlink r:id="rId63">
              <w:r w:rsidRPr="3FF0A0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48910895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F03087A" w14:textId="44B8AB5E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64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6994C217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08FE706D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42BC4B0" w14:textId="77777777" w:rsidR="005759E0" w:rsidRDefault="005759E0" w:rsidP="00557940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3E256B87" w14:textId="7E3FFEAA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65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3C9B00D8" w14:textId="41505C48" w:rsidR="005759E0" w:rsidRDefault="005759E0" w:rsidP="005F7EB0">
            <w:pPr>
              <w:pStyle w:val="TableText"/>
            </w:pPr>
            <w:hyperlink r:id="rId66">
              <w:r w:rsidRPr="3FF0A0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217C4067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6BF7268" w14:textId="3B6E6045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67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15DA73F4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0AE6E30C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6A0EC0B" w14:textId="77777777" w:rsidR="005759E0" w:rsidRDefault="005759E0" w:rsidP="00557940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768C5409" w14:textId="64B779EF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68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0080C8A5" w14:textId="63114D0B" w:rsidR="005759E0" w:rsidRDefault="005759E0" w:rsidP="005F7EB0">
            <w:pPr>
              <w:pStyle w:val="TableText"/>
            </w:pPr>
            <w:hyperlink r:id="rId69">
              <w:r w:rsidRPr="3FF0A0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679E20A8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857A825" w14:textId="6EB74CCB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70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759E0" w:rsidRPr="00360779" w14:paraId="6002655A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789F0951" w14:textId="77777777" w:rsidR="005759E0" w:rsidRDefault="005759E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83552AE" w14:textId="77777777" w:rsidR="005759E0" w:rsidRDefault="005759E0" w:rsidP="00557940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00B18035" w14:textId="5906D934" w:rsidR="005759E0" w:rsidRPr="005759E0" w:rsidRDefault="005759E0" w:rsidP="0049139C">
            <w:pPr>
              <w:pStyle w:val="TableText"/>
              <w:rPr>
                <w:color w:val="244061"/>
                <w:u w:val="single"/>
              </w:rPr>
            </w:pPr>
            <w:hyperlink r:id="rId71" w:history="1">
              <w:r w:rsidRPr="00314D41">
                <w:rPr>
                  <w:color w:val="0000FF"/>
                  <w:u w:val="single"/>
                </w:rPr>
                <w:t>ENGL</w:t>
              </w:r>
            </w:hyperlink>
          </w:p>
        </w:tc>
        <w:tc>
          <w:tcPr>
            <w:tcW w:w="1984" w:type="dxa"/>
            <w:vAlign w:val="center"/>
          </w:tcPr>
          <w:p w14:paraId="34901E10" w14:textId="5E37E177" w:rsidR="005759E0" w:rsidRDefault="005759E0" w:rsidP="005F7EB0">
            <w:pPr>
              <w:pStyle w:val="TableText"/>
            </w:pPr>
            <w:hyperlink r:id="rId72">
              <w:r w:rsidRPr="3FF0A0BC">
                <w:rPr>
                  <w:rStyle w:val="Hyperlink"/>
                </w:rPr>
                <w:t>Major Elective</w:t>
              </w:r>
            </w:hyperlink>
          </w:p>
        </w:tc>
        <w:tc>
          <w:tcPr>
            <w:tcW w:w="1276" w:type="dxa"/>
            <w:vAlign w:val="center"/>
          </w:tcPr>
          <w:p w14:paraId="17DE171F" w14:textId="77777777" w:rsidR="005759E0" w:rsidRDefault="005759E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E29ADEE" w14:textId="0B6782E4" w:rsidR="005759E0" w:rsidRPr="00314D41" w:rsidRDefault="005759E0" w:rsidP="0063468E">
            <w:pPr>
              <w:pStyle w:val="TableText"/>
              <w:rPr>
                <w:color w:val="0000FF"/>
                <w:u w:val="single"/>
              </w:rPr>
            </w:pPr>
            <w:hyperlink r:id="rId73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</w:p>
        </w:tc>
      </w:tr>
      <w:tr w:rsidR="005F7EB0" w:rsidRPr="00360779" w14:paraId="61527EEC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56F726C7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2978E83" w14:textId="77777777" w:rsidR="005F7EB0" w:rsidRDefault="005F7EB0" w:rsidP="00557940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6B4318D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81D0DD5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DA8657D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04A66B2" w14:textId="2CADCC0A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74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75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37AE0B07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34DC0FC8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95642A5" w14:textId="77777777" w:rsidR="005F7EB0" w:rsidRDefault="005F7EB0" w:rsidP="00557940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7D47AFB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22D28BE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980E77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13C0C3B" w14:textId="673D62FD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76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77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2E799A75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2AE9CBFC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433E1D" w14:textId="77777777" w:rsidR="005F7EB0" w:rsidRDefault="005F7EB0" w:rsidP="00557940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3CB2C7E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1AB11C7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AD5CF9F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78AAF73" w14:textId="698CBA1C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78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79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676119E7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0A273F84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EBC6998" w14:textId="77777777" w:rsidR="005F7EB0" w:rsidRDefault="005F7EB0" w:rsidP="00557940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3D2BC05D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27F88F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1B5B1F7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279027C" w14:textId="12C4D6E6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80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81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12A9EBD4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132B8F02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919FC46" w14:textId="77777777" w:rsidR="005F7EB0" w:rsidRDefault="005F7EB0" w:rsidP="00557940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44EFB3EA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AD5F179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C9D8427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1E393CE" w14:textId="68174A7F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82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83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35FACADF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1BC8DB05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386FF60" w14:textId="77777777" w:rsidR="005F7EB0" w:rsidRDefault="005F7EB0" w:rsidP="00557940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6CFFADF6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7C19707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8CBA74F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7DE4B47" w14:textId="78657F21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84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85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26FAD375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71458BF3" w14:textId="77777777" w:rsidR="005F7EB0" w:rsidRDefault="005F7EB0" w:rsidP="005F7EB0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1416D94C" w14:textId="77777777" w:rsidR="005F7EB0" w:rsidRDefault="005F7EB0" w:rsidP="00557940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4B9B015D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49034F0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B4BA118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F70019E" w14:textId="05FA7A9B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86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87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356021E0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7F8EE6CC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8392243" w14:textId="77777777" w:rsidR="005F7EB0" w:rsidRDefault="005F7EB0" w:rsidP="00557940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32E42B7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6639CB6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67FEC5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49A0FE2" w14:textId="35E83AB0" w:rsidR="005F7EB0" w:rsidRPr="00314D41" w:rsidRDefault="005F7EB0" w:rsidP="00354990">
            <w:pPr>
              <w:pStyle w:val="TableText"/>
              <w:rPr>
                <w:color w:val="0000FF"/>
                <w:u w:val="single"/>
              </w:rPr>
            </w:pPr>
            <w:hyperlink r:id="rId88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89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7F2B567A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440060DF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D912453" w14:textId="77777777" w:rsidR="005F7EB0" w:rsidRDefault="005F7EB0" w:rsidP="00557940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242B71C6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1B888CE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F651271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3813718" w14:textId="3F0FF19F" w:rsidR="005F7EB0" w:rsidRPr="00314D41" w:rsidRDefault="005F7EB0" w:rsidP="005F7EB0">
            <w:pPr>
              <w:pStyle w:val="TableText"/>
              <w:rPr>
                <w:color w:val="0000FF"/>
                <w:u w:val="single"/>
              </w:rPr>
            </w:pPr>
            <w:hyperlink r:id="rId90" w:history="1">
              <w:r w:rsidRPr="00314D41">
                <w:rPr>
                  <w:color w:val="0000FF"/>
                  <w:u w:val="single"/>
                </w:rPr>
                <w:t>Humanities</w:t>
              </w:r>
            </w:hyperlink>
            <w:r w:rsidRPr="00314D41">
              <w:rPr>
                <w:color w:val="0000FF"/>
                <w:u w:val="single"/>
              </w:rPr>
              <w:t xml:space="preserve">, </w:t>
            </w:r>
            <w:hyperlink r:id="rId91" w:history="1">
              <w:r w:rsidRPr="00314D41">
                <w:rPr>
                  <w:color w:val="0000FF"/>
                  <w:u w:val="single"/>
                </w:rPr>
                <w:t>Social Science</w:t>
              </w:r>
            </w:hyperlink>
          </w:p>
        </w:tc>
      </w:tr>
      <w:tr w:rsidR="005F7EB0" w:rsidRPr="00360779" w14:paraId="1FBFC4A3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3CA18074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AC9BEFB" w14:textId="77777777" w:rsidR="005F7EB0" w:rsidRDefault="005F7EB0" w:rsidP="00557940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48B058AF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046FF9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EC7879D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7AA6A60" w14:textId="682D0BFB" w:rsidR="005F7EB0" w:rsidRPr="00314D41" w:rsidRDefault="005F7EB0" w:rsidP="005F7EB0">
            <w:pPr>
              <w:pStyle w:val="TableText"/>
              <w:rPr>
                <w:color w:val="0000FF"/>
              </w:rPr>
            </w:pPr>
            <w:hyperlink r:id="rId92" w:history="1">
              <w:r w:rsidRPr="00314D41">
                <w:rPr>
                  <w:rStyle w:val="Hyperlink"/>
                </w:rPr>
                <w:t>Any area of study</w:t>
              </w:r>
            </w:hyperlink>
          </w:p>
        </w:tc>
      </w:tr>
      <w:tr w:rsidR="005F7EB0" w:rsidRPr="00360779" w14:paraId="74DBA857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1AE759F0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87212EC" w14:textId="77777777" w:rsidR="005F7EB0" w:rsidRDefault="005F7EB0" w:rsidP="00557940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0B4CAD32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79D1941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00DE8E09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4FBA451" w14:textId="66B29FD2" w:rsidR="005F7EB0" w:rsidRDefault="005F7EB0" w:rsidP="005F7EB0">
            <w:pPr>
              <w:pStyle w:val="TableText"/>
            </w:pPr>
            <w:hyperlink r:id="rId93" w:history="1">
              <w:r w:rsidRPr="00BE2D82">
                <w:rPr>
                  <w:rStyle w:val="Hyperlink"/>
                </w:rPr>
                <w:t>Any area of study</w:t>
              </w:r>
            </w:hyperlink>
          </w:p>
        </w:tc>
      </w:tr>
      <w:tr w:rsidR="005F7EB0" w:rsidRPr="00360779" w14:paraId="549F7AF6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29D61328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4A9C19F" w14:textId="77777777" w:rsidR="005F7EB0" w:rsidRDefault="005F7EB0" w:rsidP="00557940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4F75AD4E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0865A2E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D3E9689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522017B" w14:textId="6E36E266" w:rsidR="005F7EB0" w:rsidRDefault="005F7EB0" w:rsidP="005F7EB0">
            <w:pPr>
              <w:pStyle w:val="TableText"/>
            </w:pPr>
            <w:hyperlink r:id="rId94" w:history="1">
              <w:r w:rsidRPr="00BE2D82">
                <w:rPr>
                  <w:rStyle w:val="Hyperlink"/>
                </w:rPr>
                <w:t>Any area of study</w:t>
              </w:r>
            </w:hyperlink>
          </w:p>
        </w:tc>
      </w:tr>
      <w:tr w:rsidR="005F7EB0" w:rsidRPr="00360779" w14:paraId="3D556F13" w14:textId="77777777" w:rsidTr="00BA65D5">
        <w:trPr>
          <w:trHeight w:val="510"/>
        </w:trPr>
        <w:tc>
          <w:tcPr>
            <w:tcW w:w="817" w:type="dxa"/>
            <w:vAlign w:val="center"/>
          </w:tcPr>
          <w:p w14:paraId="053D20D0" w14:textId="77777777" w:rsidR="005F7EB0" w:rsidRDefault="005F7EB0" w:rsidP="005F7EB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5207F31" w14:textId="77777777" w:rsidR="005F7EB0" w:rsidRDefault="005F7EB0" w:rsidP="00557940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1ABC340C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1258182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6E62733" w14:textId="77777777" w:rsidR="005F7EB0" w:rsidRDefault="005F7EB0" w:rsidP="005F7EB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67ABA99" w14:textId="65189B84" w:rsidR="005F7EB0" w:rsidRDefault="005F7EB0" w:rsidP="005F7EB0">
            <w:pPr>
              <w:pStyle w:val="TableText"/>
            </w:pPr>
            <w:hyperlink r:id="rId95" w:history="1">
              <w:r w:rsidRPr="00BE2D82">
                <w:rPr>
                  <w:rStyle w:val="Hyperlink"/>
                </w:rPr>
                <w:t>Any area of study</w:t>
              </w:r>
            </w:hyperlink>
          </w:p>
        </w:tc>
      </w:tr>
    </w:tbl>
    <w:p w14:paraId="30E5EC7D" w14:textId="77777777" w:rsidR="00BA65D5" w:rsidRDefault="00BA65D5" w:rsidP="00BA65D5">
      <w:pPr>
        <w:ind w:left="-142"/>
        <w:rPr>
          <w:rFonts w:cs="Arial"/>
          <w:b/>
          <w:i/>
          <w:szCs w:val="20"/>
        </w:rPr>
      </w:pPr>
    </w:p>
    <w:p w14:paraId="590348E0" w14:textId="77777777" w:rsidR="00BA65D5" w:rsidRDefault="00BA65D5" w:rsidP="00BA65D5">
      <w:pPr>
        <w:ind w:left="-142"/>
        <w:rPr>
          <w:rFonts w:cs="Arial"/>
          <w:b/>
          <w:i/>
          <w:szCs w:val="20"/>
        </w:rPr>
      </w:pPr>
    </w:p>
    <w:p w14:paraId="7B829226" w14:textId="7FAE33B9" w:rsidR="00BA65D5" w:rsidRDefault="00BA65D5" w:rsidP="00BA65D5">
      <w:pPr>
        <w:ind w:left="-142"/>
        <w:rPr>
          <w:rFonts w:cs="Arial"/>
          <w:i/>
          <w:szCs w:val="20"/>
        </w:rPr>
      </w:pPr>
      <w:r w:rsidRPr="00491117">
        <w:rPr>
          <w:rFonts w:cs="Arial"/>
          <w:b/>
          <w:i/>
          <w:szCs w:val="20"/>
        </w:rPr>
        <w:t>Note</w:t>
      </w:r>
      <w:r>
        <w:rPr>
          <w:rFonts w:cs="Arial"/>
          <w:b/>
          <w:i/>
          <w:szCs w:val="20"/>
        </w:rPr>
        <w:t>s</w:t>
      </w:r>
      <w:r w:rsidRPr="00C65938">
        <w:rPr>
          <w:rFonts w:cs="Arial"/>
          <w:i/>
          <w:szCs w:val="20"/>
        </w:rPr>
        <w:t xml:space="preserve">: </w:t>
      </w:r>
    </w:p>
    <w:p w14:paraId="5B2DA71A" w14:textId="77777777" w:rsidR="00BA65D5" w:rsidRDefault="00BA65D5" w:rsidP="00BA65D5">
      <w:pPr>
        <w:numPr>
          <w:ilvl w:val="0"/>
          <w:numId w:val="1"/>
        </w:numPr>
        <w:rPr>
          <w:rFonts w:cs="Arial"/>
          <w:i/>
          <w:szCs w:val="20"/>
        </w:rPr>
      </w:pPr>
      <w:bookmarkStart w:id="0" w:name="_Hlk143604228"/>
      <w:bookmarkStart w:id="1" w:name="_Hlk143604379"/>
      <w:r>
        <w:rPr>
          <w:rFonts w:cs="Arial"/>
          <w:i/>
          <w:szCs w:val="20"/>
        </w:rPr>
        <w:t xml:space="preserve">A maximum of 6 credits at the preparatory (100) level. </w:t>
      </w:r>
    </w:p>
    <w:bookmarkEnd w:id="0"/>
    <w:p w14:paraId="01706E7C" w14:textId="77777777" w:rsidR="00BA65D5" w:rsidRDefault="00BA65D5" w:rsidP="00BA65D5">
      <w:pPr>
        <w:rPr>
          <w:rFonts w:cs="Arial"/>
          <w:i/>
          <w:szCs w:val="20"/>
        </w:rPr>
      </w:pPr>
    </w:p>
    <w:p w14:paraId="514B3CF3" w14:textId="77777777" w:rsidR="00BA65D5" w:rsidRDefault="00BA65D5" w:rsidP="00BA65D5">
      <w:pPr>
        <w:numPr>
          <w:ilvl w:val="0"/>
          <w:numId w:val="1"/>
        </w:numPr>
        <w:rPr>
          <w:rFonts w:cs="Arial"/>
          <w:i/>
          <w:szCs w:val="20"/>
        </w:rPr>
      </w:pPr>
      <w:bookmarkStart w:id="2" w:name="_Hlk143604414"/>
      <w:r>
        <w:rPr>
          <w:rFonts w:cs="Arial"/>
          <w:i/>
          <w:szCs w:val="20"/>
        </w:rPr>
        <w:t xml:space="preserve">A maximum of 60 credits in one discipline. </w:t>
      </w:r>
    </w:p>
    <w:bookmarkEnd w:id="1"/>
    <w:bookmarkEnd w:id="2"/>
    <w:p w14:paraId="4E6E0F11" w14:textId="77777777" w:rsidR="00BA65D5" w:rsidRDefault="00BA65D5" w:rsidP="00BA65D5">
      <w:pPr>
        <w:pStyle w:val="ListParagraph"/>
        <w:rPr>
          <w:rFonts w:cs="Arial"/>
          <w:i/>
          <w:szCs w:val="20"/>
        </w:rPr>
      </w:pPr>
    </w:p>
    <w:p w14:paraId="6F44EDD8" w14:textId="77777777" w:rsidR="00BA65D5" w:rsidRPr="00C91E2F" w:rsidRDefault="00BA65D5" w:rsidP="00BA65D5">
      <w:pPr>
        <w:numPr>
          <w:ilvl w:val="0"/>
          <w:numId w:val="1"/>
        </w:numPr>
        <w:rPr>
          <w:rFonts w:cs="Arial"/>
          <w:i/>
          <w:szCs w:val="20"/>
        </w:rPr>
      </w:pPr>
      <w:r w:rsidRPr="00C91E2F">
        <w:rPr>
          <w:rFonts w:cs="Arial"/>
          <w:i/>
          <w:szCs w:val="20"/>
        </w:rPr>
        <w:t>Program requires 18 credits at the 400 level which must include a minimum of 12 credits within the major.</w:t>
      </w:r>
    </w:p>
    <w:p w14:paraId="33DEE54F" w14:textId="77777777" w:rsidR="00B7396D" w:rsidRDefault="00B7396D" w:rsidP="00CF45E8">
      <w:pPr>
        <w:ind w:left="-142"/>
        <w:rPr>
          <w:rFonts w:cs="Arial"/>
          <w:i/>
          <w:szCs w:val="20"/>
        </w:rPr>
      </w:pPr>
    </w:p>
    <w:p w14:paraId="090FE583" w14:textId="77777777" w:rsidR="00AE571A" w:rsidRPr="00C65938" w:rsidRDefault="00AE571A" w:rsidP="00CF45E8">
      <w:pPr>
        <w:ind w:left="-142"/>
        <w:rPr>
          <w:rFonts w:cs="Arial"/>
          <w:i/>
          <w:szCs w:val="20"/>
        </w:rPr>
      </w:pPr>
    </w:p>
    <w:sectPr w:rsidR="00AE571A" w:rsidRPr="00C65938" w:rsidSect="00FA72AF">
      <w:headerReference w:type="even" r:id="rId96"/>
      <w:headerReference w:type="default" r:id="rId97"/>
      <w:footerReference w:type="even" r:id="rId98"/>
      <w:footerReference w:type="default" r:id="rId99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EE185" w14:textId="77777777" w:rsidR="00BA7B9F" w:rsidRDefault="00BA7B9F" w:rsidP="007204D7">
      <w:r>
        <w:separator/>
      </w:r>
    </w:p>
  </w:endnote>
  <w:endnote w:type="continuationSeparator" w:id="0">
    <w:p w14:paraId="2ABF041F" w14:textId="77777777" w:rsidR="00BA7B9F" w:rsidRDefault="00BA7B9F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6862D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7438" w14:textId="467BADFB" w:rsidR="00127279" w:rsidRPr="004D2FC3" w:rsidRDefault="00D23128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914DF3A" wp14:editId="14CE395F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3C254C61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14DF3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3C254C61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40C48930" wp14:editId="62D489A6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62428415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7DD25874" wp14:editId="34275B72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E644A" w14:textId="77777777" w:rsidR="00BA7B9F" w:rsidRDefault="00BA7B9F" w:rsidP="007204D7">
      <w:r>
        <w:separator/>
      </w:r>
    </w:p>
  </w:footnote>
  <w:footnote w:type="continuationSeparator" w:id="0">
    <w:p w14:paraId="04F391E1" w14:textId="77777777" w:rsidR="00BA7B9F" w:rsidRDefault="00BA7B9F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FD488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18493AD4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50C9" w14:textId="25AC15C2" w:rsidR="00127279" w:rsidRPr="00360779" w:rsidRDefault="00D23128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5C3CBB07" wp14:editId="7B1AF555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80389773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14="http://schemas.microsoft.com/office/drawing/2010/main" xmlns:pic="http://schemas.openxmlformats.org/drawingml/2006/picture"/>
                        </a:ex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4ECFDD77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3CBB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4ECFDD77" w14:textId="77777777" w:rsidR="00127279" w:rsidRDefault="00127279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20DFE9B1" wp14:editId="5C2CC087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7897882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3677C3">
      <w:t>2</w:t>
    </w:r>
    <w:r w:rsidR="00314D41">
      <w:t>6</w:t>
    </w:r>
    <w:r w:rsidR="00A1397D">
      <w:t xml:space="preserve"> / 202</w:t>
    </w:r>
    <w:r w:rsidR="00314D41">
      <w:t>7</w:t>
    </w:r>
  </w:p>
  <w:p w14:paraId="5B5B33DE" w14:textId="77777777" w:rsidR="00127279" w:rsidRDefault="00127279">
    <w:pPr>
      <w:pStyle w:val="Header"/>
    </w:pPr>
  </w:p>
  <w:p w14:paraId="54E1A76F" w14:textId="77777777" w:rsidR="00127279" w:rsidRDefault="00127279" w:rsidP="00373A59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C2F88"/>
    <w:multiLevelType w:val="hybridMultilevel"/>
    <w:tmpl w:val="4FCCB61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0081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107D7"/>
    <w:rsid w:val="000234DE"/>
    <w:rsid w:val="00027853"/>
    <w:rsid w:val="00041A5D"/>
    <w:rsid w:val="00046DA0"/>
    <w:rsid w:val="00071530"/>
    <w:rsid w:val="0007503A"/>
    <w:rsid w:val="000A2223"/>
    <w:rsid w:val="000A2E9A"/>
    <w:rsid w:val="000A4D67"/>
    <w:rsid w:val="000B4CBC"/>
    <w:rsid w:val="000C6321"/>
    <w:rsid w:val="000D41A8"/>
    <w:rsid w:val="000D6D5F"/>
    <w:rsid w:val="000E6E67"/>
    <w:rsid w:val="00110300"/>
    <w:rsid w:val="00111882"/>
    <w:rsid w:val="00113DFF"/>
    <w:rsid w:val="00127279"/>
    <w:rsid w:val="00130AD6"/>
    <w:rsid w:val="001421A8"/>
    <w:rsid w:val="001425A6"/>
    <w:rsid w:val="00150D8B"/>
    <w:rsid w:val="00163542"/>
    <w:rsid w:val="00163CEF"/>
    <w:rsid w:val="0018384B"/>
    <w:rsid w:val="001A1CC4"/>
    <w:rsid w:val="001C173F"/>
    <w:rsid w:val="001C3174"/>
    <w:rsid w:val="001D169C"/>
    <w:rsid w:val="001E08BA"/>
    <w:rsid w:val="001E4C32"/>
    <w:rsid w:val="002019BF"/>
    <w:rsid w:val="00232799"/>
    <w:rsid w:val="0028119A"/>
    <w:rsid w:val="002844DE"/>
    <w:rsid w:val="00295D49"/>
    <w:rsid w:val="002A37C5"/>
    <w:rsid w:val="002A674F"/>
    <w:rsid w:val="002D3216"/>
    <w:rsid w:val="002F029D"/>
    <w:rsid w:val="002F5F0C"/>
    <w:rsid w:val="002F638B"/>
    <w:rsid w:val="00306AE3"/>
    <w:rsid w:val="00311701"/>
    <w:rsid w:val="00313790"/>
    <w:rsid w:val="00314D41"/>
    <w:rsid w:val="0031574F"/>
    <w:rsid w:val="003157DD"/>
    <w:rsid w:val="00320C7D"/>
    <w:rsid w:val="00335AF9"/>
    <w:rsid w:val="00346F02"/>
    <w:rsid w:val="00354990"/>
    <w:rsid w:val="00354A60"/>
    <w:rsid w:val="00360779"/>
    <w:rsid w:val="00361119"/>
    <w:rsid w:val="00365D00"/>
    <w:rsid w:val="003677C3"/>
    <w:rsid w:val="003715CB"/>
    <w:rsid w:val="00373A59"/>
    <w:rsid w:val="00374377"/>
    <w:rsid w:val="00383FA6"/>
    <w:rsid w:val="003A0260"/>
    <w:rsid w:val="003C2218"/>
    <w:rsid w:val="003D1A55"/>
    <w:rsid w:val="003E1A19"/>
    <w:rsid w:val="003F3A20"/>
    <w:rsid w:val="00404180"/>
    <w:rsid w:val="00405889"/>
    <w:rsid w:val="004170F2"/>
    <w:rsid w:val="00427A29"/>
    <w:rsid w:val="0043090A"/>
    <w:rsid w:val="00432BFC"/>
    <w:rsid w:val="00437B30"/>
    <w:rsid w:val="00484B13"/>
    <w:rsid w:val="0049139C"/>
    <w:rsid w:val="00495CE8"/>
    <w:rsid w:val="004A2159"/>
    <w:rsid w:val="004D2FC3"/>
    <w:rsid w:val="004D47BF"/>
    <w:rsid w:val="004E0791"/>
    <w:rsid w:val="004F4FFB"/>
    <w:rsid w:val="004F5CD5"/>
    <w:rsid w:val="004F5DBD"/>
    <w:rsid w:val="00504860"/>
    <w:rsid w:val="00531544"/>
    <w:rsid w:val="0054390F"/>
    <w:rsid w:val="00557940"/>
    <w:rsid w:val="005759E0"/>
    <w:rsid w:val="00583F2C"/>
    <w:rsid w:val="005C2FA0"/>
    <w:rsid w:val="005C3C09"/>
    <w:rsid w:val="005C77EA"/>
    <w:rsid w:val="005D5CF5"/>
    <w:rsid w:val="005E3026"/>
    <w:rsid w:val="005F6D8C"/>
    <w:rsid w:val="005F7EB0"/>
    <w:rsid w:val="006053E1"/>
    <w:rsid w:val="00613FDA"/>
    <w:rsid w:val="00626D5F"/>
    <w:rsid w:val="0063468E"/>
    <w:rsid w:val="00660AFC"/>
    <w:rsid w:val="006864ED"/>
    <w:rsid w:val="006938D2"/>
    <w:rsid w:val="006956AC"/>
    <w:rsid w:val="006A6B41"/>
    <w:rsid w:val="006B0404"/>
    <w:rsid w:val="006B5C70"/>
    <w:rsid w:val="006B6D31"/>
    <w:rsid w:val="006B7D75"/>
    <w:rsid w:val="006C2AC2"/>
    <w:rsid w:val="006E700D"/>
    <w:rsid w:val="006F1EB8"/>
    <w:rsid w:val="006F4AC0"/>
    <w:rsid w:val="006F5091"/>
    <w:rsid w:val="00704D57"/>
    <w:rsid w:val="007204D7"/>
    <w:rsid w:val="00724F85"/>
    <w:rsid w:val="007259B9"/>
    <w:rsid w:val="00727965"/>
    <w:rsid w:val="007339AD"/>
    <w:rsid w:val="007468D2"/>
    <w:rsid w:val="007551E0"/>
    <w:rsid w:val="007621E6"/>
    <w:rsid w:val="00767B53"/>
    <w:rsid w:val="007916C2"/>
    <w:rsid w:val="007A1282"/>
    <w:rsid w:val="007A2420"/>
    <w:rsid w:val="007A4506"/>
    <w:rsid w:val="007B2D6E"/>
    <w:rsid w:val="007C1DB7"/>
    <w:rsid w:val="007C53E3"/>
    <w:rsid w:val="007C5F48"/>
    <w:rsid w:val="007D25EF"/>
    <w:rsid w:val="007D604D"/>
    <w:rsid w:val="007D680E"/>
    <w:rsid w:val="007E13E5"/>
    <w:rsid w:val="007E7C0F"/>
    <w:rsid w:val="00814A73"/>
    <w:rsid w:val="00831A40"/>
    <w:rsid w:val="00841C88"/>
    <w:rsid w:val="0086254B"/>
    <w:rsid w:val="008667C7"/>
    <w:rsid w:val="0087406A"/>
    <w:rsid w:val="00883FF3"/>
    <w:rsid w:val="00897164"/>
    <w:rsid w:val="008B51A7"/>
    <w:rsid w:val="008C1A6B"/>
    <w:rsid w:val="008E197B"/>
    <w:rsid w:val="008E7CA7"/>
    <w:rsid w:val="008F1C4C"/>
    <w:rsid w:val="0090078A"/>
    <w:rsid w:val="00900FA4"/>
    <w:rsid w:val="00925439"/>
    <w:rsid w:val="00952E0D"/>
    <w:rsid w:val="009552D2"/>
    <w:rsid w:val="00991A17"/>
    <w:rsid w:val="009A08DD"/>
    <w:rsid w:val="009A2E73"/>
    <w:rsid w:val="009A321A"/>
    <w:rsid w:val="009C2D7C"/>
    <w:rsid w:val="009D00A7"/>
    <w:rsid w:val="009D0F05"/>
    <w:rsid w:val="009D33CB"/>
    <w:rsid w:val="009F3018"/>
    <w:rsid w:val="00A037DA"/>
    <w:rsid w:val="00A04A06"/>
    <w:rsid w:val="00A117B8"/>
    <w:rsid w:val="00A1397D"/>
    <w:rsid w:val="00A15A60"/>
    <w:rsid w:val="00A207A5"/>
    <w:rsid w:val="00A3483C"/>
    <w:rsid w:val="00A51954"/>
    <w:rsid w:val="00A72D00"/>
    <w:rsid w:val="00A80FF4"/>
    <w:rsid w:val="00A9291E"/>
    <w:rsid w:val="00AA6BD4"/>
    <w:rsid w:val="00AA70F7"/>
    <w:rsid w:val="00AC3C09"/>
    <w:rsid w:val="00AC4347"/>
    <w:rsid w:val="00AD1729"/>
    <w:rsid w:val="00AE571A"/>
    <w:rsid w:val="00AF3B24"/>
    <w:rsid w:val="00B05A8D"/>
    <w:rsid w:val="00B06EC8"/>
    <w:rsid w:val="00B1763E"/>
    <w:rsid w:val="00B20311"/>
    <w:rsid w:val="00B31834"/>
    <w:rsid w:val="00B34499"/>
    <w:rsid w:val="00B36F18"/>
    <w:rsid w:val="00B36F6D"/>
    <w:rsid w:val="00B470CB"/>
    <w:rsid w:val="00B60D9F"/>
    <w:rsid w:val="00B7396D"/>
    <w:rsid w:val="00B904D7"/>
    <w:rsid w:val="00BA1EB9"/>
    <w:rsid w:val="00BA65D5"/>
    <w:rsid w:val="00BA703F"/>
    <w:rsid w:val="00BA7B9F"/>
    <w:rsid w:val="00BB5399"/>
    <w:rsid w:val="00BC6742"/>
    <w:rsid w:val="00BD149D"/>
    <w:rsid w:val="00BD396A"/>
    <w:rsid w:val="00BD5231"/>
    <w:rsid w:val="00BD5BC1"/>
    <w:rsid w:val="00BE0E4C"/>
    <w:rsid w:val="00BE2D82"/>
    <w:rsid w:val="00C130A0"/>
    <w:rsid w:val="00C24C8C"/>
    <w:rsid w:val="00C47869"/>
    <w:rsid w:val="00C51914"/>
    <w:rsid w:val="00C65938"/>
    <w:rsid w:val="00C6684E"/>
    <w:rsid w:val="00C91BCA"/>
    <w:rsid w:val="00C97676"/>
    <w:rsid w:val="00CA3D3F"/>
    <w:rsid w:val="00CB5835"/>
    <w:rsid w:val="00CB6B25"/>
    <w:rsid w:val="00CC3374"/>
    <w:rsid w:val="00CE1947"/>
    <w:rsid w:val="00CE5ED7"/>
    <w:rsid w:val="00CF0903"/>
    <w:rsid w:val="00CF1E23"/>
    <w:rsid w:val="00CF4147"/>
    <w:rsid w:val="00CF45E8"/>
    <w:rsid w:val="00D16090"/>
    <w:rsid w:val="00D22C17"/>
    <w:rsid w:val="00D23128"/>
    <w:rsid w:val="00D410C6"/>
    <w:rsid w:val="00D411DD"/>
    <w:rsid w:val="00D43926"/>
    <w:rsid w:val="00D44D79"/>
    <w:rsid w:val="00D82BEB"/>
    <w:rsid w:val="00D864BB"/>
    <w:rsid w:val="00D9131F"/>
    <w:rsid w:val="00D94FFF"/>
    <w:rsid w:val="00DA3C99"/>
    <w:rsid w:val="00DA4209"/>
    <w:rsid w:val="00DF67A9"/>
    <w:rsid w:val="00E06BF5"/>
    <w:rsid w:val="00E16B8E"/>
    <w:rsid w:val="00E17E70"/>
    <w:rsid w:val="00E23B6A"/>
    <w:rsid w:val="00E52A53"/>
    <w:rsid w:val="00E55E68"/>
    <w:rsid w:val="00E83F34"/>
    <w:rsid w:val="00E851C6"/>
    <w:rsid w:val="00EB722E"/>
    <w:rsid w:val="00EC0856"/>
    <w:rsid w:val="00EF25F7"/>
    <w:rsid w:val="00F043E5"/>
    <w:rsid w:val="00F121E3"/>
    <w:rsid w:val="00F260B1"/>
    <w:rsid w:val="00F33AE1"/>
    <w:rsid w:val="00F56BF4"/>
    <w:rsid w:val="00F56E36"/>
    <w:rsid w:val="00F57129"/>
    <w:rsid w:val="00F64D54"/>
    <w:rsid w:val="00F8430A"/>
    <w:rsid w:val="00FA2CE2"/>
    <w:rsid w:val="00FA72AF"/>
    <w:rsid w:val="00FC6FB6"/>
    <w:rsid w:val="270275E9"/>
    <w:rsid w:val="3FF0A0BC"/>
    <w:rsid w:val="4009FAFB"/>
    <w:rsid w:val="45C790A1"/>
    <w:rsid w:val="6329EEF8"/>
    <w:rsid w:val="67E65F83"/>
    <w:rsid w:val="6A80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820A50"/>
  <w14:defaultImageDpi w14:val="300"/>
  <w15:chartTrackingRefBased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B7396D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BE2D8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D864BB"/>
  </w:style>
  <w:style w:type="paragraph" w:styleId="ListParagraph">
    <w:name w:val="List Paragraph"/>
    <w:basedOn w:val="Normal"/>
    <w:uiPriority w:val="72"/>
    <w:qFormat/>
    <w:rsid w:val="00BA65D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ocial-science/all/" TargetMode="External"/><Relationship Id="rId21" Type="http://schemas.openxmlformats.org/officeDocument/2006/relationships/hyperlink" Target="https://www.athabascau.ca/calendar/2026/undergraduate/program-regulations/degrees/bachelor-of-arts-english-major.html" TargetMode="External"/><Relationship Id="rId42" Type="http://schemas.openxmlformats.org/officeDocument/2006/relationships/hyperlink" Target="https://www.athabascau.ca/calendar/2026/undergraduate/program-regulations/degrees/bachelor-of-arts-english-major.html" TargetMode="External"/><Relationship Id="rId47" Type="http://schemas.openxmlformats.org/officeDocument/2006/relationships/hyperlink" Target="https://www.athabascau.ca/course/index.html?/undergraduate/all/english/" TargetMode="External"/><Relationship Id="rId63" Type="http://schemas.openxmlformats.org/officeDocument/2006/relationships/hyperlink" Target="https://www.athabascau.ca/calendar/2026/undergraduate/program-regulations/degrees/bachelor-of-arts-english-major.html" TargetMode="External"/><Relationship Id="rId68" Type="http://schemas.openxmlformats.org/officeDocument/2006/relationships/hyperlink" Target="https://www.athabascau.ca/course/index.html?/undergraduate/all/english/" TargetMode="External"/><Relationship Id="rId84" Type="http://schemas.openxmlformats.org/officeDocument/2006/relationships/hyperlink" Target="https://www.athabascau.ca/course/index.html?/undergraduate/humanities/all/" TargetMode="External"/><Relationship Id="rId89" Type="http://schemas.openxmlformats.org/officeDocument/2006/relationships/hyperlink" Target="https://www.athabascau.ca/course/index.html?/undergraduate/social-science/all/" TargetMode="External"/><Relationship Id="rId16" Type="http://schemas.openxmlformats.org/officeDocument/2006/relationships/hyperlink" Target="https://www.athabascau.ca/course/index.html?/undergraduate/humanities/all/" TargetMode="External"/><Relationship Id="rId11" Type="http://schemas.openxmlformats.org/officeDocument/2006/relationships/hyperlink" Target="https://www.athabascau.ca/calendar/2026/undergraduate/program-regulations/degrees/bachelor-of-arts-english-major.html" TargetMode="External"/><Relationship Id="rId32" Type="http://schemas.openxmlformats.org/officeDocument/2006/relationships/hyperlink" Target="https://www.athabascau.ca/course/index.html?/undergraduate/social-science/all/" TargetMode="External"/><Relationship Id="rId37" Type="http://schemas.openxmlformats.org/officeDocument/2006/relationships/hyperlink" Target="https://www.athabascau.ca/syllabi/engl/engl316.htm" TargetMode="External"/><Relationship Id="rId53" Type="http://schemas.openxmlformats.org/officeDocument/2006/relationships/hyperlink" Target="https://www.athabascau.ca/course/index.html?/undergraduate/all/english/" TargetMode="External"/><Relationship Id="rId58" Type="http://schemas.openxmlformats.org/officeDocument/2006/relationships/hyperlink" Target="https://www.athabascau.ca/course/index.html?/undergraduate/humanities/all/" TargetMode="External"/><Relationship Id="rId74" Type="http://schemas.openxmlformats.org/officeDocument/2006/relationships/hyperlink" Target="https://www.athabascau.ca/course/index.html?/undergraduate/humanities/all/" TargetMode="External"/><Relationship Id="rId79" Type="http://schemas.openxmlformats.org/officeDocument/2006/relationships/hyperlink" Target="https://www.athabascau.ca/course/index.html?/undergraduate/social-science/all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ourse/index.html?/undergraduate/humanities/all/" TargetMode="External"/><Relationship Id="rId95" Type="http://schemas.openxmlformats.org/officeDocument/2006/relationships/hyperlink" Target="https://www.athabascau.ca/course/index.html?/undergraduate/all/all" TargetMode="External"/><Relationship Id="rId22" Type="http://schemas.openxmlformats.org/officeDocument/2006/relationships/hyperlink" Target="https://www.athabascau.ca/course/index.html?/undergraduate/humanities/all/" TargetMode="External"/><Relationship Id="rId27" Type="http://schemas.openxmlformats.org/officeDocument/2006/relationships/hyperlink" Target="https://www.athabascau.ca/course/index.html?/undergraduate/social-science/all/" TargetMode="External"/><Relationship Id="rId43" Type="http://schemas.openxmlformats.org/officeDocument/2006/relationships/hyperlink" Target="https://www.athabascau.ca/course/index.html?/undergraduate/humanities/all/" TargetMode="External"/><Relationship Id="rId48" Type="http://schemas.openxmlformats.org/officeDocument/2006/relationships/hyperlink" Target="https://www.athabascau.ca/calendar/2026/undergraduate/program-regulations/degrees/bachelor-of-arts-english-major.html" TargetMode="External"/><Relationship Id="rId64" Type="http://schemas.openxmlformats.org/officeDocument/2006/relationships/hyperlink" Target="https://www.athabascau.ca/course/index.html?/undergraduate/humanities/all/" TargetMode="External"/><Relationship Id="rId69" Type="http://schemas.openxmlformats.org/officeDocument/2006/relationships/hyperlink" Target="https://www.athabascau.ca/calendar/2026/undergraduate/program-regulations/degrees/bachelor-of-arts-english-major.html" TargetMode="External"/><Relationship Id="rId80" Type="http://schemas.openxmlformats.org/officeDocument/2006/relationships/hyperlink" Target="https://www.athabascau.ca/course/index.html?/undergraduate/humanities/all/" TargetMode="External"/><Relationship Id="rId85" Type="http://schemas.openxmlformats.org/officeDocument/2006/relationships/hyperlink" Target="https://www.athabascau.ca/course/index.html?/undergraduate/social-science/all/" TargetMode="Externa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syllabi/engl/engl211.html" TargetMode="External"/><Relationship Id="rId25" Type="http://schemas.openxmlformats.org/officeDocument/2006/relationships/hyperlink" Target="https://www.athabascau.ca/course/index.html?/undergraduate/social-science/all/" TargetMode="External"/><Relationship Id="rId33" Type="http://schemas.openxmlformats.org/officeDocument/2006/relationships/hyperlink" Target="https://www.athabascau.ca/course/index.html?/undergraduate/humanities/all/" TargetMode="External"/><Relationship Id="rId38" Type="http://schemas.openxmlformats.org/officeDocument/2006/relationships/hyperlink" Target="https://www.athabascau.ca/syllabi/engl/engl423.html" TargetMode="External"/><Relationship Id="rId46" Type="http://schemas.openxmlformats.org/officeDocument/2006/relationships/hyperlink" Target="https://www.athabascau.ca/course/index.html?/undergraduate/humanities/all/" TargetMode="External"/><Relationship Id="rId59" Type="http://schemas.openxmlformats.org/officeDocument/2006/relationships/hyperlink" Target="https://www.athabascau.ca/course/index.html?/undergraduate/all/english/" TargetMode="External"/><Relationship Id="rId67" Type="http://schemas.openxmlformats.org/officeDocument/2006/relationships/hyperlink" Target="https://www.athabascau.ca/course/index.html?/undergraduate/humanities/all/" TargetMode="External"/><Relationship Id="rId20" Type="http://schemas.openxmlformats.org/officeDocument/2006/relationships/hyperlink" Target="https://www.athabascau.ca/syllabi/engl/engl212.html" TargetMode="External"/><Relationship Id="rId41" Type="http://schemas.openxmlformats.org/officeDocument/2006/relationships/hyperlink" Target="https://www.athabascau.ca/syllabi/engl/engl308.html" TargetMode="External"/><Relationship Id="rId54" Type="http://schemas.openxmlformats.org/officeDocument/2006/relationships/hyperlink" Target="https://www.athabascau.ca/calendar/2026/undergraduate/program-regulations/degrees/bachelor-of-arts-english-major.html" TargetMode="External"/><Relationship Id="rId62" Type="http://schemas.openxmlformats.org/officeDocument/2006/relationships/hyperlink" Target="https://www.athabascau.ca/course/index.html?/undergraduate/all/english/" TargetMode="External"/><Relationship Id="rId70" Type="http://schemas.openxmlformats.org/officeDocument/2006/relationships/hyperlink" Target="https://www.athabascau.ca/course/index.html?/undergraduate/humanities/all/" TargetMode="External"/><Relationship Id="rId75" Type="http://schemas.openxmlformats.org/officeDocument/2006/relationships/hyperlink" Target="https://www.athabascau.ca/course/index.html?/undergraduate/social-science/all/" TargetMode="External"/><Relationship Id="rId83" Type="http://schemas.openxmlformats.org/officeDocument/2006/relationships/hyperlink" Target="https://www.athabascau.ca/course/index.html?/undergraduate/social-science/all/" TargetMode="External"/><Relationship Id="rId88" Type="http://schemas.openxmlformats.org/officeDocument/2006/relationships/hyperlink" Target="https://www.athabascau.ca/course/index.html?/undergraduate/humanities/all/" TargetMode="External"/><Relationship Id="rId91" Type="http://schemas.openxmlformats.org/officeDocument/2006/relationships/hyperlink" Target="https://www.athabascau.ca/course/index.html?/undergraduate/social-science/all/" TargetMode="External"/><Relationship Id="rId9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alendar/undergraduate/program-regulations/degrees/bachelor-of-arts-english-major.html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ocial-science/all/" TargetMode="External"/><Relationship Id="rId36" Type="http://schemas.openxmlformats.org/officeDocument/2006/relationships/hyperlink" Target="https://www.athabascau.ca/course/index.html?/undergraduate/all/all" TargetMode="External"/><Relationship Id="rId49" Type="http://schemas.openxmlformats.org/officeDocument/2006/relationships/hyperlink" Target="https://www.athabascau.ca/course/index.html?/undergraduate/humanities/all/" TargetMode="External"/><Relationship Id="rId57" Type="http://schemas.openxmlformats.org/officeDocument/2006/relationships/hyperlink" Target="https://www.athabascau.ca/calendar/2026/undergraduate/program-regulations/degrees/bachelor-of-arts-english-major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humanities/all/" TargetMode="External"/><Relationship Id="rId44" Type="http://schemas.openxmlformats.org/officeDocument/2006/relationships/hyperlink" Target="https://www.athabascau.ca/course/index.html?/undergraduate/all/english/" TargetMode="External"/><Relationship Id="rId52" Type="http://schemas.openxmlformats.org/officeDocument/2006/relationships/hyperlink" Target="https://www.athabascau.ca/course/index.html?/undergraduate/humanities/all/" TargetMode="External"/><Relationship Id="rId60" Type="http://schemas.openxmlformats.org/officeDocument/2006/relationships/hyperlink" Target="https://www.athabascau.ca/calendar/2026/undergraduate/program-regulations/degrees/bachelor-of-arts-english-major.html" TargetMode="External"/><Relationship Id="rId65" Type="http://schemas.openxmlformats.org/officeDocument/2006/relationships/hyperlink" Target="https://www.athabascau.ca/course/index.html?/undergraduate/all/english/" TargetMode="External"/><Relationship Id="rId73" Type="http://schemas.openxmlformats.org/officeDocument/2006/relationships/hyperlink" Target="https://www.athabascau.ca/course/index.html?/undergraduate/humanities/all/" TargetMode="External"/><Relationship Id="rId78" Type="http://schemas.openxmlformats.org/officeDocument/2006/relationships/hyperlink" Target="https://www.athabascau.ca/course/index.html?/undergraduate/humanities/all/" TargetMode="External"/><Relationship Id="rId81" Type="http://schemas.openxmlformats.org/officeDocument/2006/relationships/hyperlink" Target="https://www.athabascau.ca/course/index.html?/undergraduate/social-science/all/" TargetMode="External"/><Relationship Id="rId86" Type="http://schemas.openxmlformats.org/officeDocument/2006/relationships/hyperlink" Target="https://www.athabascau.ca/course/index.html?/undergraduate/humanities/all/" TargetMode="External"/><Relationship Id="rId94" Type="http://schemas.openxmlformats.org/officeDocument/2006/relationships/hyperlink" Target="https://www.athabascau.ca/course/index.html?/undergraduate/all/all" TargetMode="External"/><Relationship Id="rId99" Type="http://schemas.openxmlformats.org/officeDocument/2006/relationships/footer" Target="footer2.xml"/><Relationship Id="rId10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calendar/2026/undergraduate/program-regulations/degrees/bachelor-of-arts-english-major.html" TargetMode="External"/><Relationship Id="rId39" Type="http://schemas.openxmlformats.org/officeDocument/2006/relationships/hyperlink" Target="https://www.athabascau.ca/calendar/2026/undergraduate/program-regulations/degrees/bachelor-of-arts-english-major.html" TargetMode="External"/><Relationship Id="rId34" Type="http://schemas.openxmlformats.org/officeDocument/2006/relationships/hyperlink" Target="https://www.athabascau.ca/course/index.html?/undergraduate/social-science/all/" TargetMode="External"/><Relationship Id="rId50" Type="http://schemas.openxmlformats.org/officeDocument/2006/relationships/hyperlink" Target="https://www.athabascau.ca/course/index.html?/undergraduate/all/english/" TargetMode="External"/><Relationship Id="rId55" Type="http://schemas.openxmlformats.org/officeDocument/2006/relationships/hyperlink" Target="https://www.athabascau.ca/course/index.html?/undergraduate/humanities/all/" TargetMode="External"/><Relationship Id="rId76" Type="http://schemas.openxmlformats.org/officeDocument/2006/relationships/hyperlink" Target="https://www.athabascau.ca/course/index.html?/undergraduate/humanities/all/" TargetMode="External"/><Relationship Id="rId97" Type="http://schemas.openxmlformats.org/officeDocument/2006/relationships/header" Target="header2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all/english/" TargetMode="External"/><Relationship Id="rId92" Type="http://schemas.openxmlformats.org/officeDocument/2006/relationships/hyperlink" Target="https://www.athabascau.ca/course/index.html?/undergraduate/all/al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ocial-science/all/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humanities/all/" TargetMode="External"/><Relationship Id="rId45" Type="http://schemas.openxmlformats.org/officeDocument/2006/relationships/hyperlink" Target="https://www.athabascau.ca/calendar/2026/undergraduate/program-regulations/degrees/bachelor-of-arts-english-major.html" TargetMode="External"/><Relationship Id="rId66" Type="http://schemas.openxmlformats.org/officeDocument/2006/relationships/hyperlink" Target="https://www.athabascau.ca/calendar/2026/undergraduate/program-regulations/degrees/bachelor-of-arts-english-major.html" TargetMode="External"/><Relationship Id="rId87" Type="http://schemas.openxmlformats.org/officeDocument/2006/relationships/hyperlink" Target="https://www.athabascau.ca/course/index.html?/undergraduate/social-science/all/" TargetMode="External"/><Relationship Id="rId61" Type="http://schemas.openxmlformats.org/officeDocument/2006/relationships/hyperlink" Target="https://www.athabascau.ca/course/index.html?/undergraduate/humanities/all/" TargetMode="External"/><Relationship Id="rId82" Type="http://schemas.openxmlformats.org/officeDocument/2006/relationships/hyperlink" Target="https://www.athabascau.ca/course/index.html?/undergraduate/humanities/all/" TargetMode="External"/><Relationship Id="rId19" Type="http://schemas.openxmlformats.org/officeDocument/2006/relationships/hyperlink" Target="https://www.athabascau.ca/course/index.html?/undergraduate/humanities/all/" TargetMode="External"/><Relationship Id="rId14" Type="http://schemas.openxmlformats.org/officeDocument/2006/relationships/hyperlink" Target="https://www.athabascau.ca/syllabi/engl/engl255.html" TargetMode="External"/><Relationship Id="rId30" Type="http://schemas.openxmlformats.org/officeDocument/2006/relationships/hyperlink" Target="https://www.athabascau.ca/course/index.html?/undergraduate/social-science/all/" TargetMode="External"/><Relationship Id="rId35" Type="http://schemas.openxmlformats.org/officeDocument/2006/relationships/hyperlink" Target="https://www.athabascau.ca/course/index.html?/undergraduate/all/all" TargetMode="External"/><Relationship Id="rId56" Type="http://schemas.openxmlformats.org/officeDocument/2006/relationships/hyperlink" Target="https://www.athabascau.ca/course/index.html?/undergraduate/all/english/" TargetMode="External"/><Relationship Id="rId77" Type="http://schemas.openxmlformats.org/officeDocument/2006/relationships/hyperlink" Target="https://www.athabascau.ca/course/index.html?/undergraduate/social-science/all/" TargetMode="External"/><Relationship Id="rId100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alendar/2026/undergraduate/program-regulations/degrees/bachelor-of-arts-english-major.html" TargetMode="External"/><Relationship Id="rId72" Type="http://schemas.openxmlformats.org/officeDocument/2006/relationships/hyperlink" Target="https://www.athabascau.ca/calendar/2026/undergraduate/program-regulations/degrees/bachelor-of-arts-english-major.html" TargetMode="External"/><Relationship Id="rId93" Type="http://schemas.openxmlformats.org/officeDocument/2006/relationships/hyperlink" Target="https://www.athabascau.ca/course/index.html?/undergraduate/all/all" TargetMode="External"/><Relationship Id="rId98" Type="http://schemas.openxmlformats.org/officeDocument/2006/relationships/footer" Target="footer1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F99A4273-493F-41BE-B4C7-F04769EE06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C63008-FAB9-4802-ACFF-BC143DD59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DD3C2-353D-4287-890A-9DF227CD4EF2}"/>
</file>

<file path=customXml/itemProps4.xml><?xml version="1.0" encoding="utf-8"?>
<ds:datastoreItem xmlns:ds="http://schemas.openxmlformats.org/officeDocument/2006/customXml" ds:itemID="{42026475-F46B-451A-8108-DA9B8AB8EF2C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11027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Maria Doroshenko</cp:lastModifiedBy>
  <cp:revision>2</cp:revision>
  <cp:lastPrinted>2015-07-17T16:17:00Z</cp:lastPrinted>
  <dcterms:created xsi:type="dcterms:W3CDTF">2026-08-12T17:41:00Z</dcterms:created>
  <dcterms:modified xsi:type="dcterms:W3CDTF">2026-08-12T17:41:00Z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