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058D4EE1" w14:textId="3FD877E2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C81D74">
        <w:t xml:space="preserve">Biological Sciences </w:t>
      </w:r>
      <w:r w:rsidR="005D1312">
        <w:t xml:space="preserve">Major </w:t>
      </w:r>
      <w:r w:rsidR="0054289E">
        <w:t xml:space="preserve">– Game Programming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1917B408" w14:textId="77777777">
      <w:pPr>
        <w:pStyle w:val="Heading2"/>
      </w:pPr>
      <w:r>
        <w:t>Four Year (12</w:t>
      </w:r>
      <w:r w:rsidRPr="00360779">
        <w:t>0 credits)</w:t>
      </w:r>
    </w:p>
    <w:p w:rsidRPr="00D56998" w:rsidR="00F43C93" w:rsidP="00F43C93" w:rsidRDefault="00F43C93" w14:paraId="29CE37F7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7DC10F4C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0E523978" w14:textId="77777777">
        <w:tc>
          <w:tcPr>
            <w:tcW w:w="4698" w:type="dxa"/>
          </w:tcPr>
          <w:p w:rsidRPr="00360779" w:rsidR="00A019DD" w:rsidP="00A019DD" w:rsidRDefault="00A019DD" w14:paraId="7274D5F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07421CA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03735B4F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7FC2DCE1" w14:paraId="5B1EE8E1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B82875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98F03C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5E91983A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289D13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4C2C3D9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8449BE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7FC2DCE1" w14:paraId="7001057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4BD8DD6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59B26DD7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2D2CBE8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89515D5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7A736457" w14:textId="2E8038D8">
            <w:pPr>
              <w:pStyle w:val="TableText"/>
            </w:pPr>
            <w:r>
              <w:t>English W</w:t>
            </w:r>
            <w:r w:rsidR="00895AFC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37DD67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43CECFA7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7FC2DCE1" w14:paraId="6CA28E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23CAC1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CA27E78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20DA772B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81A8196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BEA56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58165AB4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FC2DCE1" w14:paraId="69F002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34549F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04326B9C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1D56F6F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C4D63E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2FFD9C2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2F5BA5A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7FC2DCE1" w14:paraId="76755D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79E4B6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EBFEED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343A4C9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B99870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BDD5A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45E4D2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7FC2DCE1" w14:paraId="711F41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4001B" w14:paraId="0F7E8A2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48674B4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537C6E7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7D6578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4E86DB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53C614F8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7FC2DCE1" w14:paraId="7DEACB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4001B" w14:paraId="572E97F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188F975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6ED6DAB6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39176D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E88361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A91295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7FC2DCE1" w14:paraId="3952BC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4001B" w14:paraId="337C047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7C42E29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C2BA811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1DB97D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05C59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1D090E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7FC2DCE1" w14:paraId="2FDB40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64001B" w14:paraId="361E7C1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225CE2" w:rsidRDefault="007E11D8" w14:paraId="4A8A82E0" w14:textId="77777777">
            <w:pPr>
              <w:pStyle w:val="Credits"/>
            </w:pPr>
            <w:r>
              <w:t>2</w:t>
            </w:r>
            <w:r w:rsidR="00225CE2">
              <w:t>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ECB9807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394176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353134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51849FD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A31ED" w:rsidTr="7FC2DCE1" w14:paraId="01A5E0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094C646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52B437BA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66CACDE2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5A4630">
                <w:rPr>
                  <w:rStyle w:val="Hyperlink"/>
                  <w:color w:val="222A35"/>
                </w:rPr>
                <w:t>COMP206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31">
              <w:r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0D4945D9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4F095B2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34FA4E98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AA31ED" w:rsidTr="7FC2DCE1" w14:paraId="4E4BD8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53B0F26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46502B04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0C8F1657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6858D1EF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327A9ED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252D1A04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AA31ED" w:rsidTr="7FC2DCE1" w14:paraId="2E4200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4ECB15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600049E9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06204C69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202006AD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07ACECF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100BC2EF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AA31ED" w:rsidTr="7FC2DCE1" w14:paraId="68FB09A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35133E2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3E443B61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5AA6D094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4C9C9D86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2F53FCC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4414B1EF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AA31ED" w:rsidTr="7FC2DCE1" w14:paraId="0888136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01ADE7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0792C91D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253A1297" w14:textId="77777777">
            <w:pPr>
              <w:pStyle w:val="TableText"/>
              <w:rPr>
                <w:color w:val="222A35"/>
              </w:rPr>
            </w:pPr>
            <w:hyperlink w:history="1" r:id="rId39">
              <w:r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3FE7E60A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3E70EB4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0CFE0810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AA31ED" w:rsidTr="7FC2DCE1" w14:paraId="794F95D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675DE64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18574B85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67F8E31D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522DB968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3F2EBDD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7F36EDD9" w14:textId="77777777">
            <w:pPr>
              <w:pStyle w:val="TableText"/>
              <w:rPr>
                <w:color w:val="222A35"/>
              </w:rPr>
            </w:pPr>
            <w:hyperlink w:history="1" r:id="rId4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AA31ED" w:rsidTr="7FC2DCE1" w14:paraId="2792F50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7D353F2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7EC5F0AC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0AAEE768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72F02A10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028AAB3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1CD80DB7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AA31ED" w:rsidTr="7FC2DCE1" w14:paraId="2F48521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4BD007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06B05B89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5A4630" w:rsidR="00AA31ED" w:rsidP="00AA31ED" w:rsidRDefault="00AA31ED" w14:paraId="36B458DB" w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5A4630" w:rsidR="00AA31ED" w:rsidP="00AA31ED" w:rsidRDefault="00AA31ED" w14:paraId="3FC1AB57" w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5A4630" w:rsidR="00AA31ED" w:rsidP="00AA31ED" w:rsidRDefault="00AA31ED" w14:paraId="03D7040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5A4630" w:rsidR="00AA31ED" w:rsidP="00AA31ED" w:rsidRDefault="00AA31ED" w14:paraId="6AC1FE5E" w14:textId="77777777">
            <w:pPr>
              <w:pStyle w:val="TableText"/>
              <w:rPr>
                <w:color w:val="222A35"/>
              </w:rPr>
            </w:pPr>
            <w:hyperlink w:history="1" r:id="rId43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w:rsidRPr="00413954" w:rsidR="00AA31ED" w:rsidTr="7FC2DCE1" w14:paraId="7AFEDC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0481EC1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074AD685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5D146D9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A31ED" w:rsidP="00AA31ED" w:rsidRDefault="00AA31ED" w14:paraId="73BCA89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279DBE2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699457F2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AA31ED" w:rsidTr="7FC2DCE1" w14:paraId="4DB5A7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1E52389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5352BFC4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2893AF2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A31ED" w:rsidP="00AA31ED" w:rsidRDefault="00AA31ED" w14:paraId="44B322B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2746AAA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5D0CC385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A31ED" w:rsidTr="7FC2DCE1" w14:paraId="2ECDAC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4CF2245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00689CB6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48509EB3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A31ED" w:rsidP="00AA31ED" w:rsidRDefault="00AA31ED" w14:paraId="57E515CA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0A81C9A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30224C16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A31ED" w:rsidTr="7FC2DCE1" w14:paraId="1E026C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236CFE4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27632CBA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22B7B3FD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A31ED" w:rsidP="00AA31ED" w:rsidRDefault="00AA31ED" w14:paraId="7C80B145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701DA56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3C5EDAF3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A31ED" w:rsidTr="7FC2DCE1" w14:paraId="3B81F6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5DFEBFA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110AD6DD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67E19F6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A31ED" w:rsidP="00AA31ED" w:rsidRDefault="00AA31ED" w14:paraId="55ADC27B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060AD72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68EBDCC9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AA31ED" w:rsidTr="7FC2DCE1" w14:paraId="203D86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03C7DFF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25E86292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5F1A525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A31ED" w:rsidP="00AA31ED" w:rsidRDefault="00AA31ED" w14:paraId="0FD551C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05B03E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5551051A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AA31ED" w:rsidTr="7FC2DCE1" w14:paraId="68F0255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736AE2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667F9CF7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AA31ED" w:rsidP="00AA31ED" w:rsidRDefault="00AA31ED" w14:paraId="48B59B8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A31ED" w:rsidP="00AA31ED" w:rsidRDefault="00AA31ED" w14:paraId="7A1D58AB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AA31ED" w:rsidP="00AA31ED" w:rsidRDefault="00AA31ED" w14:paraId="52DFA04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A31ED" w:rsidP="00AA31ED" w:rsidRDefault="00AA31ED" w14:paraId="68142C30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859BA" w:rsidTr="7FC2DCE1" w14:paraId="2139DD9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5FD4AC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7CEE8CC6" w14:textId="3166C9CE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7859BA" w14:paraId="669B794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859BA" w:rsidP="007859BA" w:rsidRDefault="007859BA" w14:paraId="75892BB4" w14:textId="176C2A5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2A5E831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06D7D603" w14:textId="6CAF33EB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859BA" w:rsidTr="7FC2DCE1" w14:paraId="31532A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43F70C6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77A297E3" w14:textId="42F04C55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7859BA" w14:paraId="33A9D79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859BA" w:rsidP="007859BA" w:rsidRDefault="007859BA" w14:paraId="15C002D7" w14:textId="6AC76B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02399CD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7741C5EE" w14:textId="276C5106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859BA" w:rsidTr="7FC2DCE1" w14:paraId="2A3E62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5E984E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14165A57" w14:textId="198F45AA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7859BA" w14:paraId="38947E38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859BA" w:rsidP="007859BA" w:rsidRDefault="007859BA" w14:paraId="33BAF02E" w14:textId="76E2008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259CD34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0C6217F9" w14:textId="02BC13B3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859BA" w:rsidTr="7FC2DCE1" w14:paraId="39F134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365102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5CDB907F" w14:textId="02BE634B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7859BA" w14:paraId="6E43379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859BA" w:rsidP="007859BA" w:rsidRDefault="007859BA" w14:paraId="23B8ABCB" w14:textId="12582D8F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7EA362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5CF4E48F" w14:textId="1B2DF5A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859BA" w:rsidTr="7FC2DCE1" w14:paraId="7401314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7572BBA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4D952C9D" w14:textId="213C8D69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7859BA" w14:paraId="6EDD5920" w14:textId="2B09AB05">
            <w:pPr>
              <w:pStyle w:val="TableText"/>
              <w:rPr>
                <w:color w:val="323E4F"/>
              </w:rPr>
            </w:pPr>
            <w:hyperlink w:history="1" r:id="rId60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1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859BA" w:rsidP="007859BA" w:rsidRDefault="007859BA" w14:paraId="3CB11583" w14:textId="7455913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70932A3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58C761D6" w14:textId="4589DD50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859BA" w:rsidTr="7FC2DCE1" w14:paraId="6D2BCE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859BA" w:rsidP="007859BA" w:rsidRDefault="007859BA" w14:paraId="6CCC1EC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859BA" w:rsidP="007859BA" w:rsidRDefault="007859BA" w14:paraId="6DC66654" w14:textId="69F8B4B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7859BA" w:rsidP="007859BA" w:rsidRDefault="002C537B" w14:paraId="6F5085D8" w14:textId="59DEE583">
            <w:pPr>
              <w:pStyle w:val="TableText"/>
              <w:rPr>
                <w:color w:val="323E4F"/>
              </w:rPr>
            </w:pPr>
            <w:hyperlink w:history="1" r:id="rId6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859BA" w:rsidP="007859BA" w:rsidRDefault="007859BA" w14:paraId="7F2BADDF" w14:textId="5C7B813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859BA" w:rsidP="007859BA" w:rsidRDefault="007859BA" w14:paraId="49BA2E5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859BA" w:rsidP="007859BA" w:rsidRDefault="007859BA" w14:paraId="0690697F" w14:textId="4E1C1D97">
            <w:pPr>
              <w:pStyle w:val="TableText"/>
              <w:rPr>
                <w:color w:val="323E4F"/>
              </w:rPr>
            </w:pPr>
            <w:hyperlink w:history="1" r:id="rId7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AA31ED" w:rsidTr="7FC2DCE1" w14:paraId="4E04E1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A31ED" w:rsidP="00AA31ED" w:rsidRDefault="00AA31ED" w14:paraId="44AB775B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AA31ED" w:rsidP="00AA31ED" w:rsidRDefault="00AA31ED" w14:paraId="010EC923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AA31ED" w:rsidP="00AA31ED" w:rsidRDefault="00AA31ED" w14:paraId="2F46E67C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2C449D3B" w14:textId="77777777">
      <w:pPr>
        <w:pStyle w:val="Credits"/>
      </w:pPr>
    </w:p>
    <w:p w:rsidRPr="002C537B" w:rsidR="002C537B" w:rsidP="002C537B" w:rsidRDefault="002C537B" w14:paraId="7411EBB1" w14:textId="77777777">
      <w:pPr>
        <w:pStyle w:val="TableText"/>
      </w:pPr>
    </w:p>
    <w:p w:rsidRPr="0040128B" w:rsidR="00C057EA" w:rsidP="00C057EA" w:rsidRDefault="005F2FF9" w14:paraId="5F50B673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25EF636A" w14:textId="77777777">
        <w:tc>
          <w:tcPr>
            <w:tcW w:w="9378" w:type="dxa"/>
          </w:tcPr>
          <w:p w:rsidRPr="00827B6D" w:rsidR="00592F7B" w:rsidP="002A2829" w:rsidRDefault="00592F7B" w14:paraId="367447B3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15E3A408" w14:textId="77777777">
        <w:tc>
          <w:tcPr>
            <w:tcW w:w="9378" w:type="dxa"/>
          </w:tcPr>
          <w:p w:rsidRPr="00827B6D" w:rsidR="002A2829" w:rsidP="00705A66" w:rsidRDefault="002A2829" w14:paraId="6BC594A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1B49D135" w14:textId="77777777">
        <w:tc>
          <w:tcPr>
            <w:tcW w:w="9378" w:type="dxa"/>
          </w:tcPr>
          <w:p w:rsidRPr="00827B6D" w:rsidR="0073437F" w:rsidP="0073437F" w:rsidRDefault="0073437F" w14:paraId="59187B9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5ECF32C2" w14:textId="77777777">
        <w:tc>
          <w:tcPr>
            <w:tcW w:w="9378" w:type="dxa"/>
          </w:tcPr>
          <w:p w:rsidRPr="00827B6D" w:rsidR="0073437F" w:rsidP="00073977" w:rsidRDefault="0073437F" w14:paraId="79EB9C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69E5683B" w14:textId="77777777">
        <w:tc>
          <w:tcPr>
            <w:tcW w:w="9378" w:type="dxa"/>
          </w:tcPr>
          <w:p w:rsidRPr="00827B6D" w:rsidR="00C01100" w:rsidP="002F3598" w:rsidRDefault="00C01100" w14:paraId="4DDB1C9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4AB14437" w14:textId="77777777">
        <w:tc>
          <w:tcPr>
            <w:tcW w:w="9378" w:type="dxa"/>
          </w:tcPr>
          <w:p w:rsidRPr="00827B6D" w:rsidR="00C01100" w:rsidP="00C01100" w:rsidRDefault="00C01100" w14:paraId="20DC9E4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532F0E22" w14:textId="77777777">
        <w:tc>
          <w:tcPr>
            <w:tcW w:w="9378" w:type="dxa"/>
          </w:tcPr>
          <w:p w:rsidRPr="00827B6D" w:rsidR="002A2829" w:rsidP="00A1465D" w:rsidRDefault="00367417" w14:paraId="0D92C8D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1B70BE98" w14:textId="77777777">
        <w:tc>
          <w:tcPr>
            <w:tcW w:w="9378" w:type="dxa"/>
          </w:tcPr>
          <w:p w:rsidRPr="00827B6D" w:rsidR="00A1465D" w:rsidP="00705A66" w:rsidRDefault="00F40BA8" w14:paraId="4F3E1321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46B26A29" w14:textId="77777777">
        <w:tc>
          <w:tcPr>
            <w:tcW w:w="9378" w:type="dxa"/>
          </w:tcPr>
          <w:p w:rsidRPr="00827B6D" w:rsidR="00A1465D" w:rsidP="00A1465D" w:rsidRDefault="00A1465D" w14:paraId="4F4C8C6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146DAEB6" w14:textId="77777777">
        <w:tc>
          <w:tcPr>
            <w:tcW w:w="9378" w:type="dxa"/>
          </w:tcPr>
          <w:p w:rsidRPr="00827B6D" w:rsidR="00A1465D" w:rsidP="00F1576D" w:rsidRDefault="00A1465D" w14:paraId="459F8993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3EFE9733" w14:textId="77777777">
        <w:tc>
          <w:tcPr>
            <w:tcW w:w="9378" w:type="dxa"/>
          </w:tcPr>
          <w:p w:rsidRPr="00827B6D" w:rsidR="000473BF" w:rsidP="00F1576D" w:rsidRDefault="000473BF" w14:paraId="4ED43B9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0F7B0A04" w14:textId="77777777">
        <w:tc>
          <w:tcPr>
            <w:tcW w:w="9378" w:type="dxa"/>
          </w:tcPr>
          <w:p w:rsidRPr="00827B6D" w:rsidR="00F1576D" w:rsidP="00225CE2" w:rsidRDefault="00592F7B" w14:paraId="47FB51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25CE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5BF975C1" w14:textId="77777777">
        <w:tc>
          <w:tcPr>
            <w:tcW w:w="9378" w:type="dxa"/>
          </w:tcPr>
          <w:p w:rsidRPr="00827B6D" w:rsidR="00F1576D" w:rsidP="000473BF" w:rsidRDefault="00592F7B" w14:paraId="7E3BECD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59D9D050" w14:textId="77777777">
        <w:tc>
          <w:tcPr>
            <w:tcW w:w="9378" w:type="dxa"/>
          </w:tcPr>
          <w:p w:rsidRPr="00827B6D" w:rsidR="00592F7B" w:rsidP="00E44484" w:rsidRDefault="00592F7B" w14:paraId="0C2746F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1419667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C96F5A" w:rsidP="00C96F5A" w:rsidRDefault="00C96F5A" w14:paraId="35859CEB" w14:textId="0D5FF2E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882151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882151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C96F5A" w:rsidP="00C96F5A" w:rsidRDefault="00C96F5A" w14:paraId="61E1A1A2" w14:textId="1CCB04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F8087D" w:rsidR="00F8087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F8087D" w:rsidR="00F8087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23ABD4E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12133614" w14:textId="032B7DBF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882151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6D7043E0" w14:textId="77777777">
        <w:tc>
          <w:tcPr>
            <w:tcW w:w="9486" w:type="dxa"/>
          </w:tcPr>
          <w:p w:rsidRPr="00827B6D" w:rsidR="00EB21AA" w:rsidP="00C01100" w:rsidRDefault="00EB21AA" w14:paraId="060E4B6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4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5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06E8D9D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3E6C83" w:rsidP="003E6C83" w:rsidRDefault="003E6C83" w14:paraId="2DF90111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:rsidRPr="005A4630" w:rsidR="003E6C83" w:rsidP="003E6C83" w:rsidRDefault="003E6C83" w14:paraId="44AAB05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9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hyperlink w:history="1" r:id="rId10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0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11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:rsidRPr="00827B6D" w:rsidR="003E6C83" w:rsidP="00C057EA" w:rsidRDefault="003E6C83" w14:paraId="633C8253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E6C83" w:rsidSect="00E76DB5">
      <w:headerReference w:type="default" r:id="rId114"/>
      <w:footerReference w:type="default" r:id="rId11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435" w:rsidP="00660B43" w:rsidRDefault="00930435" w14:paraId="0AF39223" w14:textId="77777777">
      <w:pPr>
        <w:spacing w:after="0" w:line="240" w:lineRule="auto"/>
      </w:pPr>
      <w:r>
        <w:separator/>
      </w:r>
    </w:p>
  </w:endnote>
  <w:endnote w:type="continuationSeparator" w:id="0">
    <w:p w:rsidR="00930435" w:rsidP="00660B43" w:rsidRDefault="00930435" w14:paraId="76C46BEE" w14:textId="77777777">
      <w:pPr>
        <w:spacing w:after="0" w:line="240" w:lineRule="auto"/>
      </w:pPr>
      <w:r>
        <w:continuationSeparator/>
      </w:r>
    </w:p>
  </w:endnote>
  <w:endnote w:type="continuationNotice" w:id="1">
    <w:p w:rsidR="00BB7156" w:rsidRDefault="00BB7156" w14:paraId="7AB0B3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264055" w14:paraId="136F6C40" w14:textId="67C115F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46DE9DD9" wp14:editId="6E6D0761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264055" w14:paraId="34988D3F" w14:textId="571AA2C4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55A64F9" wp14:editId="6AB25959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5B6F73FD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435" w:rsidP="00660B43" w:rsidRDefault="00930435" w14:paraId="15130310" w14:textId="77777777">
      <w:pPr>
        <w:spacing w:after="0" w:line="240" w:lineRule="auto"/>
      </w:pPr>
      <w:r>
        <w:separator/>
      </w:r>
    </w:p>
  </w:footnote>
  <w:footnote w:type="continuationSeparator" w:id="0">
    <w:p w:rsidR="00930435" w:rsidP="00660B43" w:rsidRDefault="00930435" w14:paraId="00994B1C" w14:textId="77777777">
      <w:pPr>
        <w:spacing w:after="0" w:line="240" w:lineRule="auto"/>
      </w:pPr>
      <w:r>
        <w:continuationSeparator/>
      </w:r>
    </w:p>
  </w:footnote>
  <w:footnote w:type="continuationNotice" w:id="1">
    <w:p w:rsidR="00BB7156" w:rsidRDefault="00BB7156" w14:paraId="54D57C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022700" w:rsidRDefault="00264055" w14:paraId="27F19B55" w14:textId="18BD11F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53F853A7" wp14:editId="4BE7DAAE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57E087D0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17937F">
            <v:shapetype id="_x0000_t202" coordsize="21600,21600" o:spt="202" path="m,l,21600r21600,l21600,xe" w14:anchorId="53F853A7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8AE040F" wp14:editId="7E3C0A5F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022700">
      <w:t>20</w:t>
    </w:r>
    <w:r w:rsidR="00022700">
      <w:t>2</w:t>
    </w:r>
    <w:r w:rsidR="00355B47">
      <w:t>5</w:t>
    </w:r>
    <w:r w:rsidRPr="00360779" w:rsidR="00022700">
      <w:t xml:space="preserve"> / 20</w:t>
    </w:r>
    <w:r w:rsidR="00022700">
      <w:t>2</w:t>
    </w:r>
    <w:r w:rsidR="00355B47">
      <w:t>6</w:t>
    </w:r>
  </w:p>
  <w:p w:rsidRPr="00660B43" w:rsidR="00DC4450" w:rsidP="00660B43" w:rsidRDefault="00DC4450" w14:paraId="7AE0E1A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2700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52FE0"/>
    <w:rsid w:val="001532CF"/>
    <w:rsid w:val="00161BF7"/>
    <w:rsid w:val="001628A2"/>
    <w:rsid w:val="001668E4"/>
    <w:rsid w:val="00167664"/>
    <w:rsid w:val="001D28B2"/>
    <w:rsid w:val="001E62C9"/>
    <w:rsid w:val="00222F68"/>
    <w:rsid w:val="00225CE2"/>
    <w:rsid w:val="002339E7"/>
    <w:rsid w:val="00245C10"/>
    <w:rsid w:val="00264055"/>
    <w:rsid w:val="002A2829"/>
    <w:rsid w:val="002C537B"/>
    <w:rsid w:val="002F0640"/>
    <w:rsid w:val="002F3598"/>
    <w:rsid w:val="002F48BA"/>
    <w:rsid w:val="00311643"/>
    <w:rsid w:val="00355B47"/>
    <w:rsid w:val="00365F9E"/>
    <w:rsid w:val="00367417"/>
    <w:rsid w:val="003775CA"/>
    <w:rsid w:val="003A1E3A"/>
    <w:rsid w:val="003D57EE"/>
    <w:rsid w:val="003E6C83"/>
    <w:rsid w:val="0040128B"/>
    <w:rsid w:val="004106E5"/>
    <w:rsid w:val="00413954"/>
    <w:rsid w:val="00416DF0"/>
    <w:rsid w:val="0042097F"/>
    <w:rsid w:val="0044354B"/>
    <w:rsid w:val="00461C9C"/>
    <w:rsid w:val="00466059"/>
    <w:rsid w:val="004D280B"/>
    <w:rsid w:val="004E101F"/>
    <w:rsid w:val="004F1169"/>
    <w:rsid w:val="0054289E"/>
    <w:rsid w:val="005768BF"/>
    <w:rsid w:val="00592F7B"/>
    <w:rsid w:val="00592FF0"/>
    <w:rsid w:val="005B1BAC"/>
    <w:rsid w:val="005D1312"/>
    <w:rsid w:val="005F2FF9"/>
    <w:rsid w:val="00600B53"/>
    <w:rsid w:val="00601996"/>
    <w:rsid w:val="00624CD0"/>
    <w:rsid w:val="0064001B"/>
    <w:rsid w:val="00660B43"/>
    <w:rsid w:val="00670AD5"/>
    <w:rsid w:val="006A19EC"/>
    <w:rsid w:val="006A1D53"/>
    <w:rsid w:val="006B0048"/>
    <w:rsid w:val="006F76DF"/>
    <w:rsid w:val="00701A6D"/>
    <w:rsid w:val="00705A66"/>
    <w:rsid w:val="007163B1"/>
    <w:rsid w:val="0072508C"/>
    <w:rsid w:val="0073437F"/>
    <w:rsid w:val="00781618"/>
    <w:rsid w:val="007859BA"/>
    <w:rsid w:val="007E11D8"/>
    <w:rsid w:val="007F1817"/>
    <w:rsid w:val="007F7B89"/>
    <w:rsid w:val="00827B6D"/>
    <w:rsid w:val="00882151"/>
    <w:rsid w:val="00895AFC"/>
    <w:rsid w:val="008B5C61"/>
    <w:rsid w:val="008E6727"/>
    <w:rsid w:val="009031A2"/>
    <w:rsid w:val="009068A1"/>
    <w:rsid w:val="00930435"/>
    <w:rsid w:val="00931036"/>
    <w:rsid w:val="00A019DD"/>
    <w:rsid w:val="00A10094"/>
    <w:rsid w:val="00A1465D"/>
    <w:rsid w:val="00A521ED"/>
    <w:rsid w:val="00A64675"/>
    <w:rsid w:val="00A716E0"/>
    <w:rsid w:val="00AA0CA4"/>
    <w:rsid w:val="00AA31ED"/>
    <w:rsid w:val="00AC598D"/>
    <w:rsid w:val="00AE7826"/>
    <w:rsid w:val="00B02F75"/>
    <w:rsid w:val="00B06804"/>
    <w:rsid w:val="00B3398B"/>
    <w:rsid w:val="00B741C8"/>
    <w:rsid w:val="00BB7156"/>
    <w:rsid w:val="00BC5F0E"/>
    <w:rsid w:val="00BD2A87"/>
    <w:rsid w:val="00BF6DCD"/>
    <w:rsid w:val="00C01100"/>
    <w:rsid w:val="00C057EA"/>
    <w:rsid w:val="00C25E1A"/>
    <w:rsid w:val="00C64865"/>
    <w:rsid w:val="00C81D74"/>
    <w:rsid w:val="00C86918"/>
    <w:rsid w:val="00C96F5A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43C93"/>
    <w:rsid w:val="00F63D97"/>
    <w:rsid w:val="00F8087D"/>
    <w:rsid w:val="7FC2D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AB6D6B0"/>
  <w15:chartTrackingRefBased/>
  <w15:docId w15:val="{C9223FB9-0F6A-48E4-98A2-333755491A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theme" Target="theme/theme1.xml" Id="rId117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syllabi/astr/astr495.html" TargetMode="External" Id="rId63" /><Relationship Type="http://schemas.openxmlformats.org/officeDocument/2006/relationships/hyperlink" Target="https://www.athabascau.ca/syllabi/geol/geol495.html" TargetMode="External" Id="rId68" /><Relationship Type="http://schemas.openxmlformats.org/officeDocument/2006/relationships/hyperlink" Target="https://www.athabascau.ca/syllabi/chem/chem496.html" TargetMode="External" Id="rId84" /><Relationship Type="http://schemas.openxmlformats.org/officeDocument/2006/relationships/hyperlink" Target="https://www.athabascau.ca/syllabi/nutr/nutr406.html" TargetMode="External" Id="rId89" /><Relationship Type="http://schemas.openxmlformats.org/officeDocument/2006/relationships/hyperlink" Target="https://www.athabascau.ca/syllabi/comp/comp486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34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comp/comp390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biol/biol320.html" TargetMode="External" Id="rId74" /><Relationship Type="http://schemas.openxmlformats.org/officeDocument/2006/relationships/hyperlink" Target="https://www.athabascau.ca/syllabi/biol/biol496.html" TargetMode="External" Id="rId79" /><Relationship Type="http://schemas.openxmlformats.org/officeDocument/2006/relationships/hyperlink" Target="https://www.athabascau.ca/syllabi/comp/comp282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95.html" TargetMode="External" Id="rId90" /><Relationship Type="http://schemas.openxmlformats.org/officeDocument/2006/relationships/hyperlink" Target="https://www.athabascau.ca/syllabi/chem/chem218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biol/biol495.html" TargetMode="External" Id="rId64" /><Relationship Type="http://schemas.openxmlformats.org/officeDocument/2006/relationships/hyperlink" Target="https://www.athabascau.ca/syllabi/nutr/nutr495.html" TargetMode="External" Id="rId69" /><Relationship Type="http://schemas.openxmlformats.org/officeDocument/2006/relationships/hyperlink" Target="https://www.athabascau.ca/syllabi/comp/comp489.html" TargetMode="External" Id="rId113" /><Relationship Type="http://schemas.openxmlformats.org/officeDocument/2006/relationships/hyperlink" Target="https://www.athabascau.ca/syllabi/chem/chem301.html" TargetMode="External" Id="rId80" /><Relationship Type="http://schemas.openxmlformats.org/officeDocument/2006/relationships/hyperlink" Target="https://www.athabascau.ca/syllabi/hlst/hlst301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comp/comp318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omp/comp283.html" TargetMode="External" Id="rId103" /><Relationship Type="http://schemas.openxmlformats.org/officeDocument/2006/relationships/hyperlink" Target="https://www.athabascau.ca/syllabi/comp/comp361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phys/phys495.html" TargetMode="External" Id="rId70" /><Relationship Type="http://schemas.openxmlformats.org/officeDocument/2006/relationships/hyperlink" Target="https://www.athabascau.ca/syllabi/biol/biol325.html" TargetMode="External" Id="rId75" /><Relationship Type="http://schemas.openxmlformats.org/officeDocument/2006/relationships/hyperlink" Target="https://www.athabascau.ca/syllabi/nutr/nutr496.html" TargetMode="External" Id="rId91" /><Relationship Type="http://schemas.openxmlformats.org/officeDocument/2006/relationships/hyperlink" Target="https://www.athabascau.ca/syllabi/comp/comp214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biol/biol341.html" TargetMode="External" Id="rId49" /><Relationship Type="http://schemas.openxmlformats.org/officeDocument/2006/relationships/header" Target="header1.xml" Id="rId114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comp/comp306.html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://www.athabascau.ca/syllabi/scie/scie480.php" TargetMode="External" Id="rId60" /><Relationship Type="http://schemas.openxmlformats.org/officeDocument/2006/relationships/hyperlink" Target="https://www.athabascau.ca/syllabi/chem/chem495.html" TargetMode="External" Id="rId65" /><Relationship Type="http://schemas.openxmlformats.org/officeDocument/2006/relationships/hyperlink" Target="https://www.athabascau.ca/syllabi/biol/biol310.html" TargetMode="External" Id="rId73" /><Relationship Type="http://schemas.openxmlformats.org/officeDocument/2006/relationships/hyperlink" Target="https://www.athabascau.ca/syllabi/biol/biol495.html" TargetMode="External" Id="rId78" /><Relationship Type="http://schemas.openxmlformats.org/officeDocument/2006/relationships/hyperlink" Target="https://www.athabascau.ca/syllabi/chem/chem350.html" TargetMode="External" Id="rId81" /><Relationship Type="http://schemas.openxmlformats.org/officeDocument/2006/relationships/hyperlink" Target="https://www.athabascau.ca/syllabi/nutr/nutr330.html" TargetMode="External" Id="rId86" /><Relationship Type="http://schemas.openxmlformats.org/officeDocument/2006/relationships/hyperlink" Target="https://www.athabascau.ca/syllabi/chem/chem217.html" TargetMode="External" Id="rId94" /><Relationship Type="http://schemas.openxmlformats.org/officeDocument/2006/relationships/hyperlink" Target="https://www.athabascau.ca/syllabi/comp/comp266.html" TargetMode="External" Id="rId99" /><Relationship Type="http://schemas.openxmlformats.org/officeDocument/2006/relationships/hyperlink" Target="https://www.athabascau.ca/syllabi/comp/comp272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comp/comp452.html" TargetMode="External" Id="rId39" /><Relationship Type="http://schemas.openxmlformats.org/officeDocument/2006/relationships/hyperlink" Target="https://www.athabascau.ca/syllabi/comp/comp378.html" TargetMode="Externa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45.html" TargetMode="External" Id="rId76" /><Relationship Type="http://schemas.openxmlformats.org/officeDocument/2006/relationships/hyperlink" Target="https://www.athabascau.ca/syllabi/comp/comp230.html" TargetMode="External" Id="rId97" /><Relationship Type="http://schemas.openxmlformats.org/officeDocument/2006/relationships/hyperlink" Target="https://www.athabascau.ca/syllabi/comp/comp308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scie/scie495.html" TargetMode="External" Id="rId71" /><Relationship Type="http://schemas.openxmlformats.org/officeDocument/2006/relationships/hyperlink" Target="https://www.athabascau.ca/syllabi/psyc/psyc302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syllabi/ensc/ensc495.html" TargetMode="External" Id="rId66" /><Relationship Type="http://schemas.openxmlformats.org/officeDocument/2006/relationships/hyperlink" Target="https://www.athabascau.ca/syllabi/nutr/nutr331.html" TargetMode="External" Id="rId87" /><Relationship Type="http://schemas.openxmlformats.org/officeDocument/2006/relationships/hyperlink" Target="https://www.athabascau.ca/syllabi/comp/comp466.html" TargetMode="External" Id="rId110" /><Relationship Type="http://schemas.openxmlformats.org/officeDocument/2006/relationships/footer" Target="footer1.xml" Id="rId115" /><Relationship Type="http://schemas.openxmlformats.org/officeDocument/2006/relationships/hyperlink" Target="http://www.athabascau.ca/syllabi/comp/comp494.php" TargetMode="External" Id="rId61" /><Relationship Type="http://schemas.openxmlformats.org/officeDocument/2006/relationships/hyperlink" Target="https://www.athabascau.ca/syllabi/chem/chem360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comp/comp206.html" TargetMode="External" Id="rId30" /><Relationship Type="http://schemas.openxmlformats.org/officeDocument/2006/relationships/hyperlink" Target="https://www.athabascau.ca/syllabi/comp/comp369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80.html" TargetMode="External" Id="rId77" /><Relationship Type="http://schemas.openxmlformats.org/officeDocument/2006/relationships/hyperlink" Target="https://www.athabascau.ca/syllabi/comp/comp268.html" TargetMode="External" Id="rId100" /><Relationship Type="http://schemas.openxmlformats.org/officeDocument/2006/relationships/hyperlink" Target="https://www.athabascau.ca/syllabi/comp/comp314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syllabi/biol/biol401.html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psyc/psyc355.html" TargetMode="External" Id="rId93" /><Relationship Type="http://schemas.openxmlformats.org/officeDocument/2006/relationships/hyperlink" Target="https://www.athabascau.ca/syllabi/comp/comp232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geog/geog495.html" TargetMode="External" Id="rId67" /><Relationship Type="http://schemas.openxmlformats.org/officeDocument/2006/relationships/fontTable" Target="fontTable.xml" Id="rId116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chem/chem495.html" TargetMode="External" Id="rId83" /><Relationship Type="http://schemas.openxmlformats.org/officeDocument/2006/relationships/hyperlink" Target="https://www.athabascau.ca/syllabi/nutr/nutr405.html" TargetMode="External" Id="rId88" /><Relationship Type="http://schemas.openxmlformats.org/officeDocument/2006/relationships/hyperlink" Target="https://www.athabascau.ca/syllabi/comp/comp482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omp/comp347.html" TargetMode="External" Id="rId10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2476-53CE-47B0-BA5B-911D90B8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54F00-54D3-4F53-AE29-A03795CEA91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0d8350f-61ae-43e9-a3ed-43ba7674c927"/>
    <ds:schemaRef ds:uri="http://purl.org/dc/terms/"/>
    <ds:schemaRef ds:uri="http://schemas.microsoft.com/office/infopath/2007/PartnerControls"/>
    <ds:schemaRef ds:uri="b622294c-1090-4aca-882a-f5d2649c746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AC01A6-FE27-4473-98A3-11CD1069B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5D827-88A6-41DE-983F-6B93C2C4C0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2023-08-22T16:03:00.0000000Z</dcterms:created>
  <dcterms:modified xsi:type="dcterms:W3CDTF">2025-09-03T18:59:41.9197333Z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