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3358" w14:textId="77777777" w:rsidR="006B5C70" w:rsidRPr="00930C59" w:rsidRDefault="008E7CA7" w:rsidP="00261E4F">
      <w:pPr>
        <w:rPr>
          <w:sz w:val="36"/>
          <w:szCs w:val="44"/>
        </w:rPr>
      </w:pPr>
      <w:r w:rsidRPr="00930C59">
        <w:rPr>
          <w:sz w:val="36"/>
          <w:szCs w:val="44"/>
        </w:rPr>
        <w:t xml:space="preserve">Bachelor of </w:t>
      </w:r>
      <w:r w:rsidR="00361119" w:rsidRPr="00930C59">
        <w:rPr>
          <w:sz w:val="36"/>
          <w:szCs w:val="44"/>
        </w:rPr>
        <w:t xml:space="preserve">Arts – </w:t>
      </w:r>
      <w:r w:rsidR="00FB07C8" w:rsidRPr="00930C59">
        <w:rPr>
          <w:sz w:val="36"/>
          <w:szCs w:val="44"/>
        </w:rPr>
        <w:t>Political Science</w:t>
      </w:r>
      <w:r w:rsidR="00361119" w:rsidRPr="00930C59">
        <w:rPr>
          <w:sz w:val="36"/>
          <w:szCs w:val="44"/>
        </w:rPr>
        <w:t xml:space="preserve"> Major</w:t>
      </w:r>
      <w:r w:rsidRPr="00930C59">
        <w:rPr>
          <w:sz w:val="36"/>
          <w:szCs w:val="44"/>
        </w:rPr>
        <w:t xml:space="preserve"> </w:t>
      </w:r>
    </w:p>
    <w:p w14:paraId="3EC9ABDB" w14:textId="77777777" w:rsidR="006B5C70" w:rsidRPr="00261E4F" w:rsidRDefault="00361119" w:rsidP="00261E4F">
      <w:pPr>
        <w:rPr>
          <w:sz w:val="28"/>
          <w:szCs w:val="36"/>
        </w:rPr>
      </w:pPr>
      <w:r w:rsidRPr="00261E4F">
        <w:rPr>
          <w:sz w:val="28"/>
          <w:szCs w:val="36"/>
        </w:rPr>
        <w:t>Four Year (12</w:t>
      </w:r>
      <w:r w:rsidR="008E7CA7" w:rsidRPr="00261E4F">
        <w:rPr>
          <w:sz w:val="28"/>
          <w:szCs w:val="36"/>
        </w:rPr>
        <w:t>0 credits)</w:t>
      </w:r>
    </w:p>
    <w:p w14:paraId="59D2D82F" w14:textId="77777777" w:rsidR="008A4190" w:rsidRPr="008A4190" w:rsidRDefault="008A4190" w:rsidP="008A4190"/>
    <w:p w14:paraId="08BC64EF" w14:textId="77777777" w:rsidR="00261E4F" w:rsidRDefault="00614D65" w:rsidP="00261E4F">
      <w:pPr>
        <w:ind w:left="-142"/>
        <w:rPr>
          <w:rFonts w:cs="Arial"/>
          <w:color w:val="17365D"/>
          <w:position w:val="-2"/>
          <w:sz w:val="16"/>
          <w:szCs w:val="16"/>
        </w:rPr>
      </w:pPr>
      <w:r w:rsidRPr="00211473">
        <w:rPr>
          <w:rFonts w:cs="Arial"/>
          <w:b/>
          <w:color w:val="FF0000"/>
          <w:position w:val="-2"/>
          <w:sz w:val="16"/>
          <w:szCs w:val="16"/>
        </w:rPr>
        <w:t>PLEASE READ</w:t>
      </w:r>
      <w:r>
        <w:rPr>
          <w:rFonts w:cs="Arial"/>
          <w:b/>
          <w:color w:val="FF0000"/>
          <w:position w:val="-2"/>
          <w:sz w:val="16"/>
          <w:szCs w:val="16"/>
        </w:rPr>
        <w:t xml:space="preserve"> AND REVIEW</w:t>
      </w:r>
      <w:r w:rsidRPr="00211473">
        <w:rPr>
          <w:rFonts w:cs="Arial"/>
          <w:b/>
          <w:color w:val="FF0000"/>
          <w:position w:val="-2"/>
          <w:sz w:val="16"/>
          <w:szCs w:val="16"/>
        </w:rPr>
        <w:t>:</w:t>
      </w:r>
      <w:r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r w:rsidR="008A4190" w:rsidRPr="00127279">
        <w:rPr>
          <w:rFonts w:cs="Arial"/>
          <w:b/>
          <w:color w:val="FF8000"/>
          <w:position w:val="-2"/>
          <w:sz w:val="16"/>
          <w:szCs w:val="16"/>
        </w:rPr>
        <w:t>20</w:t>
      </w:r>
      <w:r w:rsidR="008A4190">
        <w:rPr>
          <w:rFonts w:cs="Arial"/>
          <w:b/>
          <w:color w:val="FF8000"/>
          <w:position w:val="-2"/>
          <w:sz w:val="16"/>
          <w:szCs w:val="16"/>
        </w:rPr>
        <w:t>2</w:t>
      </w:r>
      <w:r w:rsidR="009B4145">
        <w:rPr>
          <w:rFonts w:cs="Arial"/>
          <w:b/>
          <w:color w:val="FF8000"/>
          <w:position w:val="-2"/>
          <w:sz w:val="16"/>
          <w:szCs w:val="16"/>
        </w:rPr>
        <w:t>3</w:t>
      </w:r>
      <w:r w:rsidR="008A4190">
        <w:rPr>
          <w:rFonts w:cs="Arial"/>
          <w:b/>
          <w:color w:val="FF8000"/>
          <w:position w:val="-2"/>
          <w:sz w:val="16"/>
          <w:szCs w:val="16"/>
        </w:rPr>
        <w:t>/202</w:t>
      </w:r>
      <w:r w:rsidR="009B4145">
        <w:rPr>
          <w:rFonts w:cs="Arial"/>
          <w:b/>
          <w:color w:val="FF8000"/>
          <w:position w:val="-2"/>
          <w:sz w:val="16"/>
          <w:szCs w:val="16"/>
        </w:rPr>
        <w:t>4</w:t>
      </w:r>
      <w:r w:rsidR="008A4190" w:rsidRPr="00127279">
        <w:rPr>
          <w:rFonts w:cs="Arial"/>
          <w:b/>
          <w:color w:val="FF8000"/>
          <w:position w:val="-2"/>
          <w:sz w:val="16"/>
          <w:szCs w:val="16"/>
        </w:rPr>
        <w:t xml:space="preserve"> </w:t>
      </w:r>
      <w:hyperlink r:id="rId11" w:history="1">
        <w:r w:rsidR="008A4190" w:rsidRPr="00200AB1">
          <w:rPr>
            <w:rStyle w:val="Hyperlink"/>
            <w:rFonts w:cs="Arial"/>
            <w:b/>
            <w:position w:val="-2"/>
            <w:sz w:val="16"/>
            <w:szCs w:val="16"/>
          </w:rPr>
          <w:t>Program Require</w:t>
        </w:r>
        <w:r w:rsidR="008A4190" w:rsidRPr="00200AB1">
          <w:rPr>
            <w:rStyle w:val="Hyperlink"/>
            <w:rFonts w:cs="Arial"/>
            <w:b/>
            <w:position w:val="-2"/>
            <w:sz w:val="16"/>
            <w:szCs w:val="16"/>
          </w:rPr>
          <w:t>m</w:t>
        </w:r>
        <w:r w:rsidR="008A4190" w:rsidRPr="00200AB1">
          <w:rPr>
            <w:rStyle w:val="Hyperlink"/>
            <w:rFonts w:cs="Arial"/>
            <w:b/>
            <w:position w:val="-2"/>
            <w:sz w:val="16"/>
            <w:szCs w:val="16"/>
          </w:rPr>
          <w:t>ents</w:t>
        </w:r>
      </w:hyperlink>
      <w:r w:rsidR="008A4190" w:rsidRPr="00127279">
        <w:rPr>
          <w:rFonts w:cs="Arial"/>
          <w:b/>
          <w:color w:val="17365D"/>
          <w:position w:val="-2"/>
          <w:sz w:val="16"/>
          <w:szCs w:val="16"/>
        </w:rPr>
        <w:t xml:space="preserve"> - </w:t>
      </w:r>
      <w:r w:rsidR="008A4190" w:rsidRPr="00127279">
        <w:rPr>
          <w:rFonts w:cs="Arial"/>
          <w:color w:val="17365D"/>
          <w:position w:val="-2"/>
          <w:sz w:val="16"/>
          <w:szCs w:val="16"/>
        </w:rPr>
        <w:t>Effective September 1, 20</w:t>
      </w:r>
      <w:r w:rsidR="008A4190">
        <w:rPr>
          <w:rFonts w:cs="Arial"/>
          <w:color w:val="17365D"/>
          <w:position w:val="-2"/>
          <w:sz w:val="16"/>
          <w:szCs w:val="16"/>
        </w:rPr>
        <w:t>2</w:t>
      </w:r>
      <w:r w:rsidR="00406458">
        <w:rPr>
          <w:rFonts w:cs="Arial"/>
          <w:color w:val="17365D"/>
          <w:position w:val="-2"/>
          <w:sz w:val="16"/>
          <w:szCs w:val="16"/>
        </w:rPr>
        <w:t>3</w:t>
      </w:r>
    </w:p>
    <w:p w14:paraId="3E78E0D8" w14:textId="77777777" w:rsidR="00261E4F" w:rsidRDefault="00261E4F" w:rsidP="00261E4F">
      <w:pPr>
        <w:ind w:left="-142"/>
      </w:pPr>
    </w:p>
    <w:p w14:paraId="3E5684E7" w14:textId="77777777" w:rsidR="00261E4F" w:rsidRDefault="00261E4F" w:rsidP="00261E4F">
      <w:pPr>
        <w:ind w:left="-142"/>
      </w:pPr>
      <w:r w:rsidRPr="00127279">
        <w:t>This program plan will assist you in planning your program. You must follow the official program requirements for the calendar year in which you are enrolled.</w:t>
      </w:r>
      <w:r>
        <w:t xml:space="preserve">  </w:t>
      </w:r>
      <w:r w:rsidRPr="00127279">
        <w:t xml:space="preserve">Please contact </w:t>
      </w:r>
      <w:r w:rsidRPr="00E83D05">
        <w:t>Advising Services</w:t>
      </w:r>
      <w:r w:rsidRPr="00127279">
        <w:t xml:space="preserve"> </w:t>
      </w:r>
      <w:r>
        <w:t>(</w:t>
      </w:r>
      <w:hyperlink r:id="rId12" w:history="1">
        <w:r w:rsidRPr="00E2320E">
          <w:rPr>
            <w:rStyle w:val="Hyperlink"/>
          </w:rPr>
          <w:t>advising@athabascau.ca</w:t>
        </w:r>
      </w:hyperlink>
      <w:r>
        <w:t xml:space="preserve">) </w:t>
      </w:r>
      <w:r w:rsidRPr="00127279">
        <w:t>for program planning assistance.</w:t>
      </w:r>
      <w:r>
        <w:t xml:space="preserve">  Students can use the </w:t>
      </w:r>
      <w:hyperlink r:id="rId13" w:history="1">
        <w:r w:rsidRPr="00FC5599">
          <w:rPr>
            <w:rStyle w:val="Hyperlink"/>
          </w:rPr>
          <w:t>course availability</w:t>
        </w:r>
      </w:hyperlink>
      <w:r>
        <w:t xml:space="preserve"> list to assist with planning courses.</w:t>
      </w:r>
    </w:p>
    <w:p w14:paraId="183561DF" w14:textId="77777777" w:rsidR="00312877" w:rsidRPr="00261E4F" w:rsidRDefault="00312877" w:rsidP="00261E4F">
      <w:pPr>
        <w:ind w:left="-142"/>
        <w:rPr>
          <w:rFonts w:cs="Arial"/>
          <w:color w:val="17365D"/>
          <w:position w:val="-2"/>
          <w:sz w:val="16"/>
          <w:szCs w:val="16"/>
        </w:rPr>
      </w:pPr>
    </w:p>
    <w:tbl>
      <w:tblPr>
        <w:tblpPr w:leftFromText="180" w:rightFromText="180" w:vertAnchor="text" w:horzAnchor="margin" w:tblpY="6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360779" w14:paraId="40F48BA0" w14:textId="77777777" w:rsidTr="003068D8">
        <w:tc>
          <w:tcPr>
            <w:tcW w:w="4428" w:type="dxa"/>
            <w:shd w:val="clear" w:color="auto" w:fill="auto"/>
          </w:tcPr>
          <w:p w14:paraId="52F85438" w14:textId="77777777" w:rsidR="003157DD" w:rsidRPr="00360779" w:rsidRDefault="00B31834" w:rsidP="003068D8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  <w:t>SENIOR / SR - 300 or 400 numbered course</w:t>
            </w:r>
            <w:r w:rsidRPr="00360779">
              <w:br/>
            </w:r>
            <w:r w:rsidR="007022F6">
              <w:t>PREPARATORY</w:t>
            </w:r>
            <w:r w:rsidR="007022F6" w:rsidRPr="00360779">
              <w:t xml:space="preserve"> </w:t>
            </w:r>
            <w:r w:rsidR="00D410C6" w:rsidRPr="00360779">
              <w:t>-</w:t>
            </w:r>
            <w:r w:rsidRPr="00360779">
              <w:t xml:space="preserve">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428" w:type="dxa"/>
            <w:shd w:val="clear" w:color="auto" w:fill="auto"/>
          </w:tcPr>
          <w:p w14:paraId="1BC3C8A1" w14:textId="77777777" w:rsidR="003157DD" w:rsidRPr="00360779" w:rsidRDefault="0086254B" w:rsidP="003068D8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  <w:t>C - Completed AU Course</w:t>
            </w:r>
            <w:r w:rsidRPr="00360779">
              <w:br/>
              <w:t>IP - In Progress AU Course</w:t>
            </w:r>
          </w:p>
        </w:tc>
      </w:tr>
    </w:tbl>
    <w:p w14:paraId="009D4961" w14:textId="77777777" w:rsidR="003715CB" w:rsidRPr="00C65938" w:rsidRDefault="003715CB" w:rsidP="00CF45E8">
      <w:pPr>
        <w:ind w:hanging="142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899"/>
        <w:gridCol w:w="1645"/>
        <w:gridCol w:w="1276"/>
        <w:gridCol w:w="2268"/>
      </w:tblGrid>
      <w:tr w:rsidR="006864ED" w:rsidRPr="00360779" w14:paraId="6F8CE1C3" w14:textId="77777777" w:rsidTr="00F34AB8">
        <w:trPr>
          <w:trHeight w:val="834"/>
        </w:trPr>
        <w:tc>
          <w:tcPr>
            <w:tcW w:w="817" w:type="dxa"/>
            <w:shd w:val="clear" w:color="auto" w:fill="DBE5F1"/>
          </w:tcPr>
          <w:p w14:paraId="2D14AFF5" w14:textId="77777777" w:rsidR="003157DD" w:rsidRPr="00360779" w:rsidRDefault="00F56BF4" w:rsidP="00360779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904D7" w:rsidRPr="00360779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DBE5F1"/>
          </w:tcPr>
          <w:p w14:paraId="0DAF19CF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E08BA" w:rsidRPr="00360779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899" w:type="dxa"/>
            <w:shd w:val="clear" w:color="auto" w:fill="DBE5F1"/>
          </w:tcPr>
          <w:p w14:paraId="117DC3FA" w14:textId="77777777" w:rsidR="003157DD" w:rsidRPr="00360779" w:rsidRDefault="00F56BF4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110300" w:rsidRPr="00360779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645" w:type="dxa"/>
            <w:shd w:val="clear" w:color="auto" w:fill="DBE5F1"/>
          </w:tcPr>
          <w:p w14:paraId="20D3F845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REQUIR</w:t>
            </w:r>
            <w:r w:rsidR="00CF45E8" w:rsidRPr="00360779">
              <w:rPr>
                <w:rFonts w:cs="Arial"/>
                <w:b/>
                <w:color w:val="17365D"/>
                <w:sz w:val="16"/>
                <w:szCs w:val="16"/>
              </w:rPr>
              <w:t>E</w:t>
            </w:r>
            <w:r w:rsidR="00991A17" w:rsidRPr="00360779">
              <w:rPr>
                <w:rFonts w:cs="Arial"/>
                <w:b/>
                <w:color w:val="17365D"/>
                <w:sz w:val="16"/>
                <w:szCs w:val="16"/>
              </w:rPr>
              <w:t>MENT</w:t>
            </w:r>
          </w:p>
        </w:tc>
        <w:tc>
          <w:tcPr>
            <w:tcW w:w="1276" w:type="dxa"/>
            <w:shd w:val="clear" w:color="auto" w:fill="DBE5F1"/>
          </w:tcPr>
          <w:p w14:paraId="7EE831DD" w14:textId="77777777" w:rsidR="003157DD" w:rsidRPr="00360779" w:rsidRDefault="008F1C4C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="006F1EB8"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2268" w:type="dxa"/>
            <w:shd w:val="clear" w:color="auto" w:fill="DBE5F1"/>
          </w:tcPr>
          <w:p w14:paraId="2CCDD5B9" w14:textId="77777777" w:rsidR="003157DD" w:rsidRPr="00360779" w:rsidRDefault="002A37C5" w:rsidP="00360779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360779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="00B36F6D" w:rsidRPr="00360779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w:rsidR="001425A6" w:rsidRPr="00360779" w14:paraId="77AB9AF6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BDE197" w14:textId="77777777" w:rsidR="001425A6" w:rsidRDefault="001425A6" w:rsidP="001425A6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841920" w14:textId="77777777" w:rsidR="001425A6" w:rsidRDefault="001425A6" w:rsidP="001425A6">
            <w:pPr>
              <w:pStyle w:val="Credits"/>
            </w:pPr>
            <w:r>
              <w:t>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3C4AE1A" w14:textId="77777777" w:rsidR="001425A6" w:rsidRDefault="001425A6" w:rsidP="001425A6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B57EE3E" w14:textId="77777777" w:rsidR="001425A6" w:rsidRPr="00A51954" w:rsidRDefault="008A4190" w:rsidP="001425A6">
            <w:pPr>
              <w:pStyle w:val="TableText"/>
              <w:rPr>
                <w:color w:val="244061"/>
                <w:u w:val="single"/>
              </w:rPr>
            </w:pPr>
            <w:hyperlink r:id="rId14" w:anchor="englishwritingskillsrequirement" w:history="1">
              <w:r w:rsidRPr="00560C08">
                <w:rPr>
                  <w:rStyle w:val="Hyperlink"/>
                </w:rPr>
                <w:t>Englis</w:t>
              </w:r>
              <w:r w:rsidRPr="00560C08">
                <w:rPr>
                  <w:rStyle w:val="Hyperlink"/>
                </w:rPr>
                <w:t>h</w:t>
              </w:r>
              <w:r w:rsidRPr="00560C08">
                <w:rPr>
                  <w:rStyle w:val="Hyperlink"/>
                </w:rPr>
                <w:t xml:space="preserve"> </w:t>
              </w:r>
              <w:r w:rsidRPr="00560C08">
                <w:rPr>
                  <w:rStyle w:val="Hyperlink"/>
                </w:rPr>
                <w:t>Writing Re</w:t>
              </w:r>
              <w:r w:rsidRPr="00560C08">
                <w:rPr>
                  <w:rStyle w:val="Hyperlink"/>
                </w:rPr>
                <w:t>q</w:t>
              </w:r>
              <w:r w:rsidRPr="00560C08">
                <w:rPr>
                  <w:rStyle w:val="Hyperlink"/>
                </w:rPr>
                <w:t>uire</w:t>
              </w:r>
              <w:r w:rsidRPr="00560C08">
                <w:rPr>
                  <w:rStyle w:val="Hyperlink"/>
                </w:rPr>
                <w:t>m</w:t>
              </w:r>
              <w:r w:rsidRPr="00560C08">
                <w:rPr>
                  <w:rStyle w:val="Hyperlink"/>
                </w:rPr>
                <w:t>ent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75B8F5A" w14:textId="77777777" w:rsidR="001425A6" w:rsidRDefault="001425A6" w:rsidP="001425A6">
            <w:pPr>
              <w:pStyle w:val="TableText"/>
            </w:pPr>
            <w:r>
              <w:t> </w:t>
            </w:r>
            <w:r w:rsidR="008A4190"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972678" w14:textId="77777777" w:rsidR="001425A6" w:rsidRPr="009335E4" w:rsidRDefault="001425A6" w:rsidP="001425A6">
            <w:pPr>
              <w:pStyle w:val="TableText"/>
              <w:rPr>
                <w:color w:val="0000FF"/>
                <w:u w:val="single"/>
              </w:rPr>
            </w:pPr>
            <w:hyperlink r:id="rId15" w:history="1">
              <w:r w:rsidRPr="009335E4">
                <w:rPr>
                  <w:color w:val="0000FF"/>
                  <w:u w:val="single"/>
                </w:rPr>
                <w:t>Hu</w:t>
              </w:r>
              <w:r w:rsidRPr="009335E4">
                <w:rPr>
                  <w:color w:val="0000FF"/>
                  <w:u w:val="single"/>
                </w:rPr>
                <w:t>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</w:t>
              </w:r>
              <w:r w:rsidRPr="009335E4">
                <w:rPr>
                  <w:color w:val="0000FF"/>
                  <w:u w:val="single"/>
                </w:rPr>
                <w:t>i</w:t>
              </w:r>
              <w:r w:rsidRPr="009335E4">
                <w:rPr>
                  <w:color w:val="0000FF"/>
                  <w:u w:val="single"/>
                </w:rPr>
                <w:t>ties</w:t>
              </w:r>
            </w:hyperlink>
          </w:p>
        </w:tc>
      </w:tr>
      <w:tr w:rsidR="0083222D" w:rsidRPr="00360779" w14:paraId="477484D9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D64D99D" w14:textId="77777777" w:rsidR="0083222D" w:rsidRDefault="0083222D" w:rsidP="0083222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FD1474" w14:textId="77777777" w:rsidR="0083222D" w:rsidRDefault="0083222D" w:rsidP="0083222D">
            <w:pPr>
              <w:pStyle w:val="Credits"/>
            </w:pPr>
            <w:r>
              <w:t>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8069DBA" w14:textId="77777777" w:rsidR="0083222D" w:rsidRPr="009B4145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16" w:history="1">
              <w:r w:rsidRPr="009B4145">
                <w:rPr>
                  <w:color w:val="0000FF"/>
                  <w:u w:val="single"/>
                </w:rPr>
                <w:t>POL</w:t>
              </w:r>
              <w:r w:rsidRPr="009B4145">
                <w:rPr>
                  <w:color w:val="0000FF"/>
                  <w:u w:val="single"/>
                </w:rPr>
                <w:t>I</w:t>
              </w:r>
              <w:r w:rsidRPr="009B4145">
                <w:rPr>
                  <w:color w:val="0000FF"/>
                  <w:u w:val="single"/>
                </w:rPr>
                <w:t>2</w:t>
              </w:r>
              <w:r w:rsidRPr="009B4145">
                <w:rPr>
                  <w:color w:val="0000FF"/>
                  <w:u w:val="single"/>
                </w:rPr>
                <w:t>77</w:t>
              </w:r>
            </w:hyperlink>
          </w:p>
        </w:tc>
        <w:tc>
          <w:tcPr>
            <w:tcW w:w="1645" w:type="dxa"/>
            <w:shd w:val="clear" w:color="auto" w:fill="auto"/>
            <w:vAlign w:val="center"/>
          </w:tcPr>
          <w:p w14:paraId="70DDBE83" w14:textId="77777777" w:rsidR="0083222D" w:rsidRDefault="003274AB" w:rsidP="0083222D">
            <w:pPr>
              <w:pStyle w:val="TableText"/>
            </w:pPr>
            <w:hyperlink r:id="rId17" w:history="1">
              <w:r w:rsidR="0083222D" w:rsidRPr="003274AB">
                <w:rPr>
                  <w:rStyle w:val="Hyperlink"/>
                </w:rPr>
                <w:t>Maj</w:t>
              </w:r>
              <w:r w:rsidR="0083222D" w:rsidRPr="003274AB">
                <w:rPr>
                  <w:rStyle w:val="Hyperlink"/>
                </w:rPr>
                <w:t>o</w:t>
              </w:r>
              <w:r w:rsidR="0083222D" w:rsidRPr="003274AB">
                <w:rPr>
                  <w:rStyle w:val="Hyperlink"/>
                </w:rPr>
                <w:t>r</w:t>
              </w:r>
              <w:r w:rsidR="0083222D" w:rsidRPr="003274AB">
                <w:rPr>
                  <w:rStyle w:val="Hyperlink"/>
                </w:rPr>
                <w:t xml:space="preserve">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05E28E8C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833426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18" w:history="1">
              <w:r w:rsidRPr="009335E4">
                <w:rPr>
                  <w:color w:val="0000FF"/>
                  <w:u w:val="single"/>
                </w:rPr>
                <w:t>Soci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l S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ience</w:t>
              </w:r>
            </w:hyperlink>
          </w:p>
        </w:tc>
      </w:tr>
      <w:tr w:rsidR="0083222D" w:rsidRPr="00360779" w14:paraId="5EC56A2D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C195A03" w14:textId="77777777" w:rsidR="0083222D" w:rsidRDefault="0083222D" w:rsidP="0083222D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9F157B" w14:textId="77777777" w:rsidR="0083222D" w:rsidRDefault="0083222D" w:rsidP="0083222D">
            <w:pPr>
              <w:pStyle w:val="Credits"/>
            </w:pPr>
            <w:r>
              <w:t>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907FB35" w14:textId="77777777" w:rsidR="0083222D" w:rsidRPr="009B4145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19" w:history="1">
              <w:r w:rsidRPr="009B4145">
                <w:rPr>
                  <w:color w:val="0000FF"/>
                  <w:u w:val="single"/>
                </w:rPr>
                <w:t>PO</w:t>
              </w:r>
              <w:r w:rsidRPr="009B4145">
                <w:rPr>
                  <w:color w:val="0000FF"/>
                  <w:u w:val="single"/>
                </w:rPr>
                <w:t>L</w:t>
              </w:r>
              <w:r w:rsidRPr="009B4145">
                <w:rPr>
                  <w:color w:val="0000FF"/>
                  <w:u w:val="single"/>
                </w:rPr>
                <w:t>I</w:t>
              </w:r>
              <w:r w:rsidRPr="009B4145">
                <w:rPr>
                  <w:color w:val="0000FF"/>
                  <w:u w:val="single"/>
                </w:rPr>
                <w:t>2</w:t>
              </w:r>
              <w:r w:rsidRPr="009B4145">
                <w:rPr>
                  <w:color w:val="0000FF"/>
                  <w:u w:val="single"/>
                </w:rPr>
                <w:t>78</w:t>
              </w:r>
            </w:hyperlink>
          </w:p>
        </w:tc>
        <w:tc>
          <w:tcPr>
            <w:tcW w:w="1645" w:type="dxa"/>
            <w:shd w:val="clear" w:color="auto" w:fill="auto"/>
            <w:vAlign w:val="center"/>
          </w:tcPr>
          <w:p w14:paraId="623CECD4" w14:textId="77777777" w:rsidR="0083222D" w:rsidRDefault="00F34AB8" w:rsidP="0083222D">
            <w:pPr>
              <w:pStyle w:val="TableText"/>
            </w:pPr>
            <w:hyperlink r:id="rId20" w:history="1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567348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916B12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1" w:history="1">
              <w:r w:rsidRPr="009335E4">
                <w:rPr>
                  <w:color w:val="0000FF"/>
                  <w:u w:val="single"/>
                </w:rPr>
                <w:t>Socia</w:t>
              </w:r>
              <w:r w:rsidRPr="009335E4">
                <w:rPr>
                  <w:color w:val="0000FF"/>
                  <w:u w:val="single"/>
                </w:rPr>
                <w:t>l</w:t>
              </w:r>
              <w:r w:rsidRPr="009335E4">
                <w:rPr>
                  <w:color w:val="0000FF"/>
                  <w:u w:val="single"/>
                </w:rPr>
                <w:t xml:space="preserve"> Science</w:t>
              </w:r>
            </w:hyperlink>
          </w:p>
        </w:tc>
      </w:tr>
      <w:tr w:rsidR="0083222D" w:rsidRPr="00360779" w14:paraId="14CA1C99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6873BFA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D14DAC9" w14:textId="77777777" w:rsidR="0083222D" w:rsidRDefault="0083222D" w:rsidP="0083222D">
            <w:pPr>
              <w:pStyle w:val="Credits"/>
            </w:pPr>
            <w:r>
              <w:t>12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41A194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4789FC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856B4E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72523F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2" w:history="1">
              <w:r w:rsidRPr="009335E4">
                <w:rPr>
                  <w:color w:val="0000FF"/>
                  <w:u w:val="single"/>
                </w:rPr>
                <w:t>Scie</w:t>
              </w:r>
              <w:r w:rsidRPr="009335E4">
                <w:rPr>
                  <w:color w:val="0000FF"/>
                  <w:u w:val="single"/>
                </w:rPr>
                <w:t>n</w:t>
              </w:r>
              <w:r w:rsidRPr="009335E4">
                <w:rPr>
                  <w:color w:val="0000FF"/>
                  <w:u w:val="single"/>
                </w:rPr>
                <w:t>ce</w:t>
              </w:r>
            </w:hyperlink>
          </w:p>
        </w:tc>
      </w:tr>
      <w:tr w:rsidR="0083222D" w:rsidRPr="00360779" w14:paraId="5B573397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8B7C7AA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D73936F" w14:textId="77777777" w:rsidR="0083222D" w:rsidRDefault="0083222D" w:rsidP="0083222D">
            <w:pPr>
              <w:pStyle w:val="Credits"/>
            </w:pPr>
            <w:r>
              <w:t>15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5EBD88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3DE664C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72E6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8AFEA0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3" w:history="1">
              <w:r w:rsidRPr="009335E4">
                <w:rPr>
                  <w:color w:val="0000FF"/>
                  <w:u w:val="single"/>
                </w:rPr>
                <w:t>Sci</w:t>
              </w:r>
              <w:r w:rsidRPr="009335E4">
                <w:rPr>
                  <w:color w:val="0000FF"/>
                  <w:u w:val="single"/>
                </w:rPr>
                <w:t>e</w:t>
              </w:r>
              <w:r w:rsidRPr="009335E4">
                <w:rPr>
                  <w:color w:val="0000FF"/>
                  <w:u w:val="single"/>
                </w:rPr>
                <w:t>nce</w:t>
              </w:r>
            </w:hyperlink>
          </w:p>
        </w:tc>
      </w:tr>
      <w:tr w:rsidR="0083222D" w:rsidRPr="00360779" w14:paraId="0A898B73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B62FE2C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BDC16A" w14:textId="77777777" w:rsidR="0083222D" w:rsidRDefault="0083222D" w:rsidP="0083222D">
            <w:pPr>
              <w:pStyle w:val="Credits"/>
            </w:pPr>
            <w:r>
              <w:t>18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DB1DAC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B229A8B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8FC4AC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8F632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4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</w:p>
        </w:tc>
      </w:tr>
      <w:tr w:rsidR="0083222D" w:rsidRPr="00360779" w14:paraId="551EBE2A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9B75F7E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73EC3" w14:textId="77777777" w:rsidR="0083222D" w:rsidRDefault="0083222D" w:rsidP="0083222D">
            <w:pPr>
              <w:pStyle w:val="Credits"/>
            </w:pPr>
            <w:r>
              <w:t>21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E8F9E7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6BE72ED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BBD13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A1469C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5" w:history="1">
              <w:r w:rsidRPr="009335E4">
                <w:rPr>
                  <w:color w:val="0000FF"/>
                  <w:u w:val="single"/>
                </w:rPr>
                <w:t>Hu</w:t>
              </w:r>
              <w:r w:rsidRPr="009335E4">
                <w:rPr>
                  <w:color w:val="0000FF"/>
                  <w:u w:val="single"/>
                </w:rPr>
                <w:t>m</w:t>
              </w:r>
              <w:r w:rsidRPr="009335E4">
                <w:rPr>
                  <w:color w:val="0000FF"/>
                  <w:u w:val="single"/>
                </w:rPr>
                <w:t>anities</w:t>
              </w:r>
            </w:hyperlink>
          </w:p>
        </w:tc>
      </w:tr>
      <w:tr w:rsidR="0083222D" w:rsidRPr="00360779" w14:paraId="44A6A3EE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77235E4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8A1D22" w14:textId="77777777" w:rsidR="0083222D" w:rsidRDefault="0083222D" w:rsidP="0083222D">
            <w:pPr>
              <w:pStyle w:val="Credits"/>
            </w:pPr>
            <w:r>
              <w:t>24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48C68C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99BB84A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9B23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7D9AD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6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</w:p>
        </w:tc>
      </w:tr>
      <w:tr w:rsidR="0083222D" w:rsidRPr="00360779" w14:paraId="2E629063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7EBB262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273A09" w14:textId="77777777" w:rsidR="0083222D" w:rsidRDefault="0083222D" w:rsidP="0083222D">
            <w:pPr>
              <w:pStyle w:val="Credits"/>
            </w:pPr>
            <w:r>
              <w:t>27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A3C5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C19C3F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8016A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1CD6C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7" w:history="1">
              <w:r w:rsidRPr="009335E4">
                <w:rPr>
                  <w:color w:val="0000FF"/>
                  <w:u w:val="single"/>
                </w:rPr>
                <w:t>Hu</w:t>
              </w:r>
              <w:r w:rsidRPr="009335E4">
                <w:rPr>
                  <w:color w:val="0000FF"/>
                  <w:u w:val="single"/>
                </w:rPr>
                <w:t>m</w:t>
              </w:r>
              <w:r w:rsidRPr="009335E4">
                <w:rPr>
                  <w:color w:val="0000FF"/>
                  <w:u w:val="single"/>
                </w:rPr>
                <w:t>anities</w:t>
              </w:r>
            </w:hyperlink>
          </w:p>
        </w:tc>
      </w:tr>
      <w:tr w:rsidR="0083222D" w:rsidRPr="00360779" w14:paraId="235ABA47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649EBE0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EAB5E9" w14:textId="77777777" w:rsidR="0083222D" w:rsidRDefault="0083222D" w:rsidP="0083222D">
            <w:pPr>
              <w:pStyle w:val="Credits"/>
            </w:pPr>
            <w:r>
              <w:t>30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35174B3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6F6D4B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A3FB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7B899A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28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</w:p>
        </w:tc>
      </w:tr>
      <w:tr w:rsidR="0083222D" w:rsidRPr="00360779" w14:paraId="1372D519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AA90DC2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81AEC1" w14:textId="77777777" w:rsidR="0083222D" w:rsidRDefault="0083222D" w:rsidP="0083222D">
            <w:pPr>
              <w:pStyle w:val="Credits"/>
            </w:pPr>
            <w:r>
              <w:t>33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41A15CD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7C344B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2F37C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7CBD30" w14:textId="77777777" w:rsidR="0083222D" w:rsidRPr="009335E4" w:rsidRDefault="001562E0" w:rsidP="0083222D">
            <w:pPr>
              <w:pStyle w:val="TableText"/>
              <w:rPr>
                <w:color w:val="0000FF"/>
              </w:rPr>
            </w:pPr>
            <w:hyperlink r:id="rId29" w:history="1">
              <w:r w:rsidR="0083222D" w:rsidRPr="009335E4">
                <w:rPr>
                  <w:rStyle w:val="Hyperlink"/>
                </w:rPr>
                <w:t>Any area</w:t>
              </w:r>
              <w:r w:rsidR="0083222D" w:rsidRPr="009335E4">
                <w:rPr>
                  <w:rStyle w:val="Hyperlink"/>
                </w:rPr>
                <w:t xml:space="preserve"> </w:t>
              </w:r>
              <w:r w:rsidR="0083222D" w:rsidRPr="009335E4">
                <w:rPr>
                  <w:rStyle w:val="Hyperlink"/>
                </w:rPr>
                <w:t>of study</w:t>
              </w:r>
            </w:hyperlink>
          </w:p>
        </w:tc>
      </w:tr>
      <w:tr w:rsidR="0083222D" w:rsidRPr="00360779" w14:paraId="42617CB4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765E0E5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718F9A" w14:textId="77777777" w:rsidR="0083222D" w:rsidRDefault="0083222D" w:rsidP="0083222D">
            <w:pPr>
              <w:pStyle w:val="Credits"/>
            </w:pPr>
            <w:r>
              <w:t>36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19EDBB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65ED97C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CA4F2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A59BC" w14:textId="77777777" w:rsidR="0083222D" w:rsidRPr="009335E4" w:rsidRDefault="001562E0" w:rsidP="0083222D">
            <w:pPr>
              <w:pStyle w:val="TableText"/>
              <w:rPr>
                <w:color w:val="0000FF"/>
              </w:rPr>
            </w:pPr>
            <w:hyperlink r:id="rId30" w:history="1">
              <w:r w:rsidR="0083222D" w:rsidRPr="009335E4">
                <w:rPr>
                  <w:rStyle w:val="Hyperlink"/>
                </w:rPr>
                <w:t>Any ar</w:t>
              </w:r>
              <w:r w:rsidR="0083222D" w:rsidRPr="009335E4">
                <w:rPr>
                  <w:rStyle w:val="Hyperlink"/>
                </w:rPr>
                <w:t>e</w:t>
              </w:r>
              <w:r w:rsidR="0083222D" w:rsidRPr="009335E4">
                <w:rPr>
                  <w:rStyle w:val="Hyperlink"/>
                </w:rPr>
                <w:t>a of study</w:t>
              </w:r>
            </w:hyperlink>
          </w:p>
        </w:tc>
      </w:tr>
      <w:tr w:rsidR="0083222D" w:rsidRPr="00360779" w14:paraId="5EFB11D3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0F9E573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E4415E" w14:textId="77777777" w:rsidR="0083222D" w:rsidRDefault="0083222D" w:rsidP="0083222D">
            <w:pPr>
              <w:pStyle w:val="Credits"/>
            </w:pPr>
            <w:r>
              <w:t>39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8ACB62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4D3B095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2A1E7E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E0A3DC" w14:textId="77777777" w:rsidR="0083222D" w:rsidRPr="009335E4" w:rsidRDefault="001562E0" w:rsidP="0083222D">
            <w:pPr>
              <w:pStyle w:val="TableText"/>
              <w:rPr>
                <w:color w:val="0000FF"/>
              </w:rPr>
            </w:pPr>
            <w:hyperlink r:id="rId31" w:history="1">
              <w:r w:rsidR="0083222D" w:rsidRPr="009335E4">
                <w:rPr>
                  <w:rStyle w:val="Hyperlink"/>
                </w:rPr>
                <w:t>Any ar</w:t>
              </w:r>
              <w:r w:rsidR="0083222D" w:rsidRPr="009335E4">
                <w:rPr>
                  <w:rStyle w:val="Hyperlink"/>
                </w:rPr>
                <w:t>e</w:t>
              </w:r>
              <w:r w:rsidR="0083222D" w:rsidRPr="009335E4">
                <w:rPr>
                  <w:rStyle w:val="Hyperlink"/>
                </w:rPr>
                <w:t>a of study</w:t>
              </w:r>
            </w:hyperlink>
          </w:p>
        </w:tc>
      </w:tr>
      <w:tr w:rsidR="0083222D" w:rsidRPr="00360779" w14:paraId="3324CE19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0E7C2DD" w14:textId="77777777" w:rsidR="0083222D" w:rsidRDefault="0083222D" w:rsidP="0083222D">
            <w:pPr>
              <w:pStyle w:val="TableText"/>
            </w:pPr>
            <w:r>
              <w:lastRenderedPageBreak/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62B71C0" w14:textId="77777777" w:rsidR="0083222D" w:rsidRDefault="0083222D" w:rsidP="0083222D">
            <w:pPr>
              <w:pStyle w:val="Credits"/>
            </w:pPr>
            <w:r>
              <w:t>42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BB7A7F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FB2B68C" w14:textId="77777777" w:rsidR="0083222D" w:rsidRDefault="003274AB" w:rsidP="0083222D">
            <w:pPr>
              <w:pStyle w:val="TableText"/>
            </w:pPr>
            <w:hyperlink r:id="rId32" w:history="1">
              <w:r w:rsidR="0083222D" w:rsidRPr="003274AB">
                <w:rPr>
                  <w:rStyle w:val="Hyperlink"/>
                </w:rPr>
                <w:t>Maj</w:t>
              </w:r>
              <w:r w:rsidR="0083222D" w:rsidRPr="003274AB">
                <w:rPr>
                  <w:rStyle w:val="Hyperlink"/>
                </w:rPr>
                <w:t>o</w:t>
              </w:r>
              <w:r w:rsidR="0083222D" w:rsidRPr="003274AB">
                <w:rPr>
                  <w:rStyle w:val="Hyperlink"/>
                </w:rPr>
                <w:t>r</w:t>
              </w:r>
              <w:r w:rsidR="0083222D" w:rsidRPr="003274AB">
                <w:rPr>
                  <w:rStyle w:val="Hyperlink"/>
                </w:rPr>
                <w:t xml:space="preserve"> E</w:t>
              </w:r>
              <w:r w:rsidR="0083222D" w:rsidRPr="003274AB">
                <w:rPr>
                  <w:rStyle w:val="Hyperlink"/>
                </w:rPr>
                <w:t>l</w:t>
              </w:r>
              <w:r w:rsidR="0083222D" w:rsidRPr="003274AB">
                <w:rPr>
                  <w:rStyle w:val="Hyperlink"/>
                </w:rPr>
                <w:t>e</w:t>
              </w:r>
              <w:r w:rsidR="0083222D" w:rsidRPr="003274AB">
                <w:rPr>
                  <w:rStyle w:val="Hyperlink"/>
                </w:rPr>
                <w:t>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611E53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325FB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7BF9F8E8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6036C9A" w14:textId="77777777" w:rsidR="0083222D" w:rsidRDefault="0083222D" w:rsidP="0083222D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6A096A" w14:textId="77777777" w:rsidR="0083222D" w:rsidRDefault="0083222D" w:rsidP="0083222D">
            <w:pPr>
              <w:pStyle w:val="Credits"/>
            </w:pPr>
            <w:r>
              <w:t>45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AF80D9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92D1013" w14:textId="77777777" w:rsidR="0083222D" w:rsidRDefault="00312877" w:rsidP="0083222D">
            <w:pPr>
              <w:pStyle w:val="TableText"/>
            </w:pPr>
            <w:hyperlink r:id="rId33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0CE7CAC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91AF2B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11B22C42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3FCED8E3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6358FF" w14:textId="77777777" w:rsidR="0083222D" w:rsidRDefault="0083222D" w:rsidP="0083222D">
            <w:pPr>
              <w:pStyle w:val="Credits"/>
            </w:pPr>
            <w:r>
              <w:t>48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75A3B5A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BA3CA55" w14:textId="77777777" w:rsidR="0083222D" w:rsidRDefault="00312877" w:rsidP="0083222D">
            <w:pPr>
              <w:pStyle w:val="TableText"/>
            </w:pPr>
            <w:hyperlink r:id="rId34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595E22B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124372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75C1AF10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B588A29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941DB" w14:textId="77777777" w:rsidR="0083222D" w:rsidRDefault="0083222D" w:rsidP="0083222D">
            <w:pPr>
              <w:pStyle w:val="Credits"/>
            </w:pPr>
            <w:r>
              <w:t>51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42024E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033C008" w14:textId="77777777" w:rsidR="0083222D" w:rsidRDefault="00312877" w:rsidP="0083222D">
            <w:pPr>
              <w:pStyle w:val="TableText"/>
            </w:pPr>
            <w:hyperlink r:id="rId35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2C5AA2C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23D57C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31AB6BB5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26601C9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5F30FF" w14:textId="77777777" w:rsidR="0083222D" w:rsidRDefault="0083222D" w:rsidP="0083222D">
            <w:pPr>
              <w:pStyle w:val="Credits"/>
            </w:pPr>
            <w:r>
              <w:t>54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4E76A38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CE2E068" w14:textId="77777777" w:rsidR="0083222D" w:rsidRDefault="00312877" w:rsidP="0083222D">
            <w:pPr>
              <w:pStyle w:val="TableText"/>
            </w:pPr>
            <w:hyperlink r:id="rId36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46C7A523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1701C2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75649BEE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84FDEE4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68607" w14:textId="77777777" w:rsidR="0083222D" w:rsidRDefault="0083222D" w:rsidP="0083222D">
            <w:pPr>
              <w:pStyle w:val="Credits"/>
            </w:pPr>
            <w:r>
              <w:t>57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FF0930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B458799" w14:textId="77777777" w:rsidR="0083222D" w:rsidRDefault="00312877" w:rsidP="0083222D">
            <w:pPr>
              <w:pStyle w:val="TableText"/>
            </w:pPr>
            <w:hyperlink r:id="rId37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56FF5C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50DF1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00561C41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BF014F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1F350" w14:textId="77777777" w:rsidR="0083222D" w:rsidRDefault="0083222D" w:rsidP="0083222D">
            <w:pPr>
              <w:pStyle w:val="Credits"/>
            </w:pPr>
            <w:r>
              <w:t>60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900261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5C14A7E" w14:textId="77777777" w:rsidR="0083222D" w:rsidRDefault="00312877" w:rsidP="0083222D">
            <w:pPr>
              <w:pStyle w:val="TableText"/>
            </w:pPr>
            <w:hyperlink r:id="rId38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1353A855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6D6F5E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4101CF67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869873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93150D" w14:textId="77777777" w:rsidR="0083222D" w:rsidRDefault="0083222D" w:rsidP="0083222D">
            <w:pPr>
              <w:pStyle w:val="Credits"/>
            </w:pPr>
            <w:r>
              <w:t>63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59B481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51294CAB" w14:textId="77777777" w:rsidR="0083222D" w:rsidRDefault="00312877" w:rsidP="0083222D">
            <w:pPr>
              <w:pStyle w:val="TableText"/>
            </w:pPr>
            <w:hyperlink r:id="rId39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386F1C8E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A744A9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2D39F918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7E6B3F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E53F01" w14:textId="77777777" w:rsidR="0083222D" w:rsidRDefault="0083222D" w:rsidP="0083222D">
            <w:pPr>
              <w:pStyle w:val="Credits"/>
            </w:pPr>
            <w:r>
              <w:t>66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6AEF19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076FACF" w14:textId="77777777" w:rsidR="0083222D" w:rsidRDefault="00312877" w:rsidP="0083222D">
            <w:pPr>
              <w:pStyle w:val="TableText"/>
            </w:pPr>
            <w:hyperlink r:id="rId40" w:history="1">
              <w:r w:rsidRPr="003274AB">
                <w:rPr>
                  <w:rStyle w:val="Hyperlink"/>
                </w:rPr>
                <w:t>Major Elective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F809FA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79BC4E" w14:textId="77777777" w:rsidR="0083222D" w:rsidRPr="009335E4" w:rsidRDefault="0083222D" w:rsidP="0083222D">
            <w:pPr>
              <w:pStyle w:val="TableText"/>
              <w:rPr>
                <w:color w:val="0000FF"/>
              </w:rPr>
            </w:pPr>
            <w:r w:rsidRPr="009335E4">
              <w:rPr>
                <w:color w:val="0000FF"/>
              </w:rPr>
              <w:t> </w:t>
            </w:r>
          </w:p>
        </w:tc>
      </w:tr>
      <w:tr w:rsidR="0083222D" w:rsidRPr="00360779" w14:paraId="5D6DC87C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415D1C1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1CB041" w14:textId="77777777" w:rsidR="0083222D" w:rsidRDefault="0083222D" w:rsidP="0083222D">
            <w:pPr>
              <w:pStyle w:val="Credits"/>
            </w:pPr>
            <w:r>
              <w:t>69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BA290F9" w14:textId="77777777" w:rsidR="0083222D" w:rsidRPr="009B4145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41" w:history="1">
              <w:r w:rsidRPr="009B4145">
                <w:rPr>
                  <w:color w:val="0000FF"/>
                  <w:u w:val="single"/>
                </w:rPr>
                <w:t>POL</w:t>
              </w:r>
              <w:r w:rsidRPr="009B4145">
                <w:rPr>
                  <w:color w:val="0000FF"/>
                  <w:u w:val="single"/>
                </w:rPr>
                <w:t>I</w:t>
              </w:r>
              <w:r w:rsidRPr="009B4145">
                <w:rPr>
                  <w:color w:val="0000FF"/>
                  <w:u w:val="single"/>
                </w:rPr>
                <w:t>3</w:t>
              </w:r>
              <w:r w:rsidRPr="009B4145">
                <w:rPr>
                  <w:color w:val="0000FF"/>
                  <w:u w:val="single"/>
                </w:rPr>
                <w:t>55</w:t>
              </w:r>
            </w:hyperlink>
          </w:p>
        </w:tc>
        <w:tc>
          <w:tcPr>
            <w:tcW w:w="1645" w:type="dxa"/>
            <w:shd w:val="clear" w:color="auto" w:fill="auto"/>
            <w:vAlign w:val="center"/>
          </w:tcPr>
          <w:p w14:paraId="76A04E89" w14:textId="77777777" w:rsidR="0083222D" w:rsidRDefault="00F34AB8" w:rsidP="0083222D">
            <w:pPr>
              <w:pStyle w:val="TableText"/>
            </w:pPr>
            <w:hyperlink r:id="rId42" w:history="1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7EF1D2CE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311E8D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43" w:history="1">
              <w:r w:rsidRPr="009335E4">
                <w:rPr>
                  <w:color w:val="0000FF"/>
                  <w:u w:val="single"/>
                </w:rPr>
                <w:t>Soc</w:t>
              </w:r>
              <w:r w:rsidRPr="009335E4">
                <w:rPr>
                  <w:color w:val="0000FF"/>
                  <w:u w:val="single"/>
                </w:rPr>
                <w:t>i</w:t>
              </w:r>
              <w:r w:rsidRPr="009335E4">
                <w:rPr>
                  <w:color w:val="0000FF"/>
                  <w:u w:val="single"/>
                </w:rPr>
                <w:t>al S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ience</w:t>
              </w:r>
            </w:hyperlink>
          </w:p>
        </w:tc>
      </w:tr>
      <w:tr w:rsidR="0083222D" w:rsidRPr="00360779" w14:paraId="585204F0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7B11EE7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B664D" w14:textId="77777777" w:rsidR="0083222D" w:rsidRDefault="0083222D" w:rsidP="0083222D">
            <w:pPr>
              <w:pStyle w:val="Credits"/>
            </w:pPr>
            <w:r>
              <w:t>72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7905E69" w14:textId="77777777" w:rsidR="0083222D" w:rsidRPr="009B4145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44" w:history="1">
              <w:r w:rsidRPr="009B4145">
                <w:rPr>
                  <w:color w:val="0000FF"/>
                  <w:u w:val="single"/>
                </w:rPr>
                <w:t>POL</w:t>
              </w:r>
              <w:r w:rsidRPr="009B4145">
                <w:rPr>
                  <w:color w:val="0000FF"/>
                  <w:u w:val="single"/>
                </w:rPr>
                <w:t>I</w:t>
              </w:r>
              <w:r w:rsidRPr="009B4145">
                <w:rPr>
                  <w:color w:val="0000FF"/>
                  <w:u w:val="single"/>
                </w:rPr>
                <w:t>3</w:t>
              </w:r>
              <w:r w:rsidRPr="009B4145">
                <w:rPr>
                  <w:color w:val="0000FF"/>
                  <w:u w:val="single"/>
                </w:rPr>
                <w:t>5</w:t>
              </w:r>
              <w:r w:rsidRPr="009B4145">
                <w:rPr>
                  <w:color w:val="0000FF"/>
                  <w:u w:val="single"/>
                </w:rPr>
                <w:t>7</w:t>
              </w:r>
            </w:hyperlink>
          </w:p>
        </w:tc>
        <w:tc>
          <w:tcPr>
            <w:tcW w:w="1645" w:type="dxa"/>
            <w:shd w:val="clear" w:color="auto" w:fill="auto"/>
            <w:vAlign w:val="center"/>
          </w:tcPr>
          <w:p w14:paraId="48828BBB" w14:textId="77777777" w:rsidR="0083222D" w:rsidRDefault="00F34AB8" w:rsidP="0083222D">
            <w:pPr>
              <w:pStyle w:val="TableText"/>
            </w:pPr>
            <w:hyperlink r:id="rId45" w:history="1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5337578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24D026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46" w:history="1">
              <w:r w:rsidRPr="009335E4">
                <w:rPr>
                  <w:color w:val="0000FF"/>
                  <w:u w:val="single"/>
                </w:rPr>
                <w:t>Socia</w:t>
              </w:r>
              <w:r w:rsidRPr="009335E4">
                <w:rPr>
                  <w:color w:val="0000FF"/>
                  <w:u w:val="single"/>
                </w:rPr>
                <w:t>l</w:t>
              </w:r>
              <w:r w:rsidRPr="009335E4">
                <w:rPr>
                  <w:color w:val="0000FF"/>
                  <w:u w:val="single"/>
                </w:rPr>
                <w:t xml:space="preserve"> Science</w:t>
              </w:r>
            </w:hyperlink>
          </w:p>
        </w:tc>
      </w:tr>
      <w:tr w:rsidR="0083222D" w:rsidRPr="00360779" w14:paraId="5726B164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5D9461CC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78BD8E" w14:textId="77777777" w:rsidR="0083222D" w:rsidRDefault="0083222D" w:rsidP="0083222D">
            <w:pPr>
              <w:pStyle w:val="Credits"/>
            </w:pPr>
            <w:r>
              <w:t>75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0CC062" w14:textId="77777777" w:rsidR="0083222D" w:rsidRPr="009B4145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47" w:history="1">
              <w:r w:rsidRPr="009B4145">
                <w:rPr>
                  <w:color w:val="0000FF"/>
                  <w:u w:val="single"/>
                </w:rPr>
                <w:t>PO</w:t>
              </w:r>
              <w:r w:rsidRPr="009B4145">
                <w:rPr>
                  <w:color w:val="0000FF"/>
                  <w:u w:val="single"/>
                </w:rPr>
                <w:t>L</w:t>
              </w:r>
              <w:r w:rsidRPr="009B4145">
                <w:rPr>
                  <w:color w:val="0000FF"/>
                  <w:u w:val="single"/>
                </w:rPr>
                <w:t>I</w:t>
              </w:r>
              <w:r w:rsidRPr="009B4145">
                <w:rPr>
                  <w:color w:val="0000FF"/>
                  <w:u w:val="single"/>
                </w:rPr>
                <w:t>309</w:t>
              </w:r>
            </w:hyperlink>
          </w:p>
        </w:tc>
        <w:tc>
          <w:tcPr>
            <w:tcW w:w="1645" w:type="dxa"/>
            <w:shd w:val="clear" w:color="auto" w:fill="auto"/>
            <w:vAlign w:val="center"/>
          </w:tcPr>
          <w:p w14:paraId="2B3D5A9A" w14:textId="77777777" w:rsidR="0083222D" w:rsidRDefault="00F34AB8" w:rsidP="0083222D">
            <w:pPr>
              <w:pStyle w:val="TableText"/>
            </w:pPr>
            <w:hyperlink r:id="rId48" w:history="1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BC9881B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775C8F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49" w:history="1">
              <w:r w:rsidRPr="009335E4">
                <w:rPr>
                  <w:color w:val="0000FF"/>
                  <w:u w:val="single"/>
                </w:rPr>
                <w:t>Socia</w:t>
              </w:r>
              <w:r w:rsidRPr="009335E4">
                <w:rPr>
                  <w:color w:val="0000FF"/>
                  <w:u w:val="single"/>
                </w:rPr>
                <w:t>l</w:t>
              </w:r>
              <w:r w:rsidRPr="009335E4">
                <w:rPr>
                  <w:color w:val="0000FF"/>
                  <w:u w:val="single"/>
                </w:rPr>
                <w:t xml:space="preserve"> Science</w:t>
              </w:r>
            </w:hyperlink>
          </w:p>
        </w:tc>
      </w:tr>
      <w:tr w:rsidR="0083222D" w:rsidRPr="00360779" w14:paraId="4326D3B0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2702232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DC9BFA" w14:textId="77777777" w:rsidR="0083222D" w:rsidRDefault="0083222D" w:rsidP="0083222D">
            <w:pPr>
              <w:pStyle w:val="Credits"/>
            </w:pPr>
            <w:r>
              <w:t>78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4588810" w14:textId="77777777" w:rsidR="0083222D" w:rsidRPr="00915A95" w:rsidRDefault="009B4145" w:rsidP="0083222D">
            <w:pPr>
              <w:pStyle w:val="TableText"/>
              <w:rPr>
                <w:color w:val="244061"/>
                <w:u w:val="single"/>
              </w:rPr>
            </w:pPr>
            <w:hyperlink r:id="rId50" w:history="1">
              <w:r w:rsidR="0083222D" w:rsidRPr="009B4145">
                <w:rPr>
                  <w:rStyle w:val="Hyperlink"/>
                </w:rPr>
                <w:t>POL</w:t>
              </w:r>
              <w:r w:rsidR="0083222D" w:rsidRPr="009B4145">
                <w:rPr>
                  <w:rStyle w:val="Hyperlink"/>
                </w:rPr>
                <w:t>I</w:t>
              </w:r>
              <w:r w:rsidR="00F34AB8">
                <w:rPr>
                  <w:rStyle w:val="Hyperlink"/>
                </w:rPr>
                <w:t>330</w:t>
              </w:r>
              <w:r w:rsidRPr="009B4145">
                <w:rPr>
                  <w:rStyle w:val="Hyperlink"/>
                </w:rPr>
                <w:t>/</w:t>
              </w:r>
            </w:hyperlink>
            <w:r>
              <w:rPr>
                <w:color w:val="244061"/>
                <w:u w:val="single"/>
              </w:rPr>
              <w:t xml:space="preserve"> </w:t>
            </w:r>
            <w:hyperlink r:id="rId51" w:history="1">
              <w:r w:rsidRPr="009B4145">
                <w:rPr>
                  <w:rStyle w:val="Hyperlink"/>
                </w:rPr>
                <w:t>INTR</w:t>
              </w:r>
              <w:r w:rsidR="0083222D" w:rsidRPr="009B4145">
                <w:rPr>
                  <w:rStyle w:val="Hyperlink"/>
                </w:rPr>
                <w:t>3</w:t>
              </w:r>
              <w:r w:rsidR="0083222D" w:rsidRPr="009B4145">
                <w:rPr>
                  <w:rStyle w:val="Hyperlink"/>
                </w:rPr>
                <w:t>3</w:t>
              </w:r>
              <w:r w:rsidR="0083222D" w:rsidRPr="009B4145">
                <w:rPr>
                  <w:rStyle w:val="Hyperlink"/>
                </w:rPr>
                <w:t>0</w:t>
              </w:r>
            </w:hyperlink>
            <w:r w:rsidR="0083222D" w:rsidRPr="00295D6B">
              <w:rPr>
                <w:color w:val="244061"/>
              </w:rPr>
              <w:t xml:space="preserve"> </w:t>
            </w:r>
            <w:r w:rsidR="0083222D" w:rsidRPr="00F34AB8">
              <w:rPr>
                <w:color w:val="auto"/>
              </w:rPr>
              <w:t xml:space="preserve">or </w:t>
            </w:r>
            <w:hyperlink r:id="rId52" w:history="1">
              <w:r w:rsidR="0083222D" w:rsidRPr="009B4145">
                <w:rPr>
                  <w:color w:val="0000FF"/>
                  <w:u w:val="single"/>
                </w:rPr>
                <w:t>POL</w:t>
              </w:r>
              <w:r w:rsidR="0083222D" w:rsidRPr="009B4145">
                <w:rPr>
                  <w:color w:val="0000FF"/>
                  <w:u w:val="single"/>
                </w:rPr>
                <w:t>I</w:t>
              </w:r>
              <w:r w:rsidR="0083222D" w:rsidRPr="009B4145">
                <w:rPr>
                  <w:color w:val="0000FF"/>
                  <w:u w:val="single"/>
                </w:rPr>
                <w:t>3</w:t>
              </w:r>
              <w:r w:rsidR="0083222D" w:rsidRPr="009B4145">
                <w:rPr>
                  <w:color w:val="0000FF"/>
                  <w:u w:val="single"/>
                </w:rPr>
                <w:t>4</w:t>
              </w:r>
              <w:r w:rsidR="0083222D" w:rsidRPr="009B4145">
                <w:rPr>
                  <w:color w:val="0000FF"/>
                  <w:u w:val="single"/>
                </w:rPr>
                <w:t>2</w:t>
              </w:r>
            </w:hyperlink>
          </w:p>
        </w:tc>
        <w:tc>
          <w:tcPr>
            <w:tcW w:w="1645" w:type="dxa"/>
            <w:shd w:val="clear" w:color="auto" w:fill="auto"/>
            <w:vAlign w:val="center"/>
          </w:tcPr>
          <w:p w14:paraId="536887CE" w14:textId="77777777" w:rsidR="0083222D" w:rsidRDefault="00F34AB8" w:rsidP="0083222D">
            <w:pPr>
              <w:pStyle w:val="TableText"/>
            </w:pPr>
            <w:hyperlink r:id="rId53" w:history="1">
              <w:r w:rsidRPr="003274AB">
                <w:rPr>
                  <w:rStyle w:val="Hyperlink"/>
                </w:rPr>
                <w:t>Major Core</w:t>
              </w:r>
            </w:hyperlink>
          </w:p>
        </w:tc>
        <w:tc>
          <w:tcPr>
            <w:tcW w:w="1276" w:type="dxa"/>
            <w:shd w:val="clear" w:color="auto" w:fill="auto"/>
            <w:vAlign w:val="center"/>
          </w:tcPr>
          <w:p w14:paraId="6C2EDA4D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79AE76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54" w:history="1">
              <w:r w:rsidRPr="009335E4">
                <w:rPr>
                  <w:color w:val="0000FF"/>
                  <w:u w:val="single"/>
                </w:rPr>
                <w:t>So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ial Science</w:t>
              </w:r>
            </w:hyperlink>
          </w:p>
        </w:tc>
      </w:tr>
      <w:tr w:rsidR="0083222D" w:rsidRPr="00360779" w14:paraId="41A28F77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393D337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1ABB60" w14:textId="77777777" w:rsidR="0083222D" w:rsidRDefault="0083222D" w:rsidP="0083222D">
            <w:pPr>
              <w:pStyle w:val="Credits"/>
            </w:pPr>
            <w:r>
              <w:t>81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19315E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2BC62C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269C6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9E352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55" w:history="1">
              <w:r w:rsidRPr="009335E4">
                <w:rPr>
                  <w:color w:val="0000FF"/>
                  <w:u w:val="single"/>
                </w:rPr>
                <w:t>Huma</w:t>
              </w:r>
              <w:r w:rsidRPr="009335E4">
                <w:rPr>
                  <w:color w:val="0000FF"/>
                  <w:u w:val="single"/>
                </w:rPr>
                <w:t>n</w:t>
              </w:r>
              <w:r w:rsidRPr="009335E4">
                <w:rPr>
                  <w:color w:val="0000FF"/>
                  <w:u w:val="single"/>
                </w:rPr>
                <w:t>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56" w:history="1">
              <w:r w:rsidRPr="009335E4">
                <w:rPr>
                  <w:color w:val="0000FF"/>
                  <w:u w:val="single"/>
                </w:rPr>
                <w:t>Social Scien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e</w:t>
              </w:r>
            </w:hyperlink>
          </w:p>
        </w:tc>
      </w:tr>
      <w:tr w:rsidR="0083222D" w:rsidRPr="00360779" w14:paraId="535EFD13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1466976F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CC3093" w14:textId="77777777" w:rsidR="0083222D" w:rsidRDefault="0083222D" w:rsidP="0083222D">
            <w:pPr>
              <w:pStyle w:val="Credits"/>
            </w:pPr>
            <w:r>
              <w:t>84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3A705A88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34DF92A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5C66FE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81AF5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57" w:history="1">
              <w:r w:rsidRPr="009335E4">
                <w:rPr>
                  <w:color w:val="0000FF"/>
                  <w:u w:val="single"/>
                </w:rPr>
                <w:t>Huma</w:t>
              </w:r>
              <w:r w:rsidRPr="009335E4">
                <w:rPr>
                  <w:color w:val="0000FF"/>
                  <w:u w:val="single"/>
                </w:rPr>
                <w:t>n</w:t>
              </w:r>
              <w:r w:rsidRPr="009335E4">
                <w:rPr>
                  <w:color w:val="0000FF"/>
                  <w:u w:val="single"/>
                </w:rPr>
                <w:t>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58" w:history="1">
              <w:r w:rsidRPr="009335E4">
                <w:rPr>
                  <w:color w:val="0000FF"/>
                  <w:u w:val="single"/>
                </w:rPr>
                <w:t>So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ial Science</w:t>
              </w:r>
            </w:hyperlink>
          </w:p>
        </w:tc>
      </w:tr>
      <w:tr w:rsidR="0083222D" w:rsidRPr="00360779" w14:paraId="72E7EDEA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E1F9418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8166E4" w14:textId="77777777" w:rsidR="0083222D" w:rsidRDefault="0083222D" w:rsidP="0083222D">
            <w:pPr>
              <w:pStyle w:val="Credits"/>
            </w:pPr>
            <w:r>
              <w:t>87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B54EA35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3A9C1A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76172D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640386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59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60" w:history="1">
              <w:r w:rsidRPr="009335E4">
                <w:rPr>
                  <w:color w:val="0000FF"/>
                  <w:u w:val="single"/>
                </w:rPr>
                <w:t>Soc</w:t>
              </w:r>
              <w:r w:rsidRPr="009335E4">
                <w:rPr>
                  <w:color w:val="0000FF"/>
                  <w:u w:val="single"/>
                </w:rPr>
                <w:t>i</w:t>
              </w:r>
              <w:r w:rsidRPr="009335E4">
                <w:rPr>
                  <w:color w:val="0000FF"/>
                  <w:u w:val="single"/>
                </w:rPr>
                <w:t>al Science</w:t>
              </w:r>
            </w:hyperlink>
          </w:p>
        </w:tc>
      </w:tr>
      <w:tr w:rsidR="0083222D" w:rsidRPr="00360779" w14:paraId="5C492872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69F19BA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AAC7D0" w14:textId="77777777" w:rsidR="0083222D" w:rsidRDefault="0083222D" w:rsidP="0083222D">
            <w:pPr>
              <w:pStyle w:val="Credits"/>
            </w:pPr>
            <w:r>
              <w:t>90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2C06F33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7B76BBE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14B9C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2908F3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61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62" w:history="1">
              <w:r w:rsidRPr="009335E4">
                <w:rPr>
                  <w:color w:val="0000FF"/>
                  <w:u w:val="single"/>
                </w:rPr>
                <w:t>Soci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l Science</w:t>
              </w:r>
            </w:hyperlink>
          </w:p>
        </w:tc>
      </w:tr>
      <w:tr w:rsidR="0083222D" w:rsidRPr="00360779" w14:paraId="5C1AC86A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DA172E7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5C211C9" w14:textId="77777777" w:rsidR="0083222D" w:rsidRDefault="0083222D" w:rsidP="0083222D">
            <w:pPr>
              <w:pStyle w:val="Credits"/>
            </w:pPr>
            <w:r>
              <w:t>93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1312E3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6C82C1D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10683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73AF59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63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64" w:history="1">
              <w:r w:rsidRPr="009335E4">
                <w:rPr>
                  <w:color w:val="0000FF"/>
                  <w:u w:val="single"/>
                </w:rPr>
                <w:t>Social S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ience</w:t>
              </w:r>
            </w:hyperlink>
          </w:p>
        </w:tc>
      </w:tr>
      <w:tr w:rsidR="0083222D" w:rsidRPr="00360779" w14:paraId="52A623A2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87779B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043AC5" w14:textId="77777777" w:rsidR="0083222D" w:rsidRDefault="0083222D" w:rsidP="0083222D">
            <w:pPr>
              <w:pStyle w:val="Credits"/>
            </w:pPr>
            <w:r>
              <w:t>96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F4F59A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022F3D74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554030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8C625C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65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66" w:history="1">
              <w:r w:rsidRPr="009335E4">
                <w:rPr>
                  <w:color w:val="0000FF"/>
                  <w:u w:val="single"/>
                </w:rPr>
                <w:t>Social</w:t>
              </w:r>
              <w:r w:rsidRPr="009335E4">
                <w:rPr>
                  <w:color w:val="0000FF"/>
                  <w:u w:val="single"/>
                </w:rPr>
                <w:t xml:space="preserve"> </w:t>
              </w:r>
              <w:r w:rsidRPr="009335E4">
                <w:rPr>
                  <w:color w:val="0000FF"/>
                  <w:u w:val="single"/>
                </w:rPr>
                <w:t>Science</w:t>
              </w:r>
            </w:hyperlink>
          </w:p>
        </w:tc>
      </w:tr>
      <w:tr w:rsidR="0083222D" w:rsidRPr="00360779" w14:paraId="0409DD34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4AB1F13E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80A6E0" w14:textId="77777777" w:rsidR="0083222D" w:rsidRDefault="0083222D" w:rsidP="0083222D">
            <w:pPr>
              <w:pStyle w:val="Credits"/>
            </w:pPr>
            <w:r>
              <w:t>99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0D8EA09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3B28F34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2C7E0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EBBEF8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67" w:history="1">
              <w:r w:rsidRPr="009335E4">
                <w:rPr>
                  <w:color w:val="0000FF"/>
                  <w:u w:val="single"/>
                </w:rPr>
                <w:t>Huma</w:t>
              </w:r>
              <w:r w:rsidRPr="009335E4">
                <w:rPr>
                  <w:color w:val="0000FF"/>
                  <w:u w:val="single"/>
                </w:rPr>
                <w:t>n</w:t>
              </w:r>
              <w:r w:rsidRPr="009335E4">
                <w:rPr>
                  <w:color w:val="0000FF"/>
                  <w:u w:val="single"/>
                </w:rPr>
                <w:t>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68" w:history="1">
              <w:r w:rsidRPr="009335E4">
                <w:rPr>
                  <w:color w:val="0000FF"/>
                  <w:u w:val="single"/>
                </w:rPr>
                <w:t xml:space="preserve">Social </w:t>
              </w:r>
              <w:r w:rsidRPr="009335E4">
                <w:rPr>
                  <w:color w:val="0000FF"/>
                  <w:u w:val="single"/>
                </w:rPr>
                <w:t>S</w:t>
              </w:r>
              <w:r w:rsidRPr="009335E4">
                <w:rPr>
                  <w:color w:val="0000FF"/>
                  <w:u w:val="single"/>
                </w:rPr>
                <w:t>cience</w:t>
              </w:r>
            </w:hyperlink>
          </w:p>
        </w:tc>
      </w:tr>
      <w:tr w:rsidR="0083222D" w:rsidRPr="00360779" w14:paraId="57524FB3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977D4B5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27DBCD" w14:textId="77777777" w:rsidR="0083222D" w:rsidRDefault="0083222D" w:rsidP="0083222D">
            <w:pPr>
              <w:pStyle w:val="Credits"/>
            </w:pPr>
            <w:r>
              <w:t>102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5281C3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1ECF5488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EAA44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ACD41E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69" w:history="1">
              <w:r w:rsidRPr="009335E4">
                <w:rPr>
                  <w:color w:val="0000FF"/>
                  <w:u w:val="single"/>
                </w:rPr>
                <w:t>Human</w:t>
              </w:r>
              <w:r w:rsidRPr="009335E4">
                <w:rPr>
                  <w:color w:val="0000FF"/>
                  <w:u w:val="single"/>
                </w:rPr>
                <w:t>i</w:t>
              </w:r>
              <w:r w:rsidRPr="009335E4">
                <w:rPr>
                  <w:color w:val="0000FF"/>
                  <w:u w:val="single"/>
                </w:rPr>
                <w:t>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70" w:history="1">
              <w:r w:rsidRPr="009335E4">
                <w:rPr>
                  <w:color w:val="0000FF"/>
                  <w:u w:val="single"/>
                </w:rPr>
                <w:t>Social S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ience</w:t>
              </w:r>
            </w:hyperlink>
          </w:p>
        </w:tc>
      </w:tr>
      <w:tr w:rsidR="0083222D" w:rsidRPr="00360779" w14:paraId="7B6EFD2E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BC866D7" w14:textId="77777777" w:rsidR="0083222D" w:rsidRDefault="0083222D" w:rsidP="0083222D">
            <w:pPr>
              <w:pStyle w:val="TableText"/>
            </w:pPr>
            <w:r>
              <w:lastRenderedPageBreak/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1DED4C" w14:textId="77777777" w:rsidR="0083222D" w:rsidRDefault="0083222D" w:rsidP="0083222D">
            <w:pPr>
              <w:pStyle w:val="Credits"/>
            </w:pPr>
            <w:r>
              <w:t>105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125300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AAFADCB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AB2256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50EBB3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71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72" w:history="1">
              <w:r w:rsidRPr="009335E4">
                <w:rPr>
                  <w:color w:val="0000FF"/>
                  <w:u w:val="single"/>
                </w:rPr>
                <w:t>Socia</w:t>
              </w:r>
              <w:r w:rsidRPr="009335E4">
                <w:rPr>
                  <w:color w:val="0000FF"/>
                  <w:u w:val="single"/>
                </w:rPr>
                <w:t>l</w:t>
              </w:r>
              <w:r w:rsidRPr="009335E4">
                <w:rPr>
                  <w:color w:val="0000FF"/>
                  <w:u w:val="single"/>
                </w:rPr>
                <w:t xml:space="preserve"> Science</w:t>
              </w:r>
            </w:hyperlink>
          </w:p>
        </w:tc>
      </w:tr>
      <w:tr w:rsidR="0083222D" w:rsidRPr="00360779" w14:paraId="3B61BE19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6BF3BA21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7DE7" w14:textId="77777777" w:rsidR="0083222D" w:rsidRDefault="0083222D" w:rsidP="0083222D">
            <w:pPr>
              <w:pStyle w:val="Credits"/>
            </w:pPr>
            <w:r>
              <w:t>108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242A86A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2243A568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2D3FC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F4C622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73" w:history="1">
              <w:r w:rsidRPr="009335E4">
                <w:rPr>
                  <w:color w:val="0000FF"/>
                  <w:u w:val="single"/>
                </w:rPr>
                <w:t>Humanities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74" w:history="1">
              <w:r w:rsidRPr="009335E4">
                <w:rPr>
                  <w:color w:val="0000FF"/>
                  <w:u w:val="single"/>
                </w:rPr>
                <w:t>Social Science</w:t>
              </w:r>
            </w:hyperlink>
          </w:p>
        </w:tc>
      </w:tr>
      <w:tr w:rsidR="0083222D" w:rsidRPr="00360779" w14:paraId="7916A89D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2FC6A451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9A8C18" w14:textId="77777777" w:rsidR="0083222D" w:rsidRDefault="0083222D" w:rsidP="0083222D">
            <w:pPr>
              <w:pStyle w:val="Credits"/>
            </w:pPr>
            <w:r>
              <w:t>111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2DFD584D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B3144E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2C73C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63A0A5" w14:textId="77777777" w:rsidR="0083222D" w:rsidRPr="009335E4" w:rsidRDefault="0083222D" w:rsidP="0083222D">
            <w:pPr>
              <w:pStyle w:val="TableText"/>
              <w:rPr>
                <w:color w:val="0000FF"/>
                <w:u w:val="single"/>
              </w:rPr>
            </w:pPr>
            <w:hyperlink r:id="rId75" w:history="1">
              <w:r w:rsidRPr="009335E4">
                <w:rPr>
                  <w:color w:val="0000FF"/>
                  <w:u w:val="single"/>
                </w:rPr>
                <w:t>Hum</w:t>
              </w:r>
              <w:r w:rsidRPr="009335E4">
                <w:rPr>
                  <w:color w:val="0000FF"/>
                  <w:u w:val="single"/>
                </w:rPr>
                <w:t>a</w:t>
              </w:r>
              <w:r w:rsidRPr="009335E4">
                <w:rPr>
                  <w:color w:val="0000FF"/>
                  <w:u w:val="single"/>
                </w:rPr>
                <w:t>nities</w:t>
              </w:r>
            </w:hyperlink>
            <w:r w:rsidRPr="009335E4">
              <w:rPr>
                <w:color w:val="0000FF"/>
              </w:rPr>
              <w:t xml:space="preserve">, </w:t>
            </w:r>
            <w:hyperlink r:id="rId76" w:history="1">
              <w:r w:rsidRPr="009335E4">
                <w:rPr>
                  <w:color w:val="0000FF"/>
                  <w:u w:val="single"/>
                </w:rPr>
                <w:t>Social S</w:t>
              </w:r>
              <w:r w:rsidRPr="009335E4">
                <w:rPr>
                  <w:color w:val="0000FF"/>
                  <w:u w:val="single"/>
                </w:rPr>
                <w:t>c</w:t>
              </w:r>
              <w:r w:rsidRPr="009335E4">
                <w:rPr>
                  <w:color w:val="0000FF"/>
                  <w:u w:val="single"/>
                </w:rPr>
                <w:t>ience</w:t>
              </w:r>
            </w:hyperlink>
          </w:p>
        </w:tc>
      </w:tr>
      <w:tr w:rsidR="0083222D" w:rsidRPr="00360779" w14:paraId="552F19B2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54F8498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9EBB46" w14:textId="77777777" w:rsidR="0083222D" w:rsidRDefault="0083222D" w:rsidP="0083222D">
            <w:pPr>
              <w:pStyle w:val="Credits"/>
            </w:pPr>
            <w:r>
              <w:t>114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1283303E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4DDE7CC2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650E31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DE6756" w14:textId="77777777" w:rsidR="0083222D" w:rsidRPr="009335E4" w:rsidRDefault="001562E0" w:rsidP="0083222D">
            <w:pPr>
              <w:pStyle w:val="TableText"/>
              <w:rPr>
                <w:color w:val="0000FF"/>
              </w:rPr>
            </w:pPr>
            <w:hyperlink r:id="rId77" w:history="1">
              <w:r w:rsidR="0083222D" w:rsidRPr="009335E4">
                <w:rPr>
                  <w:rStyle w:val="Hyperlink"/>
                </w:rPr>
                <w:t>Any ar</w:t>
              </w:r>
              <w:r w:rsidR="0083222D" w:rsidRPr="009335E4">
                <w:rPr>
                  <w:rStyle w:val="Hyperlink"/>
                </w:rPr>
                <w:t>e</w:t>
              </w:r>
              <w:r w:rsidR="0083222D" w:rsidRPr="009335E4">
                <w:rPr>
                  <w:rStyle w:val="Hyperlink"/>
                </w:rPr>
                <w:t>a of study</w:t>
              </w:r>
            </w:hyperlink>
          </w:p>
        </w:tc>
      </w:tr>
      <w:tr w:rsidR="0083222D" w:rsidRPr="00360779" w14:paraId="7FEB40E4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0AF99823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4E1B5B" w14:textId="77777777" w:rsidR="0083222D" w:rsidRDefault="0083222D" w:rsidP="0083222D">
            <w:pPr>
              <w:pStyle w:val="Credits"/>
            </w:pPr>
            <w:r>
              <w:t>117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637C4514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172F3FF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074E69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57E4A5" w14:textId="77777777" w:rsidR="0083222D" w:rsidRPr="009335E4" w:rsidRDefault="001562E0" w:rsidP="001562E0">
            <w:pPr>
              <w:pStyle w:val="TableText"/>
              <w:jc w:val="both"/>
              <w:rPr>
                <w:color w:val="0000FF"/>
              </w:rPr>
            </w:pPr>
            <w:hyperlink r:id="rId78" w:history="1">
              <w:r w:rsidR="0083222D" w:rsidRPr="009335E4">
                <w:rPr>
                  <w:rStyle w:val="Hyperlink"/>
                </w:rPr>
                <w:t>Any ar</w:t>
              </w:r>
              <w:r w:rsidR="0083222D" w:rsidRPr="009335E4">
                <w:rPr>
                  <w:rStyle w:val="Hyperlink"/>
                </w:rPr>
                <w:t>e</w:t>
              </w:r>
              <w:r w:rsidR="0083222D" w:rsidRPr="009335E4">
                <w:rPr>
                  <w:rStyle w:val="Hyperlink"/>
                </w:rPr>
                <w:t>a of study</w:t>
              </w:r>
            </w:hyperlink>
          </w:p>
        </w:tc>
      </w:tr>
      <w:tr w:rsidR="0083222D" w:rsidRPr="00360779" w14:paraId="6812C3C7" w14:textId="77777777" w:rsidTr="00F34AB8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14:paraId="7F255872" w14:textId="77777777" w:rsidR="0083222D" w:rsidRDefault="0083222D" w:rsidP="0083222D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BF03BA" w14:textId="77777777" w:rsidR="0083222D" w:rsidRDefault="0083222D" w:rsidP="0083222D">
            <w:pPr>
              <w:pStyle w:val="Credits"/>
            </w:pPr>
            <w:r>
              <w:t>120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78FEC93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617A2A3B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B2FEF7" w14:textId="77777777" w:rsidR="0083222D" w:rsidRDefault="0083222D" w:rsidP="0083222D">
            <w:pPr>
              <w:pStyle w:val="TableText"/>
            </w:pPr>
            <w:r>
              <w:t>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C01ED" w14:textId="77777777" w:rsidR="0083222D" w:rsidRPr="009335E4" w:rsidRDefault="001562E0" w:rsidP="0083222D">
            <w:pPr>
              <w:pStyle w:val="TableText"/>
              <w:rPr>
                <w:color w:val="0000FF"/>
              </w:rPr>
            </w:pPr>
            <w:hyperlink r:id="rId79" w:history="1">
              <w:r w:rsidR="0083222D" w:rsidRPr="009335E4">
                <w:rPr>
                  <w:rStyle w:val="Hyperlink"/>
                </w:rPr>
                <w:t>Any are</w:t>
              </w:r>
              <w:r w:rsidR="0083222D" w:rsidRPr="009335E4">
                <w:rPr>
                  <w:rStyle w:val="Hyperlink"/>
                </w:rPr>
                <w:t>a</w:t>
              </w:r>
              <w:r w:rsidR="0083222D" w:rsidRPr="009335E4">
                <w:rPr>
                  <w:rStyle w:val="Hyperlink"/>
                </w:rPr>
                <w:t xml:space="preserve"> of study</w:t>
              </w:r>
            </w:hyperlink>
          </w:p>
        </w:tc>
      </w:tr>
    </w:tbl>
    <w:p w14:paraId="32ED8B9A" w14:textId="77777777" w:rsidR="003157DD" w:rsidRPr="00C65938" w:rsidRDefault="003157DD" w:rsidP="00CF45E8">
      <w:pPr>
        <w:ind w:left="-142"/>
        <w:rPr>
          <w:rFonts w:cs="Arial"/>
        </w:rPr>
      </w:pPr>
    </w:p>
    <w:p w14:paraId="5E115268" w14:textId="77777777" w:rsidR="00261E4F" w:rsidRDefault="00925439" w:rsidP="00CF45E8">
      <w:pPr>
        <w:ind w:left="-142"/>
        <w:rPr>
          <w:rFonts w:cs="Arial"/>
          <w:i/>
          <w:szCs w:val="20"/>
        </w:rPr>
      </w:pPr>
      <w:r w:rsidRPr="00C65938">
        <w:rPr>
          <w:rFonts w:cs="Arial"/>
          <w:i/>
          <w:szCs w:val="20"/>
        </w:rPr>
        <w:t xml:space="preserve">Note: </w:t>
      </w:r>
    </w:p>
    <w:p w14:paraId="59935A36" w14:textId="77777777" w:rsidR="00F82063" w:rsidRDefault="00F82063" w:rsidP="00F82063">
      <w:pPr>
        <w:numPr>
          <w:ilvl w:val="0"/>
          <w:numId w:val="1"/>
        </w:numPr>
        <w:rPr>
          <w:rFonts w:cs="Arial"/>
          <w:i/>
          <w:szCs w:val="20"/>
        </w:rPr>
      </w:pPr>
      <w:bookmarkStart w:id="0" w:name="_Hlk143604228"/>
      <w:r>
        <w:rPr>
          <w:rFonts w:cs="Arial"/>
          <w:i/>
          <w:szCs w:val="20"/>
        </w:rPr>
        <w:t xml:space="preserve">A maximum of 6 credits at the preparatory (100) level. </w:t>
      </w:r>
    </w:p>
    <w:bookmarkEnd w:id="0"/>
    <w:p w14:paraId="04F8C22E" w14:textId="77777777" w:rsidR="00F82063" w:rsidRDefault="00F82063" w:rsidP="00F82063">
      <w:pPr>
        <w:rPr>
          <w:rFonts w:cs="Arial"/>
          <w:i/>
          <w:szCs w:val="20"/>
        </w:rPr>
      </w:pPr>
    </w:p>
    <w:p w14:paraId="563E1C27" w14:textId="77777777" w:rsidR="00F82063" w:rsidRDefault="00F82063" w:rsidP="00F82063">
      <w:pPr>
        <w:numPr>
          <w:ilvl w:val="0"/>
          <w:numId w:val="1"/>
        </w:numPr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A maximum of 60 credits in one discipline. </w:t>
      </w:r>
    </w:p>
    <w:p w14:paraId="27CADBE9" w14:textId="77777777" w:rsidR="00F82063" w:rsidRDefault="00F82063" w:rsidP="00F82063">
      <w:pPr>
        <w:ind w:left="578"/>
        <w:rPr>
          <w:rFonts w:cs="Arial"/>
          <w:i/>
          <w:szCs w:val="20"/>
        </w:rPr>
      </w:pPr>
    </w:p>
    <w:p w14:paraId="2C634805" w14:textId="77777777" w:rsidR="006938D2" w:rsidRPr="00F82063" w:rsidRDefault="001425A6" w:rsidP="00F82063">
      <w:pPr>
        <w:numPr>
          <w:ilvl w:val="0"/>
          <w:numId w:val="1"/>
        </w:numPr>
        <w:rPr>
          <w:rFonts w:cs="Arial"/>
          <w:i/>
          <w:szCs w:val="20"/>
        </w:rPr>
      </w:pPr>
      <w:r w:rsidRPr="00F82063">
        <w:rPr>
          <w:rFonts w:cs="Arial"/>
          <w:i/>
          <w:szCs w:val="20"/>
        </w:rPr>
        <w:t xml:space="preserve">Program requires 18 credits at the 400 level which must include a minimum of 12 credits within the </w:t>
      </w:r>
      <w:r w:rsidR="005E4B18" w:rsidRPr="00F82063">
        <w:rPr>
          <w:rFonts w:cs="Arial"/>
          <w:i/>
          <w:szCs w:val="20"/>
        </w:rPr>
        <w:t>m</w:t>
      </w:r>
      <w:r w:rsidRPr="00F82063">
        <w:rPr>
          <w:rFonts w:cs="Arial"/>
          <w:i/>
          <w:szCs w:val="20"/>
        </w:rPr>
        <w:t>ajor.</w:t>
      </w:r>
    </w:p>
    <w:p w14:paraId="77CEC181" w14:textId="77777777" w:rsidR="00F95866" w:rsidRDefault="00F95866" w:rsidP="00457EC3">
      <w:pPr>
        <w:rPr>
          <w:rFonts w:cs="Arial"/>
          <w:i/>
          <w:szCs w:val="20"/>
        </w:rPr>
      </w:pPr>
    </w:p>
    <w:sectPr w:rsidR="00F95866" w:rsidSect="00FA72AF">
      <w:headerReference w:type="even" r:id="rId80"/>
      <w:headerReference w:type="default" r:id="rId81"/>
      <w:footerReference w:type="even" r:id="rId82"/>
      <w:footerReference w:type="default" r:id="rId8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5D777" w14:textId="77777777" w:rsidR="00727294" w:rsidRDefault="00727294" w:rsidP="007204D7">
      <w:r>
        <w:separator/>
      </w:r>
    </w:p>
  </w:endnote>
  <w:endnote w:type="continuationSeparator" w:id="0">
    <w:p w14:paraId="28222EC0" w14:textId="77777777" w:rsidR="00727294" w:rsidRDefault="00727294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2FAF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4F014" w14:textId="3B300CD9" w:rsidR="00127279" w:rsidRPr="004D2FC3" w:rsidRDefault="00A365BF" w:rsidP="00FA72AF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7BFE38" wp14:editId="59555F26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5361987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172572D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7BFE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" filled="f" stroked="f">
              <v:textbox>
                <w:txbxContent>
                  <w:p w14:paraId="3172572D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6D49B56" wp14:editId="38B55BE4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01098006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 w:rsidRPr="00B77DC4">
      <w:rPr>
        <w:noProof/>
      </w:rPr>
      <w:drawing>
        <wp:inline distT="0" distB="0" distL="0" distR="0" wp14:anchorId="66B7AD41" wp14:editId="5F7728A6">
          <wp:extent cx="55816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25BF6" w14:textId="77777777" w:rsidR="00727294" w:rsidRDefault="00727294" w:rsidP="007204D7">
      <w:r>
        <w:separator/>
      </w:r>
    </w:p>
  </w:footnote>
  <w:footnote w:type="continuationSeparator" w:id="0">
    <w:p w14:paraId="2B61A37A" w14:textId="77777777" w:rsidR="00727294" w:rsidRDefault="00727294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B9092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7DC5FF09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D9CF" w14:textId="6A0EAEAF" w:rsidR="00127279" w:rsidRPr="00360779" w:rsidRDefault="00A365BF" w:rsidP="00127279">
    <w:pPr>
      <w:pStyle w:val="PageHeader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 wp14:anchorId="600218E5" wp14:editId="1DF5641F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91071846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55808C9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0218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" fillcolor="#103253" stroked="f">
              <v:textbox>
                <w:txbxContent>
                  <w:p w14:paraId="355808C9" w14:textId="77777777" w:rsidR="00127279" w:rsidRDefault="00127279" w:rsidP="00FA72AF"/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 wp14:anchorId="4B81F40A" wp14:editId="4880758C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3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 20</w:t>
    </w:r>
    <w:r w:rsidR="00AD16C2">
      <w:t>2</w:t>
    </w:r>
    <w:r w:rsidR="009B4145">
      <w:t>3</w:t>
    </w:r>
    <w:r w:rsidR="001F6A2F">
      <w:t xml:space="preserve"> / 202</w:t>
    </w:r>
    <w:r w:rsidR="009B4145">
      <w:t>4</w:t>
    </w:r>
  </w:p>
  <w:p w14:paraId="7DE4B9F4" w14:textId="77777777" w:rsidR="00127279" w:rsidRDefault="00127279">
    <w:pPr>
      <w:pStyle w:val="Header"/>
    </w:pPr>
  </w:p>
  <w:p w14:paraId="4ABECB16" w14:textId="77777777" w:rsidR="00127279" w:rsidRDefault="00127279" w:rsidP="00373A59">
    <w:pPr>
      <w:pStyle w:val="Header"/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C2F88"/>
    <w:multiLevelType w:val="hybridMultilevel"/>
    <w:tmpl w:val="4FCCB61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8795F"/>
    <w:multiLevelType w:val="hybridMultilevel"/>
    <w:tmpl w:val="F1026996"/>
    <w:lvl w:ilvl="0" w:tplc="04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667906946">
    <w:abstractNumId w:val="1"/>
  </w:num>
  <w:num w:numId="2" w16cid:durableId="363529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D"/>
    <w:rsid w:val="00004A91"/>
    <w:rsid w:val="00011951"/>
    <w:rsid w:val="00027853"/>
    <w:rsid w:val="00041A5D"/>
    <w:rsid w:val="00046DA0"/>
    <w:rsid w:val="000708F2"/>
    <w:rsid w:val="00071530"/>
    <w:rsid w:val="00072C15"/>
    <w:rsid w:val="0007503A"/>
    <w:rsid w:val="000A2223"/>
    <w:rsid w:val="000A2E9A"/>
    <w:rsid w:val="000A4AF4"/>
    <w:rsid w:val="000A4D67"/>
    <w:rsid w:val="000A5F17"/>
    <w:rsid w:val="000B5A07"/>
    <w:rsid w:val="000C6321"/>
    <w:rsid w:val="000D520E"/>
    <w:rsid w:val="000E6E67"/>
    <w:rsid w:val="000F00CD"/>
    <w:rsid w:val="000F2662"/>
    <w:rsid w:val="00100F37"/>
    <w:rsid w:val="00110300"/>
    <w:rsid w:val="00127279"/>
    <w:rsid w:val="001421A8"/>
    <w:rsid w:val="001425A6"/>
    <w:rsid w:val="00150D8B"/>
    <w:rsid w:val="001562E0"/>
    <w:rsid w:val="00163542"/>
    <w:rsid w:val="00163CEF"/>
    <w:rsid w:val="0018384B"/>
    <w:rsid w:val="00193341"/>
    <w:rsid w:val="001A1CC4"/>
    <w:rsid w:val="001C173F"/>
    <w:rsid w:val="001C3174"/>
    <w:rsid w:val="001E08BA"/>
    <w:rsid w:val="001E4C32"/>
    <w:rsid w:val="001F6A2F"/>
    <w:rsid w:val="00200AB1"/>
    <w:rsid w:val="002019BF"/>
    <w:rsid w:val="002156F9"/>
    <w:rsid w:val="0024374B"/>
    <w:rsid w:val="00261E4F"/>
    <w:rsid w:val="00274328"/>
    <w:rsid w:val="0028119A"/>
    <w:rsid w:val="002844DE"/>
    <w:rsid w:val="00295D49"/>
    <w:rsid w:val="00295D6B"/>
    <w:rsid w:val="002A37C5"/>
    <w:rsid w:val="002A674F"/>
    <w:rsid w:val="002D3216"/>
    <w:rsid w:val="002F029D"/>
    <w:rsid w:val="002F5F0C"/>
    <w:rsid w:val="003068D8"/>
    <w:rsid w:val="00306AE3"/>
    <w:rsid w:val="003100A6"/>
    <w:rsid w:val="00311701"/>
    <w:rsid w:val="00312877"/>
    <w:rsid w:val="00313790"/>
    <w:rsid w:val="0031574F"/>
    <w:rsid w:val="003157DD"/>
    <w:rsid w:val="00320C7D"/>
    <w:rsid w:val="003274AB"/>
    <w:rsid w:val="00346F02"/>
    <w:rsid w:val="00354A60"/>
    <w:rsid w:val="00360779"/>
    <w:rsid w:val="00361119"/>
    <w:rsid w:val="00365D00"/>
    <w:rsid w:val="003715CB"/>
    <w:rsid w:val="0037223E"/>
    <w:rsid w:val="00373A59"/>
    <w:rsid w:val="00382FBB"/>
    <w:rsid w:val="00383FA6"/>
    <w:rsid w:val="0039139D"/>
    <w:rsid w:val="003A24BE"/>
    <w:rsid w:val="003C2218"/>
    <w:rsid w:val="003D5F0A"/>
    <w:rsid w:val="003F3A20"/>
    <w:rsid w:val="00404180"/>
    <w:rsid w:val="00405889"/>
    <w:rsid w:val="00406458"/>
    <w:rsid w:val="00437B30"/>
    <w:rsid w:val="00457EC3"/>
    <w:rsid w:val="00463897"/>
    <w:rsid w:val="004A2159"/>
    <w:rsid w:val="004D2FC3"/>
    <w:rsid w:val="004D47BF"/>
    <w:rsid w:val="004E0791"/>
    <w:rsid w:val="004F4FFB"/>
    <w:rsid w:val="00504860"/>
    <w:rsid w:val="00531544"/>
    <w:rsid w:val="0054390F"/>
    <w:rsid w:val="00553B54"/>
    <w:rsid w:val="005962F3"/>
    <w:rsid w:val="005C77EA"/>
    <w:rsid w:val="005D4A6E"/>
    <w:rsid w:val="005E4B18"/>
    <w:rsid w:val="006053E1"/>
    <w:rsid w:val="00614D65"/>
    <w:rsid w:val="00626D5F"/>
    <w:rsid w:val="00660892"/>
    <w:rsid w:val="00683F02"/>
    <w:rsid w:val="006864ED"/>
    <w:rsid w:val="006936AC"/>
    <w:rsid w:val="006938D2"/>
    <w:rsid w:val="006956AC"/>
    <w:rsid w:val="00696038"/>
    <w:rsid w:val="006B0404"/>
    <w:rsid w:val="006B5C70"/>
    <w:rsid w:val="006B7D75"/>
    <w:rsid w:val="006C2AC2"/>
    <w:rsid w:val="006E700D"/>
    <w:rsid w:val="006F1EB8"/>
    <w:rsid w:val="006F4AC0"/>
    <w:rsid w:val="006F5091"/>
    <w:rsid w:val="007022F6"/>
    <w:rsid w:val="007204D7"/>
    <w:rsid w:val="00724F85"/>
    <w:rsid w:val="00727294"/>
    <w:rsid w:val="00727965"/>
    <w:rsid w:val="007339AD"/>
    <w:rsid w:val="0078391F"/>
    <w:rsid w:val="007916C2"/>
    <w:rsid w:val="007A4506"/>
    <w:rsid w:val="007A70CD"/>
    <w:rsid w:val="007B2D6E"/>
    <w:rsid w:val="007C53E3"/>
    <w:rsid w:val="007C5F48"/>
    <w:rsid w:val="007D604D"/>
    <w:rsid w:val="00814A73"/>
    <w:rsid w:val="00831A40"/>
    <w:rsid w:val="0083222D"/>
    <w:rsid w:val="00841C88"/>
    <w:rsid w:val="00845B58"/>
    <w:rsid w:val="0086254B"/>
    <w:rsid w:val="0087406A"/>
    <w:rsid w:val="00883FF3"/>
    <w:rsid w:val="008A4190"/>
    <w:rsid w:val="008B51A7"/>
    <w:rsid w:val="008E197B"/>
    <w:rsid w:val="008E2C4F"/>
    <w:rsid w:val="008E7CA7"/>
    <w:rsid w:val="008F1C4C"/>
    <w:rsid w:val="0090078A"/>
    <w:rsid w:val="00915A95"/>
    <w:rsid w:val="00925439"/>
    <w:rsid w:val="00930C59"/>
    <w:rsid w:val="009335E4"/>
    <w:rsid w:val="009552D2"/>
    <w:rsid w:val="00985C8F"/>
    <w:rsid w:val="00991A17"/>
    <w:rsid w:val="009A08DD"/>
    <w:rsid w:val="009A2E73"/>
    <w:rsid w:val="009A321A"/>
    <w:rsid w:val="009B4145"/>
    <w:rsid w:val="009C2D7C"/>
    <w:rsid w:val="009D00A7"/>
    <w:rsid w:val="009D33CB"/>
    <w:rsid w:val="009F3018"/>
    <w:rsid w:val="009F7271"/>
    <w:rsid w:val="00A037DA"/>
    <w:rsid w:val="00A04A06"/>
    <w:rsid w:val="00A158D7"/>
    <w:rsid w:val="00A207A5"/>
    <w:rsid w:val="00A3483C"/>
    <w:rsid w:val="00A365BF"/>
    <w:rsid w:val="00A4468A"/>
    <w:rsid w:val="00A51954"/>
    <w:rsid w:val="00A72D00"/>
    <w:rsid w:val="00A74014"/>
    <w:rsid w:val="00A80FF4"/>
    <w:rsid w:val="00AA6BD4"/>
    <w:rsid w:val="00AA70F7"/>
    <w:rsid w:val="00AC4347"/>
    <w:rsid w:val="00AD16C2"/>
    <w:rsid w:val="00AE2A10"/>
    <w:rsid w:val="00AF0853"/>
    <w:rsid w:val="00AF3B24"/>
    <w:rsid w:val="00B05939"/>
    <w:rsid w:val="00B05A8D"/>
    <w:rsid w:val="00B06EC8"/>
    <w:rsid w:val="00B15B00"/>
    <w:rsid w:val="00B31834"/>
    <w:rsid w:val="00B34499"/>
    <w:rsid w:val="00B36F6D"/>
    <w:rsid w:val="00B904D7"/>
    <w:rsid w:val="00BA1EB9"/>
    <w:rsid w:val="00BB5399"/>
    <w:rsid w:val="00BB7210"/>
    <w:rsid w:val="00BD149D"/>
    <w:rsid w:val="00BE0E4C"/>
    <w:rsid w:val="00C24C8C"/>
    <w:rsid w:val="00C47869"/>
    <w:rsid w:val="00C51914"/>
    <w:rsid w:val="00C541CA"/>
    <w:rsid w:val="00C65938"/>
    <w:rsid w:val="00C6684E"/>
    <w:rsid w:val="00C86E15"/>
    <w:rsid w:val="00C91BCA"/>
    <w:rsid w:val="00C97676"/>
    <w:rsid w:val="00CA3D3F"/>
    <w:rsid w:val="00CB6B25"/>
    <w:rsid w:val="00CB7B61"/>
    <w:rsid w:val="00CC3374"/>
    <w:rsid w:val="00CE1947"/>
    <w:rsid w:val="00CE5ED7"/>
    <w:rsid w:val="00CF0903"/>
    <w:rsid w:val="00CF1E23"/>
    <w:rsid w:val="00CF4147"/>
    <w:rsid w:val="00CF45E8"/>
    <w:rsid w:val="00D05BB8"/>
    <w:rsid w:val="00D16090"/>
    <w:rsid w:val="00D2406D"/>
    <w:rsid w:val="00D410C6"/>
    <w:rsid w:val="00D411DD"/>
    <w:rsid w:val="00D56207"/>
    <w:rsid w:val="00D63C2B"/>
    <w:rsid w:val="00D63DFE"/>
    <w:rsid w:val="00DA3C99"/>
    <w:rsid w:val="00DF67A9"/>
    <w:rsid w:val="00E06BF5"/>
    <w:rsid w:val="00E16B8E"/>
    <w:rsid w:val="00E17E70"/>
    <w:rsid w:val="00E23B6A"/>
    <w:rsid w:val="00E46237"/>
    <w:rsid w:val="00E811B7"/>
    <w:rsid w:val="00EC0856"/>
    <w:rsid w:val="00EE3F63"/>
    <w:rsid w:val="00EF25F7"/>
    <w:rsid w:val="00F043E5"/>
    <w:rsid w:val="00F121E3"/>
    <w:rsid w:val="00F260B1"/>
    <w:rsid w:val="00F33AE1"/>
    <w:rsid w:val="00F34AB8"/>
    <w:rsid w:val="00F56BF4"/>
    <w:rsid w:val="00F56E36"/>
    <w:rsid w:val="00F57129"/>
    <w:rsid w:val="00F64D54"/>
    <w:rsid w:val="00F7646D"/>
    <w:rsid w:val="00F82063"/>
    <w:rsid w:val="00F822A4"/>
    <w:rsid w:val="00F8430A"/>
    <w:rsid w:val="00F95866"/>
    <w:rsid w:val="00FA72AF"/>
    <w:rsid w:val="00FB07C8"/>
    <w:rsid w:val="00F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  <w14:docId w14:val="46953FA6"/>
  <w14:defaultImageDpi w14:val="300"/>
  <w15:chartTrackingRefBased/>
  <w15:docId w15:val="{7C5D610D-66B6-4AE8-85B7-09A82846B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27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11701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3D5F0A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200A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course/index.html?/undergraduate/humanities/all/" TargetMode="External"/><Relationship Id="rId21" Type="http://schemas.openxmlformats.org/officeDocument/2006/relationships/hyperlink" Target="https://www.athabascau.ca/course/index.html?/undergraduate/social-science/all/" TargetMode="External"/><Relationship Id="rId42" Type="http://schemas.openxmlformats.org/officeDocument/2006/relationships/hyperlink" Target="https://www.athabascau.ca/calendar/2023/undergraduate/program-regulations/degrees/bachelor-of-arts-political-science-major.html" TargetMode="External"/><Relationship Id="rId47" Type="http://schemas.openxmlformats.org/officeDocument/2006/relationships/hyperlink" Target="https://www.athabascau.ca/syllabi/poli/poli309.html" TargetMode="External"/><Relationship Id="rId63" Type="http://schemas.openxmlformats.org/officeDocument/2006/relationships/hyperlink" Target="https://www.athabascau.ca/course/index.html?/undergraduate/humanities/all/" TargetMode="External"/><Relationship Id="rId68" Type="http://schemas.openxmlformats.org/officeDocument/2006/relationships/hyperlink" Target="https://www.athabascau.ca/course/index.html?/undergraduate/social-science/all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www.athabascau.ca/syllabi/poli/poli277.html" TargetMode="External"/><Relationship Id="rId11" Type="http://schemas.openxmlformats.org/officeDocument/2006/relationships/hyperlink" Target="https://www.athabascau.ca/calendar/2023/undergraduate/program-regulations/degrees/bachelor-of-arts-political-science-major.html" TargetMode="External"/><Relationship Id="rId32" Type="http://schemas.openxmlformats.org/officeDocument/2006/relationships/hyperlink" Target="https://www.athabascau.ca/calendar/2023/undergraduate/program-regulations/degrees/bachelor-of-arts-political-science-major.html" TargetMode="External"/><Relationship Id="rId37" Type="http://schemas.openxmlformats.org/officeDocument/2006/relationships/hyperlink" Target="https://www.athabascau.ca/calendar/2023/undergraduate/program-regulations/degrees/bachelor-of-arts-political-science-major.html" TargetMode="External"/><Relationship Id="rId53" Type="http://schemas.openxmlformats.org/officeDocument/2006/relationships/hyperlink" Target="https://www.athabascau.ca/calendar/2023/undergraduate/program-regulations/degrees/bachelor-of-arts-political-science-major.html" TargetMode="External"/><Relationship Id="rId58" Type="http://schemas.openxmlformats.org/officeDocument/2006/relationships/hyperlink" Target="https://www.athabascau.ca/course/index.html?/undergraduate/social-science/all/" TargetMode="External"/><Relationship Id="rId74" Type="http://schemas.openxmlformats.org/officeDocument/2006/relationships/hyperlink" Target="https://www.athabascau.ca/course/index.html?/undergraduate/social-science/all/" TargetMode="External"/><Relationship Id="rId79" Type="http://schemas.openxmlformats.org/officeDocument/2006/relationships/hyperlink" Target="https://www.athabascau.ca/course/index.html?/undergraduate/all/all" TargetMode="External"/><Relationship Id="rId5" Type="http://schemas.openxmlformats.org/officeDocument/2006/relationships/numbering" Target="numbering.xml"/><Relationship Id="rId19" Type="http://schemas.openxmlformats.org/officeDocument/2006/relationships/hyperlink" Target="https://www.athabascau.ca/syllabi/poli/poli278.html" TargetMode="External"/><Relationship Id="rId14" Type="http://schemas.openxmlformats.org/officeDocument/2006/relationships/hyperlink" Target="https://www.athabascau.ca/calendar/undergraduate/program-regulations/degrees/bachelor-of-arts-political-science-major.html" TargetMode="External"/><Relationship Id="rId22" Type="http://schemas.openxmlformats.org/officeDocument/2006/relationships/hyperlink" Target="https://www.athabascau.ca/course/index.html?/undergraduate/science/all/" TargetMode="External"/><Relationship Id="rId27" Type="http://schemas.openxmlformats.org/officeDocument/2006/relationships/hyperlink" Target="https://www.athabascau.ca/course/index.html?/undergraduate/humanities/all/" TargetMode="External"/><Relationship Id="rId30" Type="http://schemas.openxmlformats.org/officeDocument/2006/relationships/hyperlink" Target="https://www.athabascau.ca/course/index.html?/undergraduate/all/all" TargetMode="External"/><Relationship Id="rId35" Type="http://schemas.openxmlformats.org/officeDocument/2006/relationships/hyperlink" Target="https://www.athabascau.ca/calendar/2023/undergraduate/program-regulations/degrees/bachelor-of-arts-political-science-major.html" TargetMode="External"/><Relationship Id="rId43" Type="http://schemas.openxmlformats.org/officeDocument/2006/relationships/hyperlink" Target="https://www.athabascau.ca/course/index.html?/undergraduate/social-science/all/" TargetMode="External"/><Relationship Id="rId48" Type="http://schemas.openxmlformats.org/officeDocument/2006/relationships/hyperlink" Target="https://www.athabascau.ca/calendar/2023/undergraduate/program-regulations/degrees/bachelor-of-arts-political-science-major.html" TargetMode="External"/><Relationship Id="rId56" Type="http://schemas.openxmlformats.org/officeDocument/2006/relationships/hyperlink" Target="https://www.athabascau.ca/course/index.html?/undergraduate/social-science/all/" TargetMode="External"/><Relationship Id="rId64" Type="http://schemas.openxmlformats.org/officeDocument/2006/relationships/hyperlink" Target="https://www.athabascau.ca/course/index.html?/undergraduate/social-science/all/" TargetMode="External"/><Relationship Id="rId69" Type="http://schemas.openxmlformats.org/officeDocument/2006/relationships/hyperlink" Target="https://www.athabascau.ca/course/index.html?/undergraduate/humanities/all/" TargetMode="External"/><Relationship Id="rId77" Type="http://schemas.openxmlformats.org/officeDocument/2006/relationships/hyperlink" Target="https://www.athabascau.ca/course/index.html?/undergraduate/all/all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www.athabascau.ca/syllabi/poli/poli330.html" TargetMode="External"/><Relationship Id="rId72" Type="http://schemas.openxmlformats.org/officeDocument/2006/relationships/hyperlink" Target="https://www.athabascau.ca/course/index.html?/undergraduate/social-science/all/" TargetMode="External"/><Relationship Id="rId80" Type="http://schemas.openxmlformats.org/officeDocument/2006/relationships/header" Target="header1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mailto:advising@athabascau.ca" TargetMode="External"/><Relationship Id="rId17" Type="http://schemas.openxmlformats.org/officeDocument/2006/relationships/hyperlink" Target="https://www.athabascau.ca/calendar/2023/undergraduate/program-regulations/degrees/bachelor-of-arts-political-science-major.html" TargetMode="External"/><Relationship Id="rId25" Type="http://schemas.openxmlformats.org/officeDocument/2006/relationships/hyperlink" Target="https://www.athabascau.ca/course/index.html?/undergraduate/humanities/all/" TargetMode="External"/><Relationship Id="rId33" Type="http://schemas.openxmlformats.org/officeDocument/2006/relationships/hyperlink" Target="https://www.athabascau.ca/calendar/2023/undergraduate/program-regulations/degrees/bachelor-of-arts-political-science-major.html" TargetMode="External"/><Relationship Id="rId38" Type="http://schemas.openxmlformats.org/officeDocument/2006/relationships/hyperlink" Target="https://www.athabascau.ca/calendar/2023/undergraduate/program-regulations/degrees/bachelor-of-arts-political-science-major.html" TargetMode="External"/><Relationship Id="rId46" Type="http://schemas.openxmlformats.org/officeDocument/2006/relationships/hyperlink" Target="https://www.athabascau.ca/course/index.html?/undergraduate/social-science/all/" TargetMode="External"/><Relationship Id="rId59" Type="http://schemas.openxmlformats.org/officeDocument/2006/relationships/hyperlink" Target="https://www.athabascau.ca/course/index.html?/undergraduate/humanities/all/" TargetMode="External"/><Relationship Id="rId67" Type="http://schemas.openxmlformats.org/officeDocument/2006/relationships/hyperlink" Target="https://www.athabascau.ca/course/index.html?/undergraduate/humanities/all/" TargetMode="External"/><Relationship Id="rId20" Type="http://schemas.openxmlformats.org/officeDocument/2006/relationships/hyperlink" Target="https://www.athabascau.ca/calendar/2023/undergraduate/program-regulations/degrees/bachelor-of-arts-political-science-major.html" TargetMode="External"/><Relationship Id="rId41" Type="http://schemas.openxmlformats.org/officeDocument/2006/relationships/hyperlink" Target="https://www.athabascau.ca/syllabi/poli/poli355.html" TargetMode="External"/><Relationship Id="rId54" Type="http://schemas.openxmlformats.org/officeDocument/2006/relationships/hyperlink" Target="https://www.athabascau.ca/course/index.html?/undergraduate/social-science/all/" TargetMode="External"/><Relationship Id="rId62" Type="http://schemas.openxmlformats.org/officeDocument/2006/relationships/hyperlink" Target="https://www.athabascau.ca/course/index.html?/undergraduate/social-science/all/" TargetMode="External"/><Relationship Id="rId70" Type="http://schemas.openxmlformats.org/officeDocument/2006/relationships/hyperlink" Target="https://www.athabascau.ca/course/index.html?/undergraduate/social-science/all/" TargetMode="External"/><Relationship Id="rId75" Type="http://schemas.openxmlformats.org/officeDocument/2006/relationships/hyperlink" Target="https://www.athabascau.ca/course/index.html?/undergraduate/humanities/all/" TargetMode="External"/><Relationship Id="rId83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athabascau.ca/course/index.html?/undergraduate/humanities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course/index.html?/undergraduate/humanities/all/" TargetMode="External"/><Relationship Id="rId36" Type="http://schemas.openxmlformats.org/officeDocument/2006/relationships/hyperlink" Target="https://www.athabascau.ca/calendar/2023/undergraduate/program-regulations/degrees/bachelor-of-arts-political-science-major.html" TargetMode="External"/><Relationship Id="rId49" Type="http://schemas.openxmlformats.org/officeDocument/2006/relationships/hyperlink" Target="https://www.athabascau.ca/course/index.html?/undergraduate/social-science/all/" TargetMode="External"/><Relationship Id="rId57" Type="http://schemas.openxmlformats.org/officeDocument/2006/relationships/hyperlink" Target="https://www.athabascau.ca/course/index.html?/undergraduate/humanities/all/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athabascau.ca/course/index.html?/undergraduate/all/all" TargetMode="External"/><Relationship Id="rId44" Type="http://schemas.openxmlformats.org/officeDocument/2006/relationships/hyperlink" Target="https://www.athabascau.ca/syllabi/poli/poli357.html" TargetMode="External"/><Relationship Id="rId52" Type="http://schemas.openxmlformats.org/officeDocument/2006/relationships/hyperlink" Target="https://www.athabascau.ca/syllabi/poli/poli342.html" TargetMode="External"/><Relationship Id="rId60" Type="http://schemas.openxmlformats.org/officeDocument/2006/relationships/hyperlink" Target="https://www.athabascau.ca/course/index.html?/undergraduate/social-science/all/" TargetMode="External"/><Relationship Id="rId65" Type="http://schemas.openxmlformats.org/officeDocument/2006/relationships/hyperlink" Target="https://www.athabascau.ca/course/index.html?/undergraduate/humanities/all/" TargetMode="External"/><Relationship Id="rId73" Type="http://schemas.openxmlformats.org/officeDocument/2006/relationships/hyperlink" Target="https://www.athabascau.ca/course/index.html?/undergraduate/humanities/all/" TargetMode="External"/><Relationship Id="rId78" Type="http://schemas.openxmlformats.org/officeDocument/2006/relationships/hyperlink" Target="https://www.athabascau.ca/course/index.html?/undergraduate/all/all" TargetMode="External"/><Relationship Id="rId8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tux.athabascau.ca/oros/servlet/DispatcherServlet?action=courseAvailability" TargetMode="External"/><Relationship Id="rId18" Type="http://schemas.openxmlformats.org/officeDocument/2006/relationships/hyperlink" Target="https://www.athabascau.ca/course/index.html?/undergraduate/social-science/all/" TargetMode="External"/><Relationship Id="rId39" Type="http://schemas.openxmlformats.org/officeDocument/2006/relationships/hyperlink" Target="https://www.athabascau.ca/calendar/2023/undergraduate/program-regulations/degrees/bachelor-of-arts-political-science-major.html" TargetMode="External"/><Relationship Id="rId34" Type="http://schemas.openxmlformats.org/officeDocument/2006/relationships/hyperlink" Target="https://www.athabascau.ca/calendar/2023/undergraduate/program-regulations/degrees/bachelor-of-arts-political-science-major.html" TargetMode="External"/><Relationship Id="rId50" Type="http://schemas.openxmlformats.org/officeDocument/2006/relationships/hyperlink" Target="https://www.athabascau.ca/syllabi/poli/poli330.html" TargetMode="External"/><Relationship Id="rId55" Type="http://schemas.openxmlformats.org/officeDocument/2006/relationships/hyperlink" Target="https://www.athabascau.ca/course/index.html?/undergraduate/humanities/all/" TargetMode="External"/><Relationship Id="rId76" Type="http://schemas.openxmlformats.org/officeDocument/2006/relationships/hyperlink" Target="https://www.athabascau.ca/course/index.html?/undergraduate/social-science/all/" TargetMode="External"/><Relationship Id="rId7" Type="http://schemas.openxmlformats.org/officeDocument/2006/relationships/settings" Target="settings.xml"/><Relationship Id="rId71" Type="http://schemas.openxmlformats.org/officeDocument/2006/relationships/hyperlink" Target="https://www.athabascau.ca/course/index.html?/undergraduate/humanities/al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all/all" TargetMode="External"/><Relationship Id="rId24" Type="http://schemas.openxmlformats.org/officeDocument/2006/relationships/hyperlink" Target="https://www.athabascau.ca/course/index.html?/undergraduate/humanities/all/" TargetMode="External"/><Relationship Id="rId40" Type="http://schemas.openxmlformats.org/officeDocument/2006/relationships/hyperlink" Target="https://www.athabascau.ca/calendar/2023/undergraduate/program-regulations/degrees/bachelor-of-arts-political-science-major.html" TargetMode="External"/><Relationship Id="rId45" Type="http://schemas.openxmlformats.org/officeDocument/2006/relationships/hyperlink" Target="https://www.athabascau.ca/calendar/2023/undergraduate/program-regulations/degrees/bachelor-of-arts-political-science-major.html" TargetMode="External"/><Relationship Id="rId66" Type="http://schemas.openxmlformats.org/officeDocument/2006/relationships/hyperlink" Target="https://www.athabascau.ca/course/index.html?/undergraduate/social-science/all/" TargetMode="External"/><Relationship Id="rId61" Type="http://schemas.openxmlformats.org/officeDocument/2006/relationships/hyperlink" Target="https://www.athabascau.ca/course/index.html?/undergraduate/humanities/all/" TargetMode="External"/><Relationship Id="rId82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9366287532D46B52958CA91D2F97A" ma:contentTypeVersion="17" ma:contentTypeDescription="Create a new document." ma:contentTypeScope="" ma:versionID="7a2d334c9cc9af37bff5da171d37e267">
  <xsd:schema xmlns:xsd="http://www.w3.org/2001/XMLSchema" xmlns:xs="http://www.w3.org/2001/XMLSchema" xmlns:p="http://schemas.microsoft.com/office/2006/metadata/properties" xmlns:ns2="494007a6-7515-4b94-9be6-934a63087087" xmlns:ns3="dac6fb91-9b76-43a5-bb42-8bab7cb9d0ca" targetNamespace="http://schemas.microsoft.com/office/2006/metadata/properties" ma:root="true" ma:fieldsID="9c09f86d7555e49857c12a53a2dfef4d" ns2:_="" ns3:_="">
    <xsd:import namespace="494007a6-7515-4b94-9be6-934a63087087"/>
    <xsd:import namespace="dac6fb91-9b76-43a5-bb42-8bab7cb9d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007a6-7515-4b94-9be6-934a630870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6fb91-9b76-43a5-bb42-8bab7cb9d0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c0c28c-0564-4a45-b4fb-0a52c76f50b6}" ma:internalName="TaxCatchAll" ma:showField="CatchAllData" ma:web="dac6fb91-9b76-43a5-bb42-8bab7cb9d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4007a6-7515-4b94-9be6-934a63087087">
      <Terms xmlns="http://schemas.microsoft.com/office/infopath/2007/PartnerControls"/>
    </lcf76f155ced4ddcb4097134ff3c332f>
    <TaxCatchAll xmlns="dac6fb91-9b76-43a5-bb42-8bab7cb9d0ca" xsi:nil="true"/>
  </documentManagement>
</p:properties>
</file>

<file path=customXml/itemProps1.xml><?xml version="1.0" encoding="utf-8"?>
<ds:datastoreItem xmlns:ds="http://schemas.openxmlformats.org/officeDocument/2006/customXml" ds:itemID="{425C1635-5012-49E3-9097-376C74D2E2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F3963C-06F6-4DAE-8F3D-D4BECFEE28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F4871-A964-40E9-855D-F3A7EE7DB9A2}"/>
</file>

<file path=customXml/itemProps4.xml><?xml version="1.0" encoding="utf-8"?>
<ds:datastoreItem xmlns:ds="http://schemas.openxmlformats.org/officeDocument/2006/customXml" ds:itemID="{8C7C3F25-F6F2-48BF-95F8-B626B5A5E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9464</CharactersWithSpaces>
  <SharedDoc>false</SharedDoc>
  <HyperlinkBase/>
  <HLinks>
    <vt:vector size="414" baseType="variant">
      <vt:variant>
        <vt:i4>2097186</vt:i4>
      </vt:variant>
      <vt:variant>
        <vt:i4>204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201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198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7667835</vt:i4>
      </vt:variant>
      <vt:variant>
        <vt:i4>195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192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183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180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174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171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165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162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156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153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150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147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144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141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135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3539047</vt:i4>
      </vt:variant>
      <vt:variant>
        <vt:i4>132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7667835</vt:i4>
      </vt:variant>
      <vt:variant>
        <vt:i4>129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7798888</vt:i4>
      </vt:variant>
      <vt:variant>
        <vt:i4>126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2097210</vt:i4>
      </vt:variant>
      <vt:variant>
        <vt:i4>123</vt:i4>
      </vt:variant>
      <vt:variant>
        <vt:i4>0</vt:i4>
      </vt:variant>
      <vt:variant>
        <vt:i4>5</vt:i4>
      </vt:variant>
      <vt:variant>
        <vt:lpwstr>https://www.athabascau.ca/syllabi/poli/poli342.html</vt:lpwstr>
      </vt:variant>
      <vt:variant>
        <vt:lpwstr/>
      </vt:variant>
      <vt:variant>
        <vt:i4>2228285</vt:i4>
      </vt:variant>
      <vt:variant>
        <vt:i4>120</vt:i4>
      </vt:variant>
      <vt:variant>
        <vt:i4>0</vt:i4>
      </vt:variant>
      <vt:variant>
        <vt:i4>5</vt:i4>
      </vt:variant>
      <vt:variant>
        <vt:lpwstr>https://www.athabascau.ca/syllabi/poli/poli330.html</vt:lpwstr>
      </vt:variant>
      <vt:variant>
        <vt:lpwstr/>
      </vt:variant>
      <vt:variant>
        <vt:i4>2228285</vt:i4>
      </vt:variant>
      <vt:variant>
        <vt:i4>117</vt:i4>
      </vt:variant>
      <vt:variant>
        <vt:i4>0</vt:i4>
      </vt:variant>
      <vt:variant>
        <vt:i4>5</vt:i4>
      </vt:variant>
      <vt:variant>
        <vt:lpwstr>https://www.athabascau.ca/syllabi/poli/poli330.html</vt:lpwstr>
      </vt:variant>
      <vt:variant>
        <vt:lpwstr/>
      </vt:variant>
      <vt:variant>
        <vt:i4>7667835</vt:i4>
      </vt:variant>
      <vt:variant>
        <vt:i4>114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7798888</vt:i4>
      </vt:variant>
      <vt:variant>
        <vt:i4>111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2818110</vt:i4>
      </vt:variant>
      <vt:variant>
        <vt:i4>108</vt:i4>
      </vt:variant>
      <vt:variant>
        <vt:i4>0</vt:i4>
      </vt:variant>
      <vt:variant>
        <vt:i4>5</vt:i4>
      </vt:variant>
      <vt:variant>
        <vt:lpwstr>https://www.athabascau.ca/syllabi/poli/poli309.html</vt:lpwstr>
      </vt:variant>
      <vt:variant>
        <vt:lpwstr/>
      </vt:variant>
      <vt:variant>
        <vt:i4>7667835</vt:i4>
      </vt:variant>
      <vt:variant>
        <vt:i4>105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7798888</vt:i4>
      </vt:variant>
      <vt:variant>
        <vt:i4>102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2424891</vt:i4>
      </vt:variant>
      <vt:variant>
        <vt:i4>99</vt:i4>
      </vt:variant>
      <vt:variant>
        <vt:i4>0</vt:i4>
      </vt:variant>
      <vt:variant>
        <vt:i4>5</vt:i4>
      </vt:variant>
      <vt:variant>
        <vt:lpwstr>https://www.athabascau.ca/syllabi/poli/poli357.html</vt:lpwstr>
      </vt:variant>
      <vt:variant>
        <vt:lpwstr/>
      </vt:variant>
      <vt:variant>
        <vt:i4>7667835</vt:i4>
      </vt:variant>
      <vt:variant>
        <vt:i4>96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2555963</vt:i4>
      </vt:variant>
      <vt:variant>
        <vt:i4>90</vt:i4>
      </vt:variant>
      <vt:variant>
        <vt:i4>0</vt:i4>
      </vt:variant>
      <vt:variant>
        <vt:i4>5</vt:i4>
      </vt:variant>
      <vt:variant>
        <vt:lpwstr>https://www.athabascau.ca/syllabi/poli/poli355.html</vt:lpwstr>
      </vt:variant>
      <vt:variant>
        <vt:lpwstr/>
      </vt:variant>
      <vt:variant>
        <vt:i4>7798888</vt:i4>
      </vt:variant>
      <vt:variant>
        <vt:i4>87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84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81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78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75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72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69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66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7798888</vt:i4>
      </vt:variant>
      <vt:variant>
        <vt:i4>63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2097186</vt:i4>
      </vt:variant>
      <vt:variant>
        <vt:i4>60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57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2097186</vt:i4>
      </vt:variant>
      <vt:variant>
        <vt:i4>54</vt:i4>
      </vt:variant>
      <vt:variant>
        <vt:i4>0</vt:i4>
      </vt:variant>
      <vt:variant>
        <vt:i4>5</vt:i4>
      </vt:variant>
      <vt:variant>
        <vt:lpwstr>https://www.athabascau.ca/course/index.html?/undergraduate/all/all</vt:lpwstr>
      </vt:variant>
      <vt:variant>
        <vt:lpwstr/>
      </vt:variant>
      <vt:variant>
        <vt:i4>3539047</vt:i4>
      </vt:variant>
      <vt:variant>
        <vt:i4>51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48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45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42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3539047</vt:i4>
      </vt:variant>
      <vt:variant>
        <vt:i4>39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3932203</vt:i4>
      </vt:variant>
      <vt:variant>
        <vt:i4>36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3932203</vt:i4>
      </vt:variant>
      <vt:variant>
        <vt:i4>33</vt:i4>
      </vt:variant>
      <vt:variant>
        <vt:i4>0</vt:i4>
      </vt:variant>
      <vt:variant>
        <vt:i4>5</vt:i4>
      </vt:variant>
      <vt:variant>
        <vt:lpwstr>https://www.athabascau.ca/course/index.html?/undergraduate/science/all/</vt:lpwstr>
      </vt:variant>
      <vt:variant>
        <vt:lpwstr/>
      </vt:variant>
      <vt:variant>
        <vt:i4>7667835</vt:i4>
      </vt:variant>
      <vt:variant>
        <vt:i4>30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7798888</vt:i4>
      </vt:variant>
      <vt:variant>
        <vt:i4>27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2818105</vt:i4>
      </vt:variant>
      <vt:variant>
        <vt:i4>24</vt:i4>
      </vt:variant>
      <vt:variant>
        <vt:i4>0</vt:i4>
      </vt:variant>
      <vt:variant>
        <vt:i4>5</vt:i4>
      </vt:variant>
      <vt:variant>
        <vt:lpwstr>https://www.athabascau.ca/syllabi/poli/poli278.html</vt:lpwstr>
      </vt:variant>
      <vt:variant>
        <vt:lpwstr/>
      </vt:variant>
      <vt:variant>
        <vt:i4>7667835</vt:i4>
      </vt:variant>
      <vt:variant>
        <vt:i4>21</vt:i4>
      </vt:variant>
      <vt:variant>
        <vt:i4>0</vt:i4>
      </vt:variant>
      <vt:variant>
        <vt:i4>5</vt:i4>
      </vt:variant>
      <vt:variant>
        <vt:lpwstr>https://www.athabascau.ca/course/index.html?/undergraduate/social-science/all/</vt:lpwstr>
      </vt:variant>
      <vt:variant>
        <vt:lpwstr/>
      </vt:variant>
      <vt:variant>
        <vt:i4>7798888</vt:i4>
      </vt:variant>
      <vt:variant>
        <vt:i4>18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  <vt:variant>
        <vt:i4>2359353</vt:i4>
      </vt:variant>
      <vt:variant>
        <vt:i4>15</vt:i4>
      </vt:variant>
      <vt:variant>
        <vt:i4>0</vt:i4>
      </vt:variant>
      <vt:variant>
        <vt:i4>5</vt:i4>
      </vt:variant>
      <vt:variant>
        <vt:lpwstr>https://www.athabascau.ca/syllabi/poli/poli277.html</vt:lpwstr>
      </vt:variant>
      <vt:variant>
        <vt:lpwstr/>
      </vt:variant>
      <vt:variant>
        <vt:i4>3539047</vt:i4>
      </vt:variant>
      <vt:variant>
        <vt:i4>12</vt:i4>
      </vt:variant>
      <vt:variant>
        <vt:i4>0</vt:i4>
      </vt:variant>
      <vt:variant>
        <vt:i4>5</vt:i4>
      </vt:variant>
      <vt:variant>
        <vt:lpwstr>https://www.athabascau.ca/course/index.html?/undergraduate/humanities/all/</vt:lpwstr>
      </vt:variant>
      <vt:variant>
        <vt:lpwstr/>
      </vt:variant>
      <vt:variant>
        <vt:i4>6160386</vt:i4>
      </vt:variant>
      <vt:variant>
        <vt:i4>9</vt:i4>
      </vt:variant>
      <vt:variant>
        <vt:i4>0</vt:i4>
      </vt:variant>
      <vt:variant>
        <vt:i4>5</vt:i4>
      </vt:variant>
      <vt:variant>
        <vt:lpwstr>https://www.athabascau.ca/calendar/undergraduate/program-regulations/degrees/bachelor-of-arts-political-science-major.html</vt:lpwstr>
      </vt:variant>
      <vt:variant>
        <vt:lpwstr>englishwritingskillsrequirement</vt:lpwstr>
      </vt:variant>
      <vt:variant>
        <vt:i4>2949157</vt:i4>
      </vt:variant>
      <vt:variant>
        <vt:i4>6</vt:i4>
      </vt:variant>
      <vt:variant>
        <vt:i4>0</vt:i4>
      </vt:variant>
      <vt:variant>
        <vt:i4>5</vt:i4>
      </vt:variant>
      <vt:variant>
        <vt:lpwstr>https://tux.athabascau.ca/oros/servlet/DispatcherServlet?action=courseAvailability</vt:lpwstr>
      </vt:variant>
      <vt:variant>
        <vt:lpwstr/>
      </vt:variant>
      <vt:variant>
        <vt:i4>2687006</vt:i4>
      </vt:variant>
      <vt:variant>
        <vt:i4>3</vt:i4>
      </vt:variant>
      <vt:variant>
        <vt:i4>0</vt:i4>
      </vt:variant>
      <vt:variant>
        <vt:i4>5</vt:i4>
      </vt:variant>
      <vt:variant>
        <vt:lpwstr>mailto:advising@athabascau.ca</vt:lpwstr>
      </vt:variant>
      <vt:variant>
        <vt:lpwstr/>
      </vt:variant>
      <vt:variant>
        <vt:i4>7798888</vt:i4>
      </vt:variant>
      <vt:variant>
        <vt:i4>0</vt:i4>
      </vt:variant>
      <vt:variant>
        <vt:i4>0</vt:i4>
      </vt:variant>
      <vt:variant>
        <vt:i4>5</vt:i4>
      </vt:variant>
      <vt:variant>
        <vt:lpwstr>https://www.athabascau.ca/calendar/2023/undergraduate/program-regulations/degrees/bachelor-of-arts-political-science-major.html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Amber Mindus</cp:lastModifiedBy>
  <cp:revision>2</cp:revision>
  <cp:lastPrinted>2015-07-17T16:17:00Z</cp:lastPrinted>
  <dcterms:created xsi:type="dcterms:W3CDTF">2023-08-22T22:24:00Z</dcterms:created>
  <dcterms:modified xsi:type="dcterms:W3CDTF">2023-08-22T22:24:00Z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0x0101001569366287532D46B52958CA91D2F97A</vt:lpwstr>
  </property>
</Properties>
</file>