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FB06" w14:textId="77777777" w:rsidR="006B5C70" w:rsidRPr="00FD6059" w:rsidRDefault="008E7CA7" w:rsidP="001E4C32">
      <w:pPr>
        <w:pStyle w:val="Heading1"/>
        <w:ind w:left="-142"/>
        <w:rPr>
          <w:rFonts w:cs="Arial"/>
        </w:rPr>
      </w:pPr>
      <w:r w:rsidRPr="00FD6059">
        <w:rPr>
          <w:rFonts w:cs="Arial"/>
        </w:rPr>
        <w:t xml:space="preserve">Bachelor of </w:t>
      </w:r>
      <w:r w:rsidR="00FC2089" w:rsidRPr="00FD6059">
        <w:rPr>
          <w:rFonts w:cs="Arial"/>
        </w:rPr>
        <w:t>Arts</w:t>
      </w:r>
      <w:r w:rsidR="004336E0" w:rsidRPr="00FD6059">
        <w:rPr>
          <w:rFonts w:cs="Arial"/>
        </w:rPr>
        <w:t xml:space="preserve"> –</w:t>
      </w:r>
      <w:r w:rsidRPr="00FD6059">
        <w:rPr>
          <w:rFonts w:cs="Arial"/>
        </w:rPr>
        <w:t xml:space="preserve"> </w:t>
      </w:r>
      <w:r w:rsidR="002D6D4B" w:rsidRPr="00FD6059">
        <w:rPr>
          <w:rFonts w:cs="Arial"/>
        </w:rPr>
        <w:t>French</w:t>
      </w:r>
      <w:r w:rsidR="00FC2089" w:rsidRPr="00FD6059">
        <w:rPr>
          <w:rFonts w:cs="Arial"/>
        </w:rPr>
        <w:t xml:space="preserve"> Concentration</w:t>
      </w:r>
    </w:p>
    <w:p w14:paraId="3973DB77" w14:textId="77777777" w:rsidR="006B5C70" w:rsidRPr="00FD6059" w:rsidRDefault="00CF45E8" w:rsidP="001E4C32">
      <w:pPr>
        <w:pStyle w:val="Heading2"/>
        <w:ind w:left="-142"/>
        <w:rPr>
          <w:rFonts w:cs="Arial"/>
        </w:rPr>
      </w:pPr>
      <w:r w:rsidRPr="00FD6059">
        <w:rPr>
          <w:rFonts w:cs="Arial"/>
        </w:rPr>
        <w:t>Three</w:t>
      </w:r>
      <w:r w:rsidR="008E7CA7" w:rsidRPr="00FD6059">
        <w:rPr>
          <w:rFonts w:cs="Arial"/>
        </w:rPr>
        <w:t xml:space="preserve"> Year (90 credits)</w:t>
      </w:r>
    </w:p>
    <w:p w14:paraId="2CB7263E" w14:textId="762C4CD2" w:rsidR="00A67B41" w:rsidRDefault="00B800C6" w:rsidP="00A67B4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FD6059">
        <w:rPr>
          <w:rFonts w:cs="Arial"/>
          <w:b/>
          <w:color w:val="FF8000"/>
          <w:position w:val="-2"/>
          <w:sz w:val="16"/>
          <w:szCs w:val="16"/>
        </w:rPr>
        <w:t>20</w:t>
      </w:r>
      <w:r w:rsidR="00FD6059" w:rsidRPr="00FD6059">
        <w:rPr>
          <w:rFonts w:cs="Arial"/>
          <w:b/>
          <w:color w:val="FF8000"/>
          <w:position w:val="-2"/>
          <w:sz w:val="16"/>
          <w:szCs w:val="16"/>
        </w:rPr>
        <w:t>2</w:t>
      </w:r>
      <w:r w:rsidR="002347B1">
        <w:rPr>
          <w:rFonts w:cs="Arial"/>
          <w:b/>
          <w:color w:val="FF8000"/>
          <w:position w:val="-2"/>
          <w:sz w:val="16"/>
          <w:szCs w:val="16"/>
        </w:rPr>
        <w:t>3</w:t>
      </w:r>
      <w:r w:rsidR="006B5C70" w:rsidRPr="00FD6059">
        <w:rPr>
          <w:rFonts w:cs="Arial"/>
          <w:b/>
          <w:color w:val="FF8000"/>
          <w:position w:val="-2"/>
          <w:sz w:val="16"/>
          <w:szCs w:val="16"/>
        </w:rPr>
        <w:t>/20</w:t>
      </w:r>
      <w:r w:rsidR="00654582" w:rsidRPr="00FD6059">
        <w:rPr>
          <w:rFonts w:cs="Arial"/>
          <w:b/>
          <w:color w:val="FF8000"/>
          <w:position w:val="-2"/>
          <w:sz w:val="16"/>
          <w:szCs w:val="16"/>
        </w:rPr>
        <w:t>2</w:t>
      </w:r>
      <w:r w:rsidR="002347B1">
        <w:rPr>
          <w:rFonts w:cs="Arial"/>
          <w:b/>
          <w:color w:val="FF8000"/>
          <w:position w:val="-2"/>
          <w:sz w:val="16"/>
          <w:szCs w:val="16"/>
        </w:rPr>
        <w:t>4</w:t>
      </w:r>
      <w:hyperlink r:id="rId10" w:history="1">
        <w:r w:rsidR="006B5C70" w:rsidRPr="002347B1">
          <w:rPr>
            <w:rStyle w:val="Hyperlink"/>
            <w:rFonts w:cs="Arial"/>
            <w:b/>
            <w:position w:val="-2"/>
            <w:sz w:val="16"/>
            <w:szCs w:val="16"/>
          </w:rPr>
          <w:t xml:space="preserve"> Program Requir</w:t>
        </w:r>
        <w:r w:rsidR="006B5C70" w:rsidRPr="002347B1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="006B5C70" w:rsidRPr="002347B1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="006B5C70" w:rsidRPr="002347B1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="006B5C70" w:rsidRPr="002347B1">
          <w:rPr>
            <w:rStyle w:val="Hyperlink"/>
            <w:rFonts w:cs="Arial"/>
            <w:b/>
            <w:position w:val="-2"/>
            <w:sz w:val="16"/>
            <w:szCs w:val="16"/>
          </w:rPr>
          <w:t>nts</w:t>
        </w:r>
      </w:hyperlink>
      <w:r w:rsidR="006B5C70" w:rsidRPr="00FD605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FD605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D6059" w:rsidRPr="00FD6059">
        <w:rPr>
          <w:rFonts w:cs="Arial"/>
          <w:color w:val="17365D"/>
          <w:position w:val="-2"/>
          <w:sz w:val="16"/>
          <w:szCs w:val="16"/>
        </w:rPr>
        <w:t>2</w:t>
      </w:r>
      <w:r w:rsidR="002347B1">
        <w:rPr>
          <w:rFonts w:cs="Arial"/>
          <w:color w:val="17365D"/>
          <w:position w:val="-2"/>
          <w:sz w:val="16"/>
          <w:szCs w:val="16"/>
        </w:rPr>
        <w:t>3</w:t>
      </w:r>
    </w:p>
    <w:p w14:paraId="0942F357" w14:textId="77777777" w:rsidR="00A67B41" w:rsidRDefault="00A67B41" w:rsidP="00A67B41">
      <w:pPr>
        <w:ind w:left="-142"/>
        <w:rPr>
          <w:rFonts w:cs="Arial"/>
          <w:color w:val="17365D"/>
          <w:sz w:val="16"/>
          <w:szCs w:val="16"/>
        </w:rPr>
      </w:pPr>
    </w:p>
    <w:p w14:paraId="687E09C6" w14:textId="32B820FF" w:rsidR="00A04A06" w:rsidRDefault="00320C7D" w:rsidP="00A67B41">
      <w:pPr>
        <w:ind w:left="-142"/>
        <w:rPr>
          <w:rFonts w:cs="Arial"/>
        </w:rPr>
      </w:pPr>
      <w:r w:rsidRPr="00FD6059">
        <w:rPr>
          <w:rFonts w:cs="Arial"/>
          <w:color w:val="17365D"/>
          <w:sz w:val="16"/>
          <w:szCs w:val="16"/>
        </w:rPr>
        <w:tab/>
      </w:r>
      <w:r w:rsidR="006B5C70" w:rsidRPr="00FD6059">
        <w:rPr>
          <w:rFonts w:cs="Arial"/>
          <w:color w:val="17365D"/>
          <w:sz w:val="16"/>
          <w:szCs w:val="16"/>
        </w:rPr>
        <w:br/>
      </w:r>
      <w:r w:rsidR="006B5C70" w:rsidRPr="00FD6059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="006B5C70" w:rsidRPr="00FD6059">
        <w:rPr>
          <w:rFonts w:cs="Arial"/>
        </w:rPr>
        <w:br/>
      </w:r>
      <w:r w:rsidR="006B5C70" w:rsidRPr="00FD6059">
        <w:rPr>
          <w:rFonts w:cs="Arial"/>
          <w:color w:val="17365D"/>
          <w:szCs w:val="20"/>
        </w:rPr>
        <w:br/>
      </w:r>
      <w:r w:rsidR="002347B1" w:rsidRPr="006C5793">
        <w:rPr>
          <w:rFonts w:cs="Arial"/>
        </w:rPr>
        <w:t xml:space="preserve">Please contact </w:t>
      </w:r>
      <w:r w:rsidR="002347B1" w:rsidRPr="002C6F04">
        <w:rPr>
          <w:rFonts w:cs="Arial"/>
        </w:rPr>
        <w:t>Advising Services</w:t>
      </w:r>
      <w:r w:rsidR="002347B1" w:rsidRPr="006C5793">
        <w:rPr>
          <w:rFonts w:cs="Arial"/>
        </w:rPr>
        <w:t xml:space="preserve"> </w:t>
      </w:r>
      <w:r w:rsidR="002347B1">
        <w:rPr>
          <w:rFonts w:cs="Arial"/>
        </w:rPr>
        <w:t>(</w:t>
      </w:r>
      <w:hyperlink r:id="rId11" w:history="1">
        <w:r w:rsidR="002347B1" w:rsidRPr="00E2320E">
          <w:rPr>
            <w:rStyle w:val="Hyperlink"/>
            <w:rFonts w:cs="Arial"/>
          </w:rPr>
          <w:t>advising@athabascau.ca</w:t>
        </w:r>
      </w:hyperlink>
      <w:r w:rsidR="002347B1">
        <w:rPr>
          <w:rFonts w:cs="Arial"/>
        </w:rPr>
        <w:t xml:space="preserve">) </w:t>
      </w:r>
      <w:r w:rsidR="002347B1" w:rsidRPr="006C5793">
        <w:rPr>
          <w:rFonts w:cs="Arial"/>
        </w:rPr>
        <w:t>for program planning assistance</w:t>
      </w:r>
      <w:r w:rsidR="002347B1">
        <w:rPr>
          <w:rFonts w:cs="Arial"/>
        </w:rPr>
        <w:t xml:space="preserve">. </w:t>
      </w:r>
      <w:r w:rsidR="002347B1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2347B1">
          <w:rPr>
            <w:rStyle w:val="Hyperlink"/>
          </w:rPr>
          <w:t>course availability</w:t>
        </w:r>
      </w:hyperlink>
      <w:r w:rsidR="002347B1">
        <w:rPr>
          <w:rStyle w:val="ui-provider"/>
        </w:rPr>
        <w:t xml:space="preserve"> list to assist with planning courses.</w:t>
      </w:r>
    </w:p>
    <w:p w14:paraId="4649E179" w14:textId="77777777" w:rsidR="00B800C6" w:rsidRPr="00A67B41" w:rsidRDefault="00B800C6" w:rsidP="00A67B41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367"/>
        <w:gridCol w:w="4367"/>
      </w:tblGrid>
      <w:tr w:rsidR="003157DD" w:rsidRPr="00FD6059" w14:paraId="1FBA06E3" w14:textId="77777777" w:rsidTr="00600790">
        <w:trPr>
          <w:trHeight w:val="1273"/>
        </w:trPr>
        <w:tc>
          <w:tcPr>
            <w:tcW w:w="4367" w:type="dxa"/>
            <w:shd w:val="clear" w:color="auto" w:fill="auto"/>
          </w:tcPr>
          <w:p w14:paraId="1B5BB20E" w14:textId="77777777" w:rsidR="003157DD" w:rsidRPr="00FD6059" w:rsidRDefault="00B31834" w:rsidP="00EC10DA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FD6059">
              <w:rPr>
                <w:rFonts w:cs="Arial"/>
                <w:b/>
              </w:rPr>
              <w:t>Course Level Legend</w:t>
            </w:r>
            <w:r w:rsidRPr="00FD6059">
              <w:rPr>
                <w:rFonts w:cs="Arial"/>
                <w:color w:val="000000"/>
              </w:rPr>
              <w:br/>
            </w:r>
            <w:r w:rsidRPr="00FD6059">
              <w:rPr>
                <w:rFonts w:cs="Arial"/>
              </w:rPr>
              <w:t>JUNIOR / JR - 200 numbered course</w:t>
            </w:r>
            <w:r w:rsidRPr="00FD6059">
              <w:rPr>
                <w:rFonts w:cs="Arial"/>
              </w:rPr>
              <w:br/>
              <w:t>SENIOR / SR - 300 or 400 numbered course</w:t>
            </w:r>
            <w:r w:rsidRPr="00FD6059">
              <w:rPr>
                <w:rFonts w:cs="Arial"/>
              </w:rPr>
              <w:br/>
            </w:r>
            <w:r w:rsidR="00EC10DA" w:rsidRPr="00FD6059">
              <w:rPr>
                <w:rFonts w:cs="Arial"/>
              </w:rPr>
              <w:t xml:space="preserve">PREPARATORY </w:t>
            </w:r>
            <w:r w:rsidR="00D410C6" w:rsidRPr="00FD6059">
              <w:rPr>
                <w:rFonts w:cs="Arial"/>
              </w:rPr>
              <w:t>-</w:t>
            </w:r>
            <w:r w:rsidRPr="00FD6059">
              <w:rPr>
                <w:rFonts w:cs="Arial"/>
              </w:rPr>
              <w:t xml:space="preserve"> 100 numbered course</w:t>
            </w:r>
            <w:r w:rsidRPr="00FD6059">
              <w:rPr>
                <w:rFonts w:cs="Arial"/>
                <w:color w:val="000000"/>
              </w:rPr>
              <w:br/>
            </w:r>
          </w:p>
        </w:tc>
        <w:tc>
          <w:tcPr>
            <w:tcW w:w="4367" w:type="dxa"/>
            <w:shd w:val="clear" w:color="auto" w:fill="auto"/>
          </w:tcPr>
          <w:p w14:paraId="27CA876C" w14:textId="77777777" w:rsidR="003157DD" w:rsidRPr="00FD6059" w:rsidRDefault="0086254B" w:rsidP="001E4C32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FD6059">
              <w:rPr>
                <w:rFonts w:cs="Arial"/>
                <w:b/>
              </w:rPr>
              <w:t>Course Progress Legend</w:t>
            </w:r>
            <w:r w:rsidRPr="00FD6059">
              <w:rPr>
                <w:rFonts w:cs="Arial"/>
                <w:color w:val="000000"/>
              </w:rPr>
              <w:br/>
            </w:r>
            <w:r w:rsidRPr="00FD6059">
              <w:rPr>
                <w:rFonts w:cs="Arial"/>
              </w:rPr>
              <w:t>TR - Transfer Credit Awarded</w:t>
            </w:r>
            <w:r w:rsidRPr="00FD6059">
              <w:rPr>
                <w:rFonts w:cs="Arial"/>
              </w:rPr>
              <w:br/>
              <w:t>C - Completed AU Course</w:t>
            </w:r>
            <w:r w:rsidRPr="00FD6059">
              <w:rPr>
                <w:rFonts w:cs="Arial"/>
              </w:rPr>
              <w:br/>
              <w:t>IP - In Progress AU Course</w:t>
            </w:r>
          </w:p>
        </w:tc>
      </w:tr>
    </w:tbl>
    <w:p w14:paraId="3EA70556" w14:textId="77777777" w:rsidR="003715CB" w:rsidRPr="00FD6059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FD6059" w14:paraId="6E0AC028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28848A09" w14:textId="77777777" w:rsidR="003157DD" w:rsidRPr="00FD605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FD605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7FB05448" w14:textId="77777777" w:rsidR="003157DD" w:rsidRPr="00FD605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FD605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FD605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A9E4645" w14:textId="77777777" w:rsidR="003157DD" w:rsidRPr="00FD605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FD605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14FA7F24" w14:textId="77777777" w:rsidR="003157DD" w:rsidRPr="00FD605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FD605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FD605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FD605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68EC32C9" w14:textId="77777777" w:rsidR="003157DD" w:rsidRPr="00FD605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FD605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FD605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8653764" w14:textId="77777777" w:rsidR="003157DD" w:rsidRPr="00FD605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FD605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FD6059" w14:paraId="57A5F22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AADA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4A18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5AB4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8D0EF" w14:textId="38D8BEDE" w:rsidR="00982B4E" w:rsidRPr="00FD6059" w:rsidRDefault="00A67B41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3" w:anchor="englishwritingskillsrequirement" w:history="1">
              <w:r w:rsidR="000C3D38" w:rsidRPr="00A67B41">
                <w:rPr>
                  <w:rStyle w:val="Hyperlink"/>
                  <w:rFonts w:cs="Arial"/>
                </w:rPr>
                <w:t xml:space="preserve">English </w:t>
              </w:r>
              <w:r w:rsidR="000C3D38" w:rsidRPr="00A67B41">
                <w:rPr>
                  <w:rStyle w:val="Hyperlink"/>
                  <w:rFonts w:cs="Arial"/>
                </w:rPr>
                <w:t>W</w:t>
              </w:r>
              <w:r w:rsidR="000C3D38" w:rsidRPr="00A67B41">
                <w:rPr>
                  <w:rStyle w:val="Hyperlink"/>
                  <w:rFonts w:cs="Arial"/>
                </w:rPr>
                <w:t>riting Requirem</w:t>
              </w:r>
              <w:r w:rsidR="000C3D38" w:rsidRPr="00A67B41">
                <w:rPr>
                  <w:rStyle w:val="Hyperlink"/>
                  <w:rFonts w:cs="Arial"/>
                </w:rPr>
                <w:t>e</w:t>
              </w:r>
              <w:r w:rsidR="000C3D38" w:rsidRPr="00A67B41">
                <w:rPr>
                  <w:rStyle w:val="Hyperlink"/>
                  <w:rFonts w:cs="Arial"/>
                </w:rPr>
                <w:t>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D42A5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8B9A0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4" w:history="1">
              <w:r w:rsidR="00982B4E" w:rsidRPr="00FD6059">
                <w:rPr>
                  <w:rFonts w:cs="Arial"/>
                  <w:color w:val="244061"/>
                  <w:u w:val="single"/>
                </w:rPr>
                <w:t>Human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t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ies</w:t>
              </w:r>
            </w:hyperlink>
          </w:p>
        </w:tc>
      </w:tr>
      <w:tr w:rsidR="00982B4E" w:rsidRPr="00FD6059" w14:paraId="2F35CA0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48E4B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B330C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6222C8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982B4E" w:rsidRPr="00FD6059">
                <w:rPr>
                  <w:rFonts w:cs="Arial"/>
                  <w:color w:val="244061"/>
                  <w:u w:val="single"/>
                </w:rPr>
                <w:t>FRE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2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0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DD412D" w14:textId="7541B21E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16" w:history="1">
              <w:r w:rsidR="00982B4E" w:rsidRPr="000F559C">
                <w:rPr>
                  <w:rStyle w:val="Hyperlink"/>
                  <w:rFonts w:cs="Arial"/>
                </w:rPr>
                <w:t>Concen</w:t>
              </w:r>
              <w:r w:rsidR="00982B4E" w:rsidRPr="000F559C">
                <w:rPr>
                  <w:rStyle w:val="Hyperlink"/>
                  <w:rFonts w:cs="Arial"/>
                </w:rPr>
                <w:t>t</w:t>
              </w:r>
              <w:r w:rsidR="00982B4E" w:rsidRPr="000F559C">
                <w:rPr>
                  <w:rStyle w:val="Hyperlink"/>
                  <w:rFonts w:cs="Arial"/>
                </w:rPr>
                <w:t>rati</w:t>
              </w:r>
              <w:r w:rsidR="00982B4E" w:rsidRPr="000F559C">
                <w:rPr>
                  <w:rStyle w:val="Hyperlink"/>
                  <w:rFonts w:cs="Arial"/>
                </w:rPr>
                <w:t>o</w:t>
              </w:r>
              <w:r w:rsidR="00982B4E" w:rsidRPr="000F559C">
                <w:rPr>
                  <w:rStyle w:val="Hyperlink"/>
                  <w:rFonts w:cs="Arial"/>
                </w:rPr>
                <w:t>n</w:t>
              </w:r>
              <w:r w:rsidR="00982B4E" w:rsidRPr="000F559C">
                <w:rPr>
                  <w:rStyle w:val="Hyperlink"/>
                  <w:rFonts w:cs="Arial"/>
                </w:rPr>
                <w:t xml:space="preserve">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1A321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16969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7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t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es</w:t>
              </w:r>
            </w:hyperlink>
          </w:p>
        </w:tc>
      </w:tr>
      <w:tr w:rsidR="00982B4E" w:rsidRPr="00FD6059" w14:paraId="175DED9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94ED3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D8CC2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DBB47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982B4E" w:rsidRPr="00FD6059">
                <w:rPr>
                  <w:rFonts w:cs="Arial"/>
                  <w:color w:val="244061"/>
                  <w:u w:val="single"/>
                </w:rPr>
                <w:t>FREN2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0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B367399" w14:textId="6E9484BA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19" w:history="1">
              <w:r w:rsidR="00982B4E" w:rsidRPr="000F559C">
                <w:rPr>
                  <w:rStyle w:val="Hyperlink"/>
                  <w:rFonts w:cs="Arial"/>
                </w:rPr>
                <w:t xml:space="preserve">Concentration </w:t>
              </w:r>
              <w:r w:rsidR="00982B4E" w:rsidRPr="000F559C">
                <w:rPr>
                  <w:rStyle w:val="Hyperlink"/>
                  <w:rFonts w:cs="Arial"/>
                </w:rPr>
                <w:t>C</w:t>
              </w:r>
              <w:r w:rsidR="00982B4E" w:rsidRPr="000F559C">
                <w:rPr>
                  <w:rStyle w:val="Hyperlink"/>
                  <w:rFonts w:cs="Arial"/>
                </w:rPr>
                <w:t>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FDA87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5E9FB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0" w:history="1">
              <w:r w:rsidR="00982B4E" w:rsidRPr="00FD6059">
                <w:rPr>
                  <w:rFonts w:cs="Arial"/>
                  <w:color w:val="244061"/>
                  <w:u w:val="single"/>
                </w:rPr>
                <w:t>Huma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</w:p>
        </w:tc>
      </w:tr>
      <w:tr w:rsidR="00982B4E" w:rsidRPr="00FD6059" w14:paraId="7E57879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FB40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8760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083A0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600D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A449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54512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982B4E" w:rsidRPr="00FD6059">
                <w:rPr>
                  <w:rFonts w:cs="Arial"/>
                  <w:color w:val="244061"/>
                  <w:u w:val="single"/>
                </w:rPr>
                <w:t>Sc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ce</w:t>
              </w:r>
            </w:hyperlink>
          </w:p>
        </w:tc>
      </w:tr>
      <w:tr w:rsidR="00982B4E" w:rsidRPr="00FD6059" w14:paraId="76668F0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8E98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45CED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DCB6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24B4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E901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BF157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2" w:history="1">
              <w:r w:rsidR="00982B4E" w:rsidRPr="00FD6059">
                <w:rPr>
                  <w:rFonts w:cs="Arial"/>
                  <w:color w:val="244061"/>
                  <w:u w:val="single"/>
                </w:rPr>
                <w:t>Sci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nce</w:t>
              </w:r>
            </w:hyperlink>
          </w:p>
        </w:tc>
      </w:tr>
      <w:tr w:rsidR="00982B4E" w:rsidRPr="00FD6059" w14:paraId="48191D1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89625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DC3EC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2104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80C1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508D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C17101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3" w:history="1">
              <w:r w:rsidR="00982B4E" w:rsidRPr="00FD6059">
                <w:rPr>
                  <w:rFonts w:cs="Arial"/>
                  <w:color w:val="244061"/>
                  <w:u w:val="single"/>
                </w:rPr>
                <w:t>Soc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al S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ce</w:t>
              </w:r>
            </w:hyperlink>
          </w:p>
        </w:tc>
      </w:tr>
      <w:tr w:rsidR="00982B4E" w:rsidRPr="00FD6059" w14:paraId="1121428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7DBA3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DDF65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4FF27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6AC9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79DA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F5FA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4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nce</w:t>
              </w:r>
            </w:hyperlink>
          </w:p>
        </w:tc>
      </w:tr>
      <w:tr w:rsidR="00982B4E" w:rsidRPr="00FD6059" w14:paraId="350094E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01EC3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EE1A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B392F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082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9DF5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AB28C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5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ence</w:t>
              </w:r>
            </w:hyperlink>
          </w:p>
        </w:tc>
      </w:tr>
      <w:tr w:rsidR="00982B4E" w:rsidRPr="00FD6059" w14:paraId="2F5497B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5C446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99E0D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1493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1A8E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A7AE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A55A7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6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ience</w:t>
              </w:r>
            </w:hyperlink>
          </w:p>
        </w:tc>
      </w:tr>
      <w:tr w:rsidR="00982B4E" w:rsidRPr="00FD6059" w14:paraId="18F84D4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C7D9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9E31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403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FAEF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914B9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CDDDE" w14:textId="77777777" w:rsidR="00982B4E" w:rsidRPr="002B75A0" w:rsidRDefault="00770FCB" w:rsidP="00982B4E">
            <w:pPr>
              <w:pStyle w:val="TableText"/>
              <w:rPr>
                <w:rFonts w:cs="Arial"/>
                <w:color w:val="1F3864"/>
              </w:rPr>
            </w:pPr>
            <w:hyperlink r:id="rId27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 xml:space="preserve">Any area of 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s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t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udy</w:t>
              </w:r>
            </w:hyperlink>
          </w:p>
        </w:tc>
      </w:tr>
      <w:tr w:rsidR="00816810" w:rsidRPr="00FD6059" w14:paraId="3251D2A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B8E55A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35149" w14:textId="77777777" w:rsidR="00816810" w:rsidRPr="00FD6059" w:rsidRDefault="00816810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24214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DA39A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A1678" w14:textId="77777777" w:rsidR="00816810" w:rsidRPr="002B75A0" w:rsidRDefault="00816810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CFD65" w14:textId="77777777" w:rsidR="00816810" w:rsidRPr="002B75A0" w:rsidRDefault="00770FCB" w:rsidP="00F92BE6">
            <w:pPr>
              <w:pStyle w:val="TableText"/>
              <w:rPr>
                <w:rFonts w:cs="Arial"/>
                <w:color w:val="1F3864"/>
              </w:rPr>
            </w:pPr>
            <w:hyperlink r:id="rId28" w:history="1">
              <w:r w:rsidR="00816810" w:rsidRPr="002B75A0">
                <w:rPr>
                  <w:rStyle w:val="Hyperlink"/>
                  <w:rFonts w:cs="Arial"/>
                  <w:color w:val="1F3864"/>
                </w:rPr>
                <w:t>Any area o</w:t>
              </w:r>
              <w:r w:rsidR="00816810" w:rsidRPr="002B75A0">
                <w:rPr>
                  <w:rStyle w:val="Hyperlink"/>
                  <w:rFonts w:cs="Arial"/>
                  <w:color w:val="1F3864"/>
                </w:rPr>
                <w:t>f</w:t>
              </w:r>
              <w:r w:rsidR="00816810" w:rsidRPr="002B75A0">
                <w:rPr>
                  <w:rStyle w:val="Hyperlink"/>
                  <w:rFonts w:cs="Arial"/>
                  <w:color w:val="1F3864"/>
                </w:rPr>
                <w:t xml:space="preserve"> study</w:t>
              </w:r>
            </w:hyperlink>
          </w:p>
        </w:tc>
      </w:tr>
      <w:tr w:rsidR="00982B4E" w:rsidRPr="00FD6059" w14:paraId="690EC0F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0B04A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EF036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12042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669BE" w14:textId="228DC58C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29" w:history="1">
              <w:r w:rsidR="00982B4E" w:rsidRPr="000F559C">
                <w:rPr>
                  <w:rStyle w:val="Hyperlink"/>
                  <w:rFonts w:cs="Arial"/>
                </w:rPr>
                <w:t>Concentration</w:t>
              </w:r>
              <w:r w:rsidR="00982B4E" w:rsidRPr="000F559C">
                <w:rPr>
                  <w:rStyle w:val="Hyperlink"/>
                  <w:rFonts w:cs="Arial"/>
                </w:rPr>
                <w:t xml:space="preserve"> </w:t>
              </w:r>
              <w:r w:rsidR="00982B4E" w:rsidRPr="000F559C">
                <w:rPr>
                  <w:rStyle w:val="Hyperlink"/>
                  <w:rFonts w:cs="Arial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83777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BCB9B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0" w:history="1">
              <w:r w:rsidR="00982B4E" w:rsidRPr="00FD6059">
                <w:rPr>
                  <w:rFonts w:cs="Arial"/>
                  <w:color w:val="244061"/>
                  <w:u w:val="single"/>
                </w:rPr>
                <w:t>Human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ties</w:t>
              </w:r>
            </w:hyperlink>
          </w:p>
        </w:tc>
      </w:tr>
      <w:tr w:rsidR="00982B4E" w:rsidRPr="00FD6059" w14:paraId="01B0C3F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0CA9E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EE04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4EEA39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1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58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97C4BCD" w14:textId="0D2218DA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32" w:history="1">
              <w:r w:rsidR="00982B4E" w:rsidRPr="000F559C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074A8B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8C1D5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3" w:history="1">
              <w:r w:rsidR="00982B4E" w:rsidRPr="00FD6059">
                <w:rPr>
                  <w:rFonts w:cs="Arial"/>
                  <w:color w:val="244061"/>
                  <w:u w:val="single"/>
                </w:rPr>
                <w:t>Huma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</w:p>
        </w:tc>
      </w:tr>
      <w:tr w:rsidR="00982B4E" w:rsidRPr="00FD6059" w14:paraId="01F4392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5A044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26705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EBC7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4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6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D601DA3" w14:textId="652C3884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35" w:history="1">
              <w:r w:rsidR="00982B4E" w:rsidRPr="000F559C">
                <w:rPr>
                  <w:rStyle w:val="Hyperlink"/>
                  <w:rFonts w:cs="Arial"/>
                </w:rPr>
                <w:t>Concentration Core (3/6)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B5DE93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94F4D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6" w:history="1">
              <w:r w:rsidR="00982B4E" w:rsidRPr="00FD6059">
                <w:rPr>
                  <w:rFonts w:cs="Arial"/>
                  <w:color w:val="244061"/>
                  <w:u w:val="single"/>
                </w:rPr>
                <w:t>Huma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</w:p>
        </w:tc>
      </w:tr>
      <w:tr w:rsidR="00982B4E" w:rsidRPr="00FD6059" w14:paraId="3AE1ABF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40801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E57F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022B6C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7" w:history="1">
              <w:r w:rsidR="00982B4E" w:rsidRPr="00FD6059">
                <w:rPr>
                  <w:rFonts w:cs="Arial"/>
                  <w:color w:val="244061"/>
                  <w:u w:val="single"/>
                </w:rPr>
                <w:t>FRE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362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248B62A" w14:textId="53E79ABA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38" w:history="1">
              <w:r w:rsidR="00982B4E" w:rsidRPr="000F559C">
                <w:rPr>
                  <w:rStyle w:val="Hyperlink"/>
                  <w:rFonts w:cs="Arial"/>
                </w:rPr>
                <w:t>Concentration Core (6/6)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A811A5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C2E1C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9" w:history="1">
              <w:r w:rsidR="00982B4E" w:rsidRPr="00FD6059">
                <w:rPr>
                  <w:rFonts w:cs="Arial"/>
                  <w:color w:val="244061"/>
                  <w:u w:val="single"/>
                </w:rPr>
                <w:t>Huma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</w:p>
        </w:tc>
      </w:tr>
      <w:tr w:rsidR="00982B4E" w:rsidRPr="00FD6059" w14:paraId="2877248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8FA4C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17C5F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FD421F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="00982B4E" w:rsidRPr="00FD6059">
                <w:rPr>
                  <w:rFonts w:cs="Arial"/>
                  <w:color w:val="244061"/>
                  <w:u w:val="single"/>
                </w:rPr>
                <w:t>FRE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374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DE7188" w14:textId="27EA9BBF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41" w:history="1">
              <w:r w:rsidR="00982B4E" w:rsidRPr="000F559C">
                <w:rPr>
                  <w:rStyle w:val="Hyperlink"/>
                  <w:rFonts w:cs="Arial"/>
                </w:rPr>
                <w:t>Concentration Core (3/6)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B6592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80D68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2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nities</w:t>
              </w:r>
            </w:hyperlink>
          </w:p>
        </w:tc>
      </w:tr>
      <w:tr w:rsidR="00982B4E" w:rsidRPr="00FD6059" w14:paraId="0132CF1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C0148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114BA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E503B3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3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74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9CBEBF3" w14:textId="43DA7F3B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44" w:history="1">
              <w:r w:rsidR="00982B4E" w:rsidRPr="000F559C">
                <w:rPr>
                  <w:rStyle w:val="Hyperlink"/>
                  <w:rFonts w:cs="Arial"/>
                </w:rPr>
                <w:t>Concentration Core (6/6)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F27C84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B4780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5" w:history="1">
              <w:r w:rsidR="00982B4E" w:rsidRPr="00FD6059">
                <w:rPr>
                  <w:rFonts w:cs="Arial"/>
                  <w:color w:val="244061"/>
                  <w:u w:val="single"/>
                </w:rPr>
                <w:t>Hu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anities</w:t>
              </w:r>
            </w:hyperlink>
          </w:p>
        </w:tc>
      </w:tr>
      <w:tr w:rsidR="00982B4E" w:rsidRPr="00FD6059" w14:paraId="7FC86F0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3EA9A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F236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FE843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421D7" w14:textId="04872299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46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33191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6AA1A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7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nities</w:t>
              </w:r>
            </w:hyperlink>
          </w:p>
        </w:tc>
      </w:tr>
      <w:tr w:rsidR="00982B4E" w:rsidRPr="00FD6059" w14:paraId="173CA46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573EB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F0704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D184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E9C831" w14:textId="5C02C49F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48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B1DC9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675536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9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nities</w:t>
              </w:r>
            </w:hyperlink>
          </w:p>
        </w:tc>
      </w:tr>
      <w:tr w:rsidR="00982B4E" w:rsidRPr="00FD6059" w14:paraId="4722D1A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7AD3B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8D758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A426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A19FD7" w14:textId="12449C2D" w:rsidR="00982B4E" w:rsidRPr="00FD6059" w:rsidRDefault="000F559C" w:rsidP="00982B4E">
            <w:pPr>
              <w:pStyle w:val="TableText"/>
              <w:rPr>
                <w:rFonts w:cs="Arial"/>
              </w:rPr>
            </w:pPr>
            <w:hyperlink r:id="rId50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7DC6B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CF229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1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nities</w:t>
              </w:r>
            </w:hyperlink>
          </w:p>
        </w:tc>
      </w:tr>
      <w:tr w:rsidR="00816810" w:rsidRPr="00FD6059" w14:paraId="20C33C8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D1EDCE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CAE29" w14:textId="77777777" w:rsidR="00816810" w:rsidRPr="00FD6059" w:rsidRDefault="00816810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228D2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4D688" w14:textId="75347CB3" w:rsidR="00816810" w:rsidRPr="00FD6059" w:rsidRDefault="000F559C" w:rsidP="00F92BE6">
            <w:pPr>
              <w:pStyle w:val="TableText"/>
              <w:rPr>
                <w:rFonts w:cs="Arial"/>
              </w:rPr>
            </w:pPr>
            <w:hyperlink r:id="rId52" w:history="1">
              <w:r w:rsidR="00816810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C56FBDF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95309" w14:textId="77777777" w:rsidR="00816810" w:rsidRPr="00FD6059" w:rsidRDefault="000D2BE9" w:rsidP="00F92BE6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3" w:history="1">
              <w:r w:rsidR="00816810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816810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816810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816810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</w:p>
        </w:tc>
      </w:tr>
      <w:tr w:rsidR="00982B4E" w:rsidRPr="00FD6059" w14:paraId="18D713D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F548E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B960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81E3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B948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E88A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DB860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4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55" w:history="1">
              <w:r w:rsidR="00982B4E" w:rsidRPr="00FD6059">
                <w:rPr>
                  <w:rFonts w:cs="Arial"/>
                  <w:color w:val="244061"/>
                  <w:u w:val="single"/>
                </w:rPr>
                <w:t>Socia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l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 xml:space="preserve"> Science</w:t>
              </w:r>
            </w:hyperlink>
          </w:p>
        </w:tc>
      </w:tr>
      <w:tr w:rsidR="00982B4E" w:rsidRPr="00FD6059" w14:paraId="68BD3E6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2003B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AF4DE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0D8B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7C0A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7638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2BC44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6" w:history="1">
              <w:r w:rsidR="00982B4E" w:rsidRPr="00FD6059">
                <w:rPr>
                  <w:rFonts w:cs="Arial"/>
                  <w:color w:val="244061"/>
                  <w:u w:val="single"/>
                </w:rPr>
                <w:t>Hum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57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ence</w:t>
              </w:r>
            </w:hyperlink>
          </w:p>
        </w:tc>
      </w:tr>
      <w:tr w:rsidR="00982B4E" w:rsidRPr="00FD6059" w14:paraId="069A2B8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104DD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5EE3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0A30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AFE84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2BF8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4B9B87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8" w:history="1">
              <w:r w:rsidR="00982B4E" w:rsidRPr="00FD6059">
                <w:rPr>
                  <w:rFonts w:cs="Arial"/>
                  <w:color w:val="244061"/>
                  <w:u w:val="single"/>
                </w:rPr>
                <w:t>Huma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59" w:history="1">
              <w:r w:rsidR="00982B4E" w:rsidRPr="00FD6059">
                <w:rPr>
                  <w:rFonts w:cs="Arial"/>
                  <w:color w:val="244061"/>
                  <w:u w:val="single"/>
                </w:rPr>
                <w:t>Socia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l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 xml:space="preserve"> Science</w:t>
              </w:r>
            </w:hyperlink>
          </w:p>
        </w:tc>
      </w:tr>
      <w:tr w:rsidR="00982B4E" w:rsidRPr="00FD6059" w14:paraId="1D95530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85080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1DC8A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642D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E3DF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C239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0D4ED0" w14:textId="77777777" w:rsidR="00982B4E" w:rsidRPr="00FD6059" w:rsidRDefault="000D2BE9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0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61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816810" w:rsidRPr="00FD6059" w14:paraId="3A09CE7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9E5E94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F07FE" w14:textId="77777777" w:rsidR="00816810" w:rsidRPr="00FD6059" w:rsidRDefault="00816810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265E7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C2576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5F1D8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B9402" w14:textId="77777777" w:rsidR="00816810" w:rsidRPr="002B75A0" w:rsidRDefault="000D2BE9" w:rsidP="00F92BE6">
            <w:pPr>
              <w:pStyle w:val="TableText"/>
              <w:rPr>
                <w:rFonts w:cs="Arial"/>
                <w:color w:val="1F3864"/>
                <w:u w:val="single"/>
              </w:rPr>
            </w:pPr>
            <w:hyperlink r:id="rId62" w:history="1">
              <w:r w:rsidR="00816810" w:rsidRPr="002B75A0">
                <w:rPr>
                  <w:rFonts w:cs="Arial"/>
                  <w:color w:val="1F3864"/>
                  <w:u w:val="single"/>
                </w:rPr>
                <w:t>Hum</w:t>
              </w:r>
              <w:r w:rsidR="00816810" w:rsidRPr="002B75A0">
                <w:rPr>
                  <w:rFonts w:cs="Arial"/>
                  <w:color w:val="1F3864"/>
                  <w:u w:val="single"/>
                </w:rPr>
                <w:t>a</w:t>
              </w:r>
              <w:r w:rsidR="00816810" w:rsidRPr="002B75A0">
                <w:rPr>
                  <w:rFonts w:cs="Arial"/>
                  <w:color w:val="1F3864"/>
                  <w:u w:val="single"/>
                </w:rPr>
                <w:t>nities</w:t>
              </w:r>
            </w:hyperlink>
            <w:r w:rsidR="00816810" w:rsidRPr="002B75A0">
              <w:rPr>
                <w:rFonts w:cs="Arial"/>
                <w:color w:val="1F3864"/>
                <w:u w:val="single"/>
              </w:rPr>
              <w:t xml:space="preserve">, </w:t>
            </w:r>
            <w:hyperlink r:id="rId63" w:history="1">
              <w:r w:rsidR="00816810" w:rsidRPr="002B75A0">
                <w:rPr>
                  <w:rFonts w:cs="Arial"/>
                  <w:color w:val="1F3864"/>
                  <w:u w:val="single"/>
                </w:rPr>
                <w:t>Soci</w:t>
              </w:r>
              <w:r w:rsidR="00816810" w:rsidRPr="002B75A0">
                <w:rPr>
                  <w:rFonts w:cs="Arial"/>
                  <w:color w:val="1F3864"/>
                  <w:u w:val="single"/>
                </w:rPr>
                <w:t>a</w:t>
              </w:r>
              <w:r w:rsidR="00816810" w:rsidRPr="002B75A0">
                <w:rPr>
                  <w:rFonts w:cs="Arial"/>
                  <w:color w:val="1F3864"/>
                  <w:u w:val="single"/>
                </w:rPr>
                <w:t>l Science</w:t>
              </w:r>
            </w:hyperlink>
          </w:p>
        </w:tc>
      </w:tr>
      <w:tr w:rsidR="00982B4E" w:rsidRPr="00FD6059" w14:paraId="39AFBC0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429ED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A8BA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99C6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1AAB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E9755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04690" w14:textId="77777777" w:rsidR="00982B4E" w:rsidRPr="002B75A0" w:rsidRDefault="00770FCB" w:rsidP="00982B4E">
            <w:pPr>
              <w:pStyle w:val="TableText"/>
              <w:rPr>
                <w:rFonts w:cs="Arial"/>
                <w:color w:val="1F3864"/>
              </w:rPr>
            </w:pPr>
            <w:hyperlink r:id="rId64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a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 xml:space="preserve"> of study</w:t>
              </w:r>
            </w:hyperlink>
          </w:p>
        </w:tc>
      </w:tr>
      <w:tr w:rsidR="00982B4E" w:rsidRPr="00FD6059" w14:paraId="362AB9D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CC6D5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AD668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011A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2CEA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F7880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E7C13" w14:textId="77777777" w:rsidR="00982B4E" w:rsidRPr="002B75A0" w:rsidRDefault="00770FCB" w:rsidP="00982B4E">
            <w:pPr>
              <w:pStyle w:val="TableText"/>
              <w:rPr>
                <w:rFonts w:cs="Arial"/>
                <w:color w:val="1F3864"/>
              </w:rPr>
            </w:pPr>
            <w:hyperlink r:id="rId65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 xml:space="preserve"> 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of study</w:t>
              </w:r>
            </w:hyperlink>
          </w:p>
        </w:tc>
      </w:tr>
      <w:tr w:rsidR="00982B4E" w:rsidRPr="00FD6059" w14:paraId="3D9FDD3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29791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7B328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41082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1CAE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1F5DA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1A8A6" w14:textId="77777777" w:rsidR="00982B4E" w:rsidRPr="002B75A0" w:rsidRDefault="00770FCB" w:rsidP="00982B4E">
            <w:pPr>
              <w:pStyle w:val="TableText"/>
              <w:rPr>
                <w:rFonts w:cs="Arial"/>
                <w:color w:val="1F3864"/>
              </w:rPr>
            </w:pPr>
            <w:hyperlink r:id="rId66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 of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 xml:space="preserve"> 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study</w:t>
              </w:r>
            </w:hyperlink>
          </w:p>
        </w:tc>
      </w:tr>
      <w:tr w:rsidR="00982B4E" w:rsidRPr="00FD6059" w14:paraId="0D8F5EA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F5886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F9F74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5078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E661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0367C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A7059E" w14:textId="77777777" w:rsidR="00982B4E" w:rsidRPr="002B75A0" w:rsidRDefault="00770FCB" w:rsidP="00982B4E">
            <w:pPr>
              <w:pStyle w:val="TableText"/>
              <w:rPr>
                <w:rFonts w:cs="Arial"/>
                <w:color w:val="1F3864"/>
              </w:rPr>
            </w:pPr>
            <w:hyperlink r:id="rId67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a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 xml:space="preserve"> of study</w:t>
              </w:r>
            </w:hyperlink>
          </w:p>
        </w:tc>
      </w:tr>
    </w:tbl>
    <w:p w14:paraId="503022B6" w14:textId="77777777" w:rsidR="003157DD" w:rsidRPr="00FD6059" w:rsidRDefault="003157DD" w:rsidP="00CF45E8">
      <w:pPr>
        <w:ind w:left="-142"/>
        <w:rPr>
          <w:rFonts w:cs="Arial"/>
        </w:rPr>
      </w:pPr>
    </w:p>
    <w:p w14:paraId="61B0705D" w14:textId="77777777" w:rsidR="006938D2" w:rsidRDefault="006938D2" w:rsidP="00CF45E8">
      <w:pPr>
        <w:ind w:left="-142"/>
        <w:rPr>
          <w:rFonts w:cs="Arial"/>
          <w:i/>
          <w:szCs w:val="20"/>
        </w:rPr>
      </w:pPr>
    </w:p>
    <w:p w14:paraId="48D38E3B" w14:textId="77777777" w:rsidR="00B800C6" w:rsidRDefault="00B800C6" w:rsidP="00CF45E8">
      <w:pPr>
        <w:ind w:left="-142"/>
        <w:rPr>
          <w:rFonts w:cs="Arial"/>
          <w:i/>
          <w:szCs w:val="20"/>
        </w:rPr>
      </w:pPr>
    </w:p>
    <w:p w14:paraId="77043D3B" w14:textId="6E1F1281" w:rsidR="00B800C6" w:rsidRPr="00B800C6" w:rsidRDefault="00B800C6" w:rsidP="00CF45E8">
      <w:pPr>
        <w:ind w:left="-142"/>
        <w:rPr>
          <w:rFonts w:cs="Arial"/>
          <w:iCs/>
          <w:szCs w:val="20"/>
        </w:rPr>
      </w:pPr>
    </w:p>
    <w:sectPr w:rsidR="00B800C6" w:rsidRPr="00B800C6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BD3C" w14:textId="77777777" w:rsidR="00BD4EB1" w:rsidRDefault="00BD4EB1" w:rsidP="007204D7">
      <w:r>
        <w:separator/>
      </w:r>
    </w:p>
  </w:endnote>
  <w:endnote w:type="continuationSeparator" w:id="0">
    <w:p w14:paraId="04B4F3D3" w14:textId="77777777" w:rsidR="00BD4EB1" w:rsidRDefault="00BD4EB1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8DBC" w14:textId="77777777" w:rsidR="00982B4E" w:rsidRDefault="00982B4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421" w14:textId="4F009B8F" w:rsidR="00982B4E" w:rsidRPr="004D2FC3" w:rsidRDefault="002347B1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2C9E2C" wp14:editId="2A2E585C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1D04D70" w14:textId="77777777" w:rsidR="00982B4E" w:rsidRDefault="00982B4E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C9E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01D04D70" w14:textId="77777777" w:rsidR="00982B4E" w:rsidRDefault="00982B4E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DBD0229" wp14:editId="2A9BCCB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5593524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B4E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218B1617" wp14:editId="4013412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EB6E" w14:textId="77777777" w:rsidR="00BD4EB1" w:rsidRDefault="00BD4EB1" w:rsidP="007204D7">
      <w:r>
        <w:separator/>
      </w:r>
    </w:p>
  </w:footnote>
  <w:footnote w:type="continuationSeparator" w:id="0">
    <w:p w14:paraId="4DB154DF" w14:textId="77777777" w:rsidR="00BD4EB1" w:rsidRDefault="00BD4EB1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6A4F" w14:textId="77777777" w:rsidR="00982B4E" w:rsidRDefault="00982B4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ECB0EA5" w14:textId="77777777" w:rsidR="00982B4E" w:rsidRDefault="0098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FB99" w14:textId="08D8F658" w:rsidR="00982B4E" w:rsidRPr="00360779" w:rsidRDefault="002347B1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51E2886" wp14:editId="362A1E4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708A241" w14:textId="77777777" w:rsidR="00982B4E" w:rsidRDefault="00982B4E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E2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708A241" w14:textId="77777777" w:rsidR="00982B4E" w:rsidRDefault="00982B4E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1059B89" wp14:editId="4AAE62D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B4E" w:rsidRPr="00360779">
      <w:t>Program Plan I 20</w:t>
    </w:r>
    <w:r w:rsidR="00FD6059">
      <w:t>2</w:t>
    </w:r>
    <w:r>
      <w:t>3</w:t>
    </w:r>
    <w:r w:rsidR="00F04780">
      <w:t xml:space="preserve"> / 202</w:t>
    </w:r>
    <w:r>
      <w:t>4</w:t>
    </w:r>
  </w:p>
  <w:p w14:paraId="6394F72B" w14:textId="77777777" w:rsidR="00982B4E" w:rsidRDefault="00982B4E">
    <w:pPr>
      <w:pStyle w:val="Header"/>
    </w:pPr>
  </w:p>
  <w:p w14:paraId="64DB1D9C" w14:textId="77777777" w:rsidR="00982B4E" w:rsidRDefault="00982B4E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7C63"/>
    <w:rsid w:val="00022045"/>
    <w:rsid w:val="00027853"/>
    <w:rsid w:val="00033C3F"/>
    <w:rsid w:val="00041A5D"/>
    <w:rsid w:val="00046DA0"/>
    <w:rsid w:val="00071530"/>
    <w:rsid w:val="0007503A"/>
    <w:rsid w:val="000931BB"/>
    <w:rsid w:val="000A2223"/>
    <w:rsid w:val="000A2E9A"/>
    <w:rsid w:val="000A4D67"/>
    <w:rsid w:val="000C3D38"/>
    <w:rsid w:val="000C6321"/>
    <w:rsid w:val="000D2BE9"/>
    <w:rsid w:val="000D442B"/>
    <w:rsid w:val="000F559C"/>
    <w:rsid w:val="00110300"/>
    <w:rsid w:val="00117A23"/>
    <w:rsid w:val="00127279"/>
    <w:rsid w:val="001421A8"/>
    <w:rsid w:val="00163542"/>
    <w:rsid w:val="00163CEF"/>
    <w:rsid w:val="0018384B"/>
    <w:rsid w:val="001A1CC4"/>
    <w:rsid w:val="001C173F"/>
    <w:rsid w:val="001C3174"/>
    <w:rsid w:val="001D7B20"/>
    <w:rsid w:val="001E08BA"/>
    <w:rsid w:val="001E4C32"/>
    <w:rsid w:val="002019BF"/>
    <w:rsid w:val="00206371"/>
    <w:rsid w:val="002347B1"/>
    <w:rsid w:val="00240F04"/>
    <w:rsid w:val="002844DE"/>
    <w:rsid w:val="00295D49"/>
    <w:rsid w:val="002A37C5"/>
    <w:rsid w:val="002A674F"/>
    <w:rsid w:val="002B4858"/>
    <w:rsid w:val="002B75A0"/>
    <w:rsid w:val="002D3216"/>
    <w:rsid w:val="002D6D4B"/>
    <w:rsid w:val="002F029D"/>
    <w:rsid w:val="00306AE3"/>
    <w:rsid w:val="00313790"/>
    <w:rsid w:val="0031574F"/>
    <w:rsid w:val="003157DD"/>
    <w:rsid w:val="00320C7D"/>
    <w:rsid w:val="00346F02"/>
    <w:rsid w:val="00353856"/>
    <w:rsid w:val="00354A60"/>
    <w:rsid w:val="00360779"/>
    <w:rsid w:val="00365D00"/>
    <w:rsid w:val="003715CB"/>
    <w:rsid w:val="00373A59"/>
    <w:rsid w:val="003813F2"/>
    <w:rsid w:val="00383FA6"/>
    <w:rsid w:val="003A0685"/>
    <w:rsid w:val="003B6F15"/>
    <w:rsid w:val="003C2218"/>
    <w:rsid w:val="003D25DC"/>
    <w:rsid w:val="003E0C2A"/>
    <w:rsid w:val="003F3A20"/>
    <w:rsid w:val="003F6C34"/>
    <w:rsid w:val="00404180"/>
    <w:rsid w:val="00405889"/>
    <w:rsid w:val="004336E0"/>
    <w:rsid w:val="00437B30"/>
    <w:rsid w:val="00452191"/>
    <w:rsid w:val="00476997"/>
    <w:rsid w:val="004913A3"/>
    <w:rsid w:val="004A2159"/>
    <w:rsid w:val="004B0BF5"/>
    <w:rsid w:val="004D2FC3"/>
    <w:rsid w:val="004D47BF"/>
    <w:rsid w:val="004E0791"/>
    <w:rsid w:val="004E3715"/>
    <w:rsid w:val="004F4FFB"/>
    <w:rsid w:val="00504860"/>
    <w:rsid w:val="00531544"/>
    <w:rsid w:val="00535CC7"/>
    <w:rsid w:val="0054390F"/>
    <w:rsid w:val="00600790"/>
    <w:rsid w:val="006053E1"/>
    <w:rsid w:val="00626D5F"/>
    <w:rsid w:val="00631E43"/>
    <w:rsid w:val="00654582"/>
    <w:rsid w:val="006644FD"/>
    <w:rsid w:val="006864ED"/>
    <w:rsid w:val="006938D2"/>
    <w:rsid w:val="006956AC"/>
    <w:rsid w:val="006B0404"/>
    <w:rsid w:val="006B2037"/>
    <w:rsid w:val="006B5C70"/>
    <w:rsid w:val="006B7D75"/>
    <w:rsid w:val="006C2AC2"/>
    <w:rsid w:val="006C7ED9"/>
    <w:rsid w:val="006E700D"/>
    <w:rsid w:val="006F1EB8"/>
    <w:rsid w:val="006F455B"/>
    <w:rsid w:val="006F4AC0"/>
    <w:rsid w:val="006F5091"/>
    <w:rsid w:val="00703A61"/>
    <w:rsid w:val="007204D7"/>
    <w:rsid w:val="00724F85"/>
    <w:rsid w:val="00727965"/>
    <w:rsid w:val="007339AD"/>
    <w:rsid w:val="00770FCB"/>
    <w:rsid w:val="00773B7B"/>
    <w:rsid w:val="007916C2"/>
    <w:rsid w:val="007A4506"/>
    <w:rsid w:val="007B2D6E"/>
    <w:rsid w:val="007C53E3"/>
    <w:rsid w:val="007C5F48"/>
    <w:rsid w:val="007D604D"/>
    <w:rsid w:val="007D72B7"/>
    <w:rsid w:val="00814A73"/>
    <w:rsid w:val="00816810"/>
    <w:rsid w:val="00831A40"/>
    <w:rsid w:val="008331F8"/>
    <w:rsid w:val="00841C88"/>
    <w:rsid w:val="00861D44"/>
    <w:rsid w:val="0086254B"/>
    <w:rsid w:val="0087406A"/>
    <w:rsid w:val="00883FF3"/>
    <w:rsid w:val="00894F24"/>
    <w:rsid w:val="008B51A7"/>
    <w:rsid w:val="008E197B"/>
    <w:rsid w:val="008E7CA7"/>
    <w:rsid w:val="008F1C4C"/>
    <w:rsid w:val="0090078A"/>
    <w:rsid w:val="0092078C"/>
    <w:rsid w:val="00925439"/>
    <w:rsid w:val="00945313"/>
    <w:rsid w:val="009552D2"/>
    <w:rsid w:val="009663D7"/>
    <w:rsid w:val="00982B4E"/>
    <w:rsid w:val="00986EFA"/>
    <w:rsid w:val="00991A17"/>
    <w:rsid w:val="009950DD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279B5"/>
    <w:rsid w:val="00A32A34"/>
    <w:rsid w:val="00A3483C"/>
    <w:rsid w:val="00A67B41"/>
    <w:rsid w:val="00A72D00"/>
    <w:rsid w:val="00A80E9A"/>
    <w:rsid w:val="00A80FF4"/>
    <w:rsid w:val="00AA6BD4"/>
    <w:rsid w:val="00AA70F7"/>
    <w:rsid w:val="00AC4347"/>
    <w:rsid w:val="00AF3B24"/>
    <w:rsid w:val="00B05A8D"/>
    <w:rsid w:val="00B06EC8"/>
    <w:rsid w:val="00B10C2F"/>
    <w:rsid w:val="00B266FB"/>
    <w:rsid w:val="00B31834"/>
    <w:rsid w:val="00B34499"/>
    <w:rsid w:val="00B36F6D"/>
    <w:rsid w:val="00B45887"/>
    <w:rsid w:val="00B800C6"/>
    <w:rsid w:val="00B904D7"/>
    <w:rsid w:val="00BA1EB9"/>
    <w:rsid w:val="00BA41E3"/>
    <w:rsid w:val="00BA61BD"/>
    <w:rsid w:val="00BB5399"/>
    <w:rsid w:val="00BD149D"/>
    <w:rsid w:val="00BD4EB1"/>
    <w:rsid w:val="00BE0E4C"/>
    <w:rsid w:val="00C24C8C"/>
    <w:rsid w:val="00C46D96"/>
    <w:rsid w:val="00C47869"/>
    <w:rsid w:val="00C51914"/>
    <w:rsid w:val="00C65938"/>
    <w:rsid w:val="00C6684E"/>
    <w:rsid w:val="00C670D8"/>
    <w:rsid w:val="00C739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5B83"/>
    <w:rsid w:val="00D16090"/>
    <w:rsid w:val="00D410C6"/>
    <w:rsid w:val="00DA3C99"/>
    <w:rsid w:val="00DF67A9"/>
    <w:rsid w:val="00E013AD"/>
    <w:rsid w:val="00E06BF5"/>
    <w:rsid w:val="00E16B8E"/>
    <w:rsid w:val="00E17E70"/>
    <w:rsid w:val="00E23B6A"/>
    <w:rsid w:val="00E968D4"/>
    <w:rsid w:val="00EC0856"/>
    <w:rsid w:val="00EC10DA"/>
    <w:rsid w:val="00EF25F7"/>
    <w:rsid w:val="00F043E5"/>
    <w:rsid w:val="00F04780"/>
    <w:rsid w:val="00F121E3"/>
    <w:rsid w:val="00F130DD"/>
    <w:rsid w:val="00F213B9"/>
    <w:rsid w:val="00F260B1"/>
    <w:rsid w:val="00F26457"/>
    <w:rsid w:val="00F30590"/>
    <w:rsid w:val="00F33AE1"/>
    <w:rsid w:val="00F46663"/>
    <w:rsid w:val="00F56BF4"/>
    <w:rsid w:val="00F56E36"/>
    <w:rsid w:val="00F8430A"/>
    <w:rsid w:val="00F92BE6"/>
    <w:rsid w:val="00FA72AF"/>
    <w:rsid w:val="00FC2089"/>
    <w:rsid w:val="00FC6FB6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FD4CB60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67B4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3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course/index.html?/undergraduate/humanities/all/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undergraduate/program-regulations/degrees/bachelor-of-arts-french-concentration.html" TargetMode="External"/><Relationship Id="rId29" Type="http://schemas.openxmlformats.org/officeDocument/2006/relationships/hyperlink" Target="https://www.athabascau.ca/calendar/undergraduate/program-regulations/degrees/bachelor-of-arts-french-concentration.html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ourse/index.html?/undergraduate/social-science/all/" TargetMode="External"/><Relationship Id="rId32" Type="http://schemas.openxmlformats.org/officeDocument/2006/relationships/hyperlink" Target="https://www.athabascau.ca/calendar/undergraduate/program-regulations/degrees/bachelor-of-arts-french-concentration.html" TargetMode="External"/><Relationship Id="rId37" Type="http://schemas.openxmlformats.org/officeDocument/2006/relationships/hyperlink" Target="http://www.athabascau.ca/syllabi/fren/fren362.php" TargetMode="External"/><Relationship Id="rId40" Type="http://schemas.openxmlformats.org/officeDocument/2006/relationships/hyperlink" Target="http://www.athabascau.ca/syllabi/fren/fren374.php" TargetMode="External"/><Relationship Id="rId45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humanities/all/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all/all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calendar/undergraduate/program-regulations/degrees/bachelor-of-arts-french-concentration.html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all/al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alendar/undergraduate/program-regulations/degrees/bachelor-of-arts-french-concentration.html" TargetMode="External"/><Relationship Id="rId43" Type="http://schemas.openxmlformats.org/officeDocument/2006/relationships/hyperlink" Target="http://www.athabascau.ca/syllabi/fren/fren374.php" TargetMode="External"/><Relationship Id="rId48" Type="http://schemas.openxmlformats.org/officeDocument/2006/relationships/hyperlink" Target="https://www.athabascau.ca/calendar/undergraduate/program-regulations/degrees/bachelor-of-arts-french-concentration.html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humanities/all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ocial-science/all/" TargetMode="External"/><Relationship Id="rId33" Type="http://schemas.openxmlformats.org/officeDocument/2006/relationships/hyperlink" Target="https://www.athabascau.ca/course/index.html?/undergraduate/humanities/all/" TargetMode="External"/><Relationship Id="rId38" Type="http://schemas.openxmlformats.org/officeDocument/2006/relationships/hyperlink" Target="https://www.athabascau.ca/calendar/undergraduate/program-regulations/degrees/bachelor-of-arts-french-concentration.html" TargetMode="External"/><Relationship Id="rId46" Type="http://schemas.openxmlformats.org/officeDocument/2006/relationships/hyperlink" Target="https://www.athabascau.ca/calendar/undergraduate/program-regulations/degrees/bachelor-of-arts-french-concentration.html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all/all" TargetMode="External"/><Relationship Id="rId20" Type="http://schemas.openxmlformats.org/officeDocument/2006/relationships/hyperlink" Target="https://www.athabascau.ca/course/index.html?/undergraduate/humanities/all/" TargetMode="External"/><Relationship Id="rId41" Type="http://schemas.openxmlformats.org/officeDocument/2006/relationships/hyperlink" Target="https://www.athabascau.ca/calendar/undergraduate/program-regulations/degrees/bachelor-of-arts-french-concentration.html" TargetMode="External"/><Relationship Id="rId54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fren/fren200.htm" TargetMode="External"/><Relationship Id="rId23" Type="http://schemas.openxmlformats.org/officeDocument/2006/relationships/hyperlink" Target="https://www.athabascau.ca/course/index.html?/undergraduate/social-science/all/" TargetMode="External"/><Relationship Id="rId28" Type="http://schemas.openxmlformats.org/officeDocument/2006/relationships/hyperlink" Target="https://www.athabascau.ca/course/index.html?/undergraduate/all/all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hyperlink" Target="https://www.athabascau.ca/calendar/2023/undergraduate/program-regulations/degrees/bachelor-of-arts-french-concentration.html" TargetMode="External"/><Relationship Id="rId31" Type="http://schemas.openxmlformats.org/officeDocument/2006/relationships/hyperlink" Target="http://www.athabascau.ca/html/syllabi/fren/fren358.htm" TargetMode="External"/><Relationship Id="rId44" Type="http://schemas.openxmlformats.org/officeDocument/2006/relationships/hyperlink" Target="https://www.athabascau.ca/calendar/undergraduate/program-regulations/degrees/bachelor-of-arts-french-concentration.html" TargetMode="External"/><Relationship Id="rId52" Type="http://schemas.openxmlformats.org/officeDocument/2006/relationships/hyperlink" Target="https://www.athabascau.ca/calendar/undergraduate/program-regulations/degrees/bachelor-of-arts-french-concentration.html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all/all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french-concentration.html" TargetMode="External"/><Relationship Id="rId18" Type="http://schemas.openxmlformats.org/officeDocument/2006/relationships/hyperlink" Target="http://www.athabascau.ca/html/syllabi/fren/fren201.htm" TargetMode="External"/><Relationship Id="rId39" Type="http://schemas.openxmlformats.org/officeDocument/2006/relationships/hyperlink" Target="https://www.athabascau.ca/course/index.html?/undergraduate/humanities/all/" TargetMode="External"/><Relationship Id="rId34" Type="http://schemas.openxmlformats.org/officeDocument/2006/relationships/hyperlink" Target="http://www.athabascau.ca/syllabi/fren/fren362.php" TargetMode="External"/><Relationship Id="rId50" Type="http://schemas.openxmlformats.org/officeDocument/2006/relationships/hyperlink" Target="https://www.athabascau.ca/calendar/undergraduate/program-regulations/degrees/bachelor-of-arts-french-concentration.html" TargetMode="External"/><Relationship Id="rId55" Type="http://schemas.openxmlformats.org/officeDocument/2006/relationships/hyperlink" Target="https://www.athabascau.ca/course/index.html?/undergraduate/social-science/all/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E0BAAF46-2FF8-49CB-898F-9E8A83C12BC8}"/>
</file>

<file path=customXml/itemProps2.xml><?xml version="1.0" encoding="utf-8"?>
<ds:datastoreItem xmlns:ds="http://schemas.openxmlformats.org/officeDocument/2006/customXml" ds:itemID="{1B0A6138-B66B-406F-B5FD-6F231D579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E053E-E23D-4D4F-A451-002AD03F2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F80A4-16AA-4E36-BFCC-D7138EB55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7851</CharactersWithSpaces>
  <SharedDoc>false</SharedDoc>
  <HyperlinkBase/>
  <HLinks>
    <vt:vector size="342" baseType="variant"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4915278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http://www.athabascau.ca/syllabi/fren/fren374.php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4915278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http://www.athabascau.ca/syllabi/fren/fren374.php</vt:lpwstr>
      </vt:variant>
      <vt:variant>
        <vt:lpwstr/>
      </vt:variant>
      <vt:variant>
        <vt:i4>3539047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4849736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http://www.athabascau.ca/syllabi/fren/fren362.php</vt:lpwstr>
      </vt:variant>
      <vt:variant>
        <vt:lpwstr/>
      </vt:variant>
      <vt:variant>
        <vt:i4>3539047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4849736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http://www.athabascau.ca/syllabi/fren/fren362.php</vt:lpwstr>
      </vt:variant>
      <vt:variant>
        <vt:lpwstr/>
      </vt:variant>
      <vt:variant>
        <vt:i4>3539047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8257582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http://www.athabascau.ca/html/syllabi/fren/fren358.htm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2097186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7733291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http://www.athabascau.ca/html/syllabi/fren/fren201.htm</vt:lpwstr>
      </vt:variant>
      <vt:variant>
        <vt:lpwstr/>
      </vt:variant>
      <vt:variant>
        <vt:i4>3539047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http://www.athabascau.ca/html/syllabi/fren/fren200.htm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2621545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https://www.athabascau.ca/calendar/undergraduate/program-regulations/degrees/bachelor-of-arts-three-year-general.html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543096917</vt:i4>
      </vt:variant>
      <vt:variant>
        <vt:i4>0</vt:i4>
      </vt:variant>
      <vt:variant>
        <vt:i4>0</vt:i4>
      </vt:variant>
      <vt:variant>
        <vt:i4>5</vt:i4>
      </vt:variant>
      <vt:variant>
        <vt:lpwstr>../•%09French https:/www.athabascau.ca/calendar/2022/undergraduate/program-regulations/degrees/bachelor-of-arts-french-concentration.html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2023-08-22T17:39:00Z</dcterms:created>
  <dcterms:modified xsi:type="dcterms:W3CDTF">2023-08-22T17:39:00Z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