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bookmarkStart w:id="0" w:name="_GoBack"/>
      <w:bookmarkEnd w:id="0"/>
      <w:r w:rsidRPr="00127279">
        <w:t xml:space="preserve">Bachelor of </w:t>
      </w:r>
      <w:r w:rsidR="00670F2D">
        <w:t>Commerce – Finance Major</w:t>
      </w:r>
    </w:p>
    <w:p w:rsidR="000A4EF8" w:rsidRDefault="00670F2D" w:rsidP="000A4EF8">
      <w:pPr>
        <w:pStyle w:val="Heading2"/>
        <w:ind w:left="-142"/>
      </w:pPr>
      <w:r>
        <w:t>Four Year (120</w:t>
      </w:r>
      <w:r w:rsidR="008E7CA7" w:rsidRPr="00360779">
        <w:t xml:space="preserve"> credits)</w:t>
      </w:r>
    </w:p>
    <w:p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 w:rsidR="00CF45E8" w:rsidRPr="000A4EF8">
        <w:rPr>
          <w:b/>
          <w:color w:val="FF8000"/>
          <w:sz w:val="16"/>
          <w:szCs w:val="16"/>
        </w:rPr>
        <w:t>5</w:t>
      </w:r>
      <w:r w:rsidRPr="000A4EF8">
        <w:rPr>
          <w:b/>
          <w:color w:val="FF8000"/>
          <w:sz w:val="16"/>
          <w:szCs w:val="16"/>
        </w:rPr>
        <w:t>/201</w:t>
      </w:r>
      <w:r w:rsidR="00CF45E8" w:rsidRPr="000A4EF8">
        <w:rPr>
          <w:b/>
          <w:color w:val="FF8000"/>
          <w:sz w:val="16"/>
          <w:szCs w:val="16"/>
        </w:rPr>
        <w:t>6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q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uirements</w:t>
        </w:r>
      </w:hyperlink>
      <w:r w:rsidRPr="000A4EF8">
        <w:rPr>
          <w:color w:val="17365D"/>
          <w:sz w:val="16"/>
          <w:szCs w:val="16"/>
        </w:rPr>
        <w:t xml:space="preserve"> - Effective September 1, 201</w:t>
      </w:r>
      <w:r w:rsidR="00CF45E8" w:rsidRPr="000A4EF8">
        <w:rPr>
          <w:color w:val="17365D"/>
          <w:sz w:val="16"/>
          <w:szCs w:val="16"/>
        </w:rPr>
        <w:t>5</w:t>
      </w:r>
    </w:p>
    <w:p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8" w:history="1">
        <w:r w:rsidR="006B5C70" w:rsidRPr="00356CC8">
          <w:rPr>
            <w:rStyle w:val="Hyperlink"/>
            <w:color w:val="1F497D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19"/>
        <w:gridCol w:w="1353"/>
        <w:gridCol w:w="1413"/>
        <w:gridCol w:w="1123"/>
        <w:gridCol w:w="3463"/>
      </w:tblGrid>
      <w:tr w:rsidR="00885669" w:rsidRPr="00314691" w:rsidTr="00314691">
        <w:tc>
          <w:tcPr>
            <w:tcW w:w="7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885669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="00670F2D" w:rsidRPr="00314691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16405E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="00885669" w:rsidRPr="00314691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37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885669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4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885669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02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885669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="00885669" w:rsidRPr="00314691" w:rsidRDefault="00885669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59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885669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670F2D" w:rsidRPr="00314691" w:rsidTr="00314691">
        <w:tc>
          <w:tcPr>
            <w:tcW w:w="0" w:type="auto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670F2D" w:rsidP="0031469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9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ADMN232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0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1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2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3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4" w:anchor="engl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ENGL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5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MATH265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,</w:t>
            </w:r>
            <w:hyperlink r:id="rId16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MATH244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,</w:t>
            </w:r>
            <w:hyperlink r:id="rId17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MATH260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18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Finance and Management Science courses are encouraged to take </w:t>
            </w:r>
            <w:hyperlink r:id="rId19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0" w:history="1">
              <w:r w:rsidRPr="00314691">
                <w:rPr>
                  <w:rFonts w:eastAsia="Times New Roman"/>
                  <w:color w:val="1F497D"/>
                  <w:szCs w:val="22"/>
                </w:rPr>
                <w:t>Humanities</w:t>
              </w:r>
            </w:hyperlink>
            <w:r w:rsidRPr="00314691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21" w:history="1">
              <w:r w:rsidRPr="00314691">
                <w:rPr>
                  <w:rFonts w:eastAsia="Times New Roman"/>
                  <w:color w:val="1F497D"/>
                  <w:szCs w:val="22"/>
                </w:rPr>
                <w:t>Science</w:t>
              </w:r>
            </w:hyperlink>
            <w:r w:rsidRPr="00314691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22" w:history="1">
              <w:r w:rsidRPr="00314691">
                <w:rPr>
                  <w:rFonts w:eastAsia="Times New Roman"/>
                  <w:color w:val="1F497D"/>
                  <w:szCs w:val="22"/>
                </w:rPr>
                <w:t>Social Science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3" w:history="1">
              <w:r w:rsidRPr="00314691">
                <w:rPr>
                  <w:rFonts w:eastAsia="Times New Roman"/>
                  <w:color w:val="1F497D"/>
                  <w:szCs w:val="22"/>
                </w:rPr>
                <w:t>Humanities</w:t>
              </w:r>
            </w:hyperlink>
            <w:r w:rsidRPr="00314691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24" w:history="1">
              <w:r w:rsidRPr="00314691">
                <w:rPr>
                  <w:rFonts w:eastAsia="Times New Roman"/>
                  <w:color w:val="1F497D"/>
                  <w:szCs w:val="22"/>
                </w:rPr>
                <w:t>Science</w:t>
              </w:r>
            </w:hyperlink>
            <w:r w:rsidRPr="00314691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25" w:history="1">
              <w:r w:rsidRPr="00314691">
                <w:rPr>
                  <w:rFonts w:eastAsia="Times New Roman"/>
                  <w:color w:val="1F497D"/>
                  <w:szCs w:val="22"/>
                </w:rPr>
                <w:t>Social Science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6" w:history="1">
              <w:r w:rsidRPr="00314691">
                <w:rPr>
                  <w:rFonts w:eastAsia="Times New Roman"/>
                  <w:color w:val="1F497D"/>
                  <w:szCs w:val="22"/>
                </w:rPr>
                <w:t>Humanities</w:t>
              </w:r>
            </w:hyperlink>
            <w:r w:rsidRPr="00314691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27" w:history="1">
              <w:r w:rsidRPr="00314691">
                <w:rPr>
                  <w:rFonts w:eastAsia="Times New Roman"/>
                  <w:color w:val="1F497D"/>
                  <w:szCs w:val="22"/>
                </w:rPr>
                <w:t>Science</w:t>
              </w:r>
            </w:hyperlink>
            <w:r w:rsidRPr="00314691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28" w:history="1">
              <w:r w:rsidRPr="00314691">
                <w:rPr>
                  <w:rFonts w:eastAsia="Times New Roman"/>
                  <w:color w:val="1F497D"/>
                  <w:szCs w:val="22"/>
                </w:rPr>
                <w:t>Social Science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9" w:history="1">
              <w:r w:rsidRPr="00314691">
                <w:rPr>
                  <w:rFonts w:eastAsia="Times New Roman"/>
                  <w:color w:val="1F497D"/>
                  <w:szCs w:val="22"/>
                </w:rPr>
                <w:t>Business &amp; Administrative Studies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0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1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2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3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MATH215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4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MATH216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5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MGSC301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hyperlink r:id="rId36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 is strongly recommended.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7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hyperlink r:id="rId38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PHIL333</w:t>
              </w:r>
            </w:hyperlink>
            <w:r w:rsidR="00885669"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9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PHIL337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0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1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2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3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4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5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6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7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8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670F2D" w:rsidTr="00314691">
        <w:tc>
          <w:tcPr>
            <w:tcW w:w="0" w:type="auto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 xml:space="preserve">Years 3 &amp; 4 </w:t>
            </w:r>
            <w:r w:rsidRPr="00314691">
              <w:rPr>
                <w:rFonts w:eastAsia="Times New Roman"/>
                <w:color w:val="006600"/>
                <w:szCs w:val="22"/>
              </w:rPr>
              <w:t>**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9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ACCT356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0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1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2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MKTG396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3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4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MGSC368</w:t>
              </w:r>
            </w:hyperlink>
            <w:r w:rsidRPr="0031469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55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6" w:anchor="orgb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ORGB3XX or 4XX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A senior level ORGB course (other </w:t>
            </w:r>
            <w:r w:rsidR="00885669" w:rsidRPr="00314691">
              <w:rPr>
                <w:rFonts w:eastAsia="Times New Roman"/>
                <w:position w:val="-2"/>
                <w:sz w:val="17"/>
                <w:szCs w:val="17"/>
              </w:rPr>
              <w:t>than</w:t>
            </w: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hyperlink r:id="rId57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ORGB364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>)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8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ECON385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9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ECON476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0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1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FNCE403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2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3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FNCE470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102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4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105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Any other </w:t>
            </w:r>
            <w:hyperlink r:id="rId65" w:anchor="econ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r:id="rId66" w:anchor="fnce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108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7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111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8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114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9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117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70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885669" w:rsidRPr="00314691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314691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120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hyperlink r:id="rId71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Last course completed - Must be taken with AU</w:t>
            </w:r>
          </w:p>
        </w:tc>
      </w:tr>
    </w:tbl>
    <w:p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670F2D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b/>
                <w:szCs w:val="22"/>
              </w:rPr>
              <w:t>Residency requirement.</w:t>
            </w:r>
            <w:r w:rsidRPr="00314691">
              <w:rPr>
                <w:rFonts w:eastAsia="Times New Roman"/>
                <w:szCs w:val="22"/>
              </w:rPr>
              <w:t xml:space="preserve"> A minimum of 30 credits, including </w:t>
            </w:r>
            <w:hyperlink r:id="rId72" w:history="1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  <w:r w:rsidRPr="00314691">
              <w:rPr>
                <w:rFonts w:eastAsia="Times New Roman"/>
                <w:szCs w:val="22"/>
              </w:rPr>
              <w:t>, must be obtained through Athabasca University in Years 3 &amp; 4.</w:t>
            </w:r>
          </w:p>
        </w:tc>
      </w:tr>
      <w:tr w:rsidR="00670F2D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* A maximum of 3 credits in any area of study at the preparatory (100) level can be taken in the 12 junior level option credits.</w:t>
            </w:r>
          </w:p>
        </w:tc>
      </w:tr>
      <w:tr w:rsidR="00670F2D" w:rsidTr="0031469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670F2D" w:rsidRPr="00314691" w:rsidRDefault="00670F2D" w:rsidP="00885669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** A maximum of 9 credits can be transferred in for the required courses in years 3 &amp; 4.</w:t>
            </w:r>
          </w:p>
        </w:tc>
      </w:tr>
    </w:tbl>
    <w:p w:rsidR="00670F2D" w:rsidRPr="00C65938" w:rsidRDefault="00670F2D" w:rsidP="00CF45E8">
      <w:pPr>
        <w:ind w:left="-142"/>
        <w:rPr>
          <w:rFonts w:cs="Arial"/>
        </w:rPr>
      </w:pPr>
    </w:p>
    <w:p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73"/>
      <w:headerReference w:type="default" r:id="rId74"/>
      <w:footerReference w:type="even" r:id="rId75"/>
      <w:footerReference w:type="default" r:id="rId76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A4" w:rsidRDefault="006747A4" w:rsidP="007204D7">
      <w:r>
        <w:separator/>
      </w:r>
    </w:p>
  </w:endnote>
  <w:endnote w:type="continuationSeparator" w:id="0">
    <w:p w:rsidR="006747A4" w:rsidRDefault="006747A4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4D2FC3" w:rsidRDefault="000E4DCC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A4" w:rsidRDefault="006747A4" w:rsidP="007204D7">
      <w:r>
        <w:separator/>
      </w:r>
    </w:p>
  </w:footnote>
  <w:footnote w:type="continuationSeparator" w:id="0">
    <w:p w:rsidR="006747A4" w:rsidRDefault="006747A4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360779" w:rsidRDefault="000E4DCC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2015 / 2016</w:t>
    </w:r>
  </w:p>
  <w:p w:rsidR="00127279" w:rsidRDefault="00127279">
    <w:pPr>
      <w:pStyle w:val="Header"/>
    </w:pPr>
  </w:p>
  <w:p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0E4DCC"/>
    <w:rsid w:val="00110300"/>
    <w:rsid w:val="00127279"/>
    <w:rsid w:val="001421A8"/>
    <w:rsid w:val="00163542"/>
    <w:rsid w:val="00163CEF"/>
    <w:rsid w:val="0016405E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3216"/>
    <w:rsid w:val="002F029D"/>
    <w:rsid w:val="00306AE3"/>
    <w:rsid w:val="00313790"/>
    <w:rsid w:val="00314691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7B30"/>
    <w:rsid w:val="004A2159"/>
    <w:rsid w:val="004D2FC3"/>
    <w:rsid w:val="004D47BF"/>
    <w:rsid w:val="004E0791"/>
    <w:rsid w:val="004F4FFB"/>
    <w:rsid w:val="00504860"/>
    <w:rsid w:val="00531544"/>
    <w:rsid w:val="0054390F"/>
    <w:rsid w:val="005D0E50"/>
    <w:rsid w:val="006053E1"/>
    <w:rsid w:val="00626D5F"/>
    <w:rsid w:val="00670F2D"/>
    <w:rsid w:val="006747A4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6254B"/>
    <w:rsid w:val="00883FF3"/>
    <w:rsid w:val="00885669"/>
    <w:rsid w:val="008B51A7"/>
    <w:rsid w:val="008E197B"/>
    <w:rsid w:val="008E7CA7"/>
    <w:rsid w:val="008F1C4C"/>
    <w:rsid w:val="0090078A"/>
    <w:rsid w:val="00925439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A3C99"/>
    <w:rsid w:val="00DF67A9"/>
    <w:rsid w:val="00E06BF5"/>
    <w:rsid w:val="00E16B8E"/>
    <w:rsid w:val="00E17E70"/>
    <w:rsid w:val="00E23B66"/>
    <w:rsid w:val="00E23B6A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6AD6249-2C60-4E1C-B02B-CE84A3AE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670F2D"/>
    <w:rPr>
      <w:color w:val="800080"/>
      <w:u w:val="single"/>
    </w:rPr>
  </w:style>
  <w:style w:type="table" w:customStyle="1" w:styleId="TableGridPHPDOCX">
    <w:name w:val="Table Grid PHPDOCX"/>
    <w:basedOn w:val="TableNormal"/>
    <w:uiPriority w:val="59"/>
    <w:rsid w:val="00670F2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n/econ248.htm" TargetMode="External"/><Relationship Id="rId18" Type="http://schemas.openxmlformats.org/officeDocument/2006/relationships/hyperlink" Target="http://www.athabascau.ca/html/syllabi/math/math270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syllabi/phil/phil337.htm" TargetMode="Externa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html/syllabi/math/math216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html/syllabi/cmis/cmis351.htm" TargetMode="External"/><Relationship Id="rId55" Type="http://schemas.openxmlformats.org/officeDocument/2006/relationships/hyperlink" Target="http://www.athabascau.ca/html/syllabi/mgsc/mgsc369.htm" TargetMode="External"/><Relationship Id="rId63" Type="http://schemas.openxmlformats.org/officeDocument/2006/relationships/hyperlink" Target="http://www.athabascau.ca/html/syllabi/fnce/fnce470.htm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footer" Target="footer2.xml"/><Relationship Id="rId7" Type="http://schemas.openxmlformats.org/officeDocument/2006/relationships/hyperlink" Target="http://calendar.athabascau.ca/undergrad/2015/page03_06_02_a.php" TargetMode="External"/><Relationship Id="rId71" Type="http://schemas.openxmlformats.org/officeDocument/2006/relationships/hyperlink" Target="http://www.athabascau.ca/html/syllabi/admn/admn40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html/syllabi/math/math244.htm" TargetMode="External"/><Relationship Id="rId29" Type="http://schemas.openxmlformats.org/officeDocument/2006/relationships/hyperlink" Target="http://www.athabascau.ca/course/ug_area/businessadmin.php" TargetMode="External"/><Relationship Id="rId11" Type="http://schemas.openxmlformats.org/officeDocument/2006/relationships/hyperlink" Target="http://www.athabascau.ca/html/syllabi/acct/acct253.htm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html/syllabi/lgst/lgst369.htm" TargetMode="External"/><Relationship Id="rId37" Type="http://schemas.openxmlformats.org/officeDocument/2006/relationships/hyperlink" Target="http://www.athabascau.ca/html/syllabi/mgsc/mgsc312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orgb/orgb364.htm" TargetMode="External"/><Relationship Id="rId58" Type="http://schemas.openxmlformats.org/officeDocument/2006/relationships/hyperlink" Target="http://www.athabascau.ca/html/syllabi/econ/econ385.htm" TargetMode="External"/><Relationship Id="rId66" Type="http://schemas.openxmlformats.org/officeDocument/2006/relationships/hyperlink" Target="http://www.athabascau.ca/course/ug_subject/list_ef.php" TargetMode="External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math/math265.htm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html/syllabi/mgsc/mgsc301.htm" TargetMode="External"/><Relationship Id="rId49" Type="http://schemas.openxmlformats.org/officeDocument/2006/relationships/hyperlink" Target="http://www.athabascau.ca/html/syllabi/acct/acct356.htm" TargetMode="External"/><Relationship Id="rId57" Type="http://schemas.openxmlformats.org/officeDocument/2006/relationships/hyperlink" Target="http://www.athabascau.ca/html/syllabi/orgb/orgb364.htm" TargetMode="External"/><Relationship Id="rId61" Type="http://schemas.openxmlformats.org/officeDocument/2006/relationships/hyperlink" Target="http://www.athabascau.ca/html/syllabi/fnce/fnce403.htm" TargetMode="External"/><Relationship Id="rId10" Type="http://schemas.openxmlformats.org/officeDocument/2006/relationships/hyperlink" Target="http://www.athabascau.ca/html/syllabi/admn/admn233.htm" TargetMode="External"/><Relationship Id="rId19" Type="http://schemas.openxmlformats.org/officeDocument/2006/relationships/hyperlink" Target="http://www.athabascau.ca/html/syllabi/math/math260.htm" TargetMode="External"/><Relationship Id="rId31" Type="http://schemas.openxmlformats.org/officeDocument/2006/relationships/hyperlink" Target="http://www.athabascau.ca/html/syllabi/cmis/cmis245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mktg/mktg396.htm" TargetMode="External"/><Relationship Id="rId60" Type="http://schemas.openxmlformats.org/officeDocument/2006/relationships/hyperlink" Target="http://www.athabascau.ca/html/syllabi/fnce/fnce401.htm" TargetMode="External"/><Relationship Id="rId65" Type="http://schemas.openxmlformats.org/officeDocument/2006/relationships/hyperlink" Target="http://www.athabascau.ca/course/ug_subject/list_ef.php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admn/admn232.htm" TargetMode="External"/><Relationship Id="rId14" Type="http://schemas.openxmlformats.org/officeDocument/2006/relationships/hyperlink" Target="http://www.athabascau.ca/course/ug_subject/list_ef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science.php" TargetMode="External"/><Relationship Id="rId30" Type="http://schemas.openxmlformats.org/officeDocument/2006/relationships/hyperlink" Target="http://www.athabascau.ca/html/syllabi/acct/acct355.htm" TargetMode="External"/><Relationship Id="rId35" Type="http://schemas.openxmlformats.org/officeDocument/2006/relationships/hyperlink" Target="http://www.athabascau.ca/html/syllabi/mgsc/mgsc301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course/ug_subject/list_np.php" TargetMode="External"/><Relationship Id="rId64" Type="http://schemas.openxmlformats.org/officeDocument/2006/relationships/hyperlink" Target="http://www.athabascau.ca/html/syllabi/mgsc/mgsc405.htm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business.athabascau.ca/students/undergraduate-student-support/" TargetMode="External"/><Relationship Id="rId51" Type="http://schemas.openxmlformats.org/officeDocument/2006/relationships/hyperlink" Target="http://www.athabascau.ca/html/syllabi/fnce/fnce370.htm" TargetMode="External"/><Relationship Id="rId72" Type="http://schemas.openxmlformats.org/officeDocument/2006/relationships/hyperlink" Target="http://www.athabascau.ca/html/syllabi/admn/admn404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econ/econ247.htm" TargetMode="External"/><Relationship Id="rId17" Type="http://schemas.openxmlformats.org/officeDocument/2006/relationships/hyperlink" Target="http://www.athabascau.ca/html/syllabi/math/math260.htm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html/syllabi/math/math215.htm" TargetMode="External"/><Relationship Id="rId38" Type="http://schemas.openxmlformats.org/officeDocument/2006/relationships/hyperlink" Target="http://www.athabascau.ca/syllabi/phil/phil333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econ/econ476.htm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course/ug_area/humanities.php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mgsc/mgsc368.htm" TargetMode="External"/><Relationship Id="rId62" Type="http://schemas.openxmlformats.org/officeDocument/2006/relationships/hyperlink" Target="http://www.athabascau.ca/html/syllabi/fnce/fnce405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18489-B025-4AC0-A870-8CF3DEAC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7666</CharactersWithSpaces>
  <SharedDoc>false</SharedDoc>
  <HyperlinkBase/>
  <HLinks>
    <vt:vector size="396" baseType="variant">
      <vt:variant>
        <vt:i4>7077938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5898273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7602199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1900612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fnce</vt:lpwstr>
      </vt:variant>
      <vt:variant>
        <vt:i4>1769547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econ</vt:lpwstr>
      </vt:variant>
      <vt:variant>
        <vt:i4>7405614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http://www.athabascau.ca/html/syllabi/mgsc/mgsc405.htm</vt:lpwstr>
      </vt:variant>
      <vt:variant>
        <vt:lpwstr/>
      </vt:variant>
      <vt:variant>
        <vt:i4>6291517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http://www.athabascau.ca/html/syllabi/fnce/fnce470.htm</vt:lpwstr>
      </vt:variant>
      <vt:variant>
        <vt:lpwstr/>
      </vt:variant>
      <vt:variant>
        <vt:i4>6619194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http://www.athabascau.ca/html/syllabi/fnce/fnce405.htm</vt:lpwstr>
      </vt:variant>
      <vt:variant>
        <vt:lpwstr/>
      </vt:variant>
      <vt:variant>
        <vt:i4>6488122</vt:i4>
      </vt:variant>
      <vt:variant>
        <vt:i4>162</vt:i4>
      </vt:variant>
      <vt:variant>
        <vt:i4>0</vt:i4>
      </vt:variant>
      <vt:variant>
        <vt:i4>5</vt:i4>
      </vt:variant>
      <vt:variant>
        <vt:lpwstr>http://www.athabascau.ca/html/syllabi/fnce/fnce403.htm</vt:lpwstr>
      </vt:variant>
      <vt:variant>
        <vt:lpwstr/>
      </vt:variant>
      <vt:variant>
        <vt:i4>6357050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http://www.athabascau.ca/html/syllabi/fnce/fnce401.htm</vt:lpwstr>
      </vt:variant>
      <vt:variant>
        <vt:lpwstr/>
      </vt:variant>
      <vt:variant>
        <vt:i4>7274548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http://www.athabascau.ca/html/syllabi/econ/econ476.htm</vt:lpwstr>
      </vt:variant>
      <vt:variant>
        <vt:lpwstr/>
      </vt:variant>
      <vt:variant>
        <vt:i4>7012411</vt:i4>
      </vt:variant>
      <vt:variant>
        <vt:i4>153</vt:i4>
      </vt:variant>
      <vt:variant>
        <vt:i4>0</vt:i4>
      </vt:variant>
      <vt:variant>
        <vt:i4>5</vt:i4>
      </vt:variant>
      <vt:variant>
        <vt:lpwstr>http://www.athabascau.ca/html/syllabi/econ/econ385.htm</vt:lpwstr>
      </vt:variant>
      <vt:variant>
        <vt:lpwstr/>
      </vt:variant>
      <vt:variant>
        <vt:i4>7667754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1048642</vt:i4>
      </vt:variant>
      <vt:variant>
        <vt:i4>147</vt:i4>
      </vt:variant>
      <vt:variant>
        <vt:i4>0</vt:i4>
      </vt:variant>
      <vt:variant>
        <vt:i4>5</vt:i4>
      </vt:variant>
      <vt:variant>
        <vt:lpwstr>http://www.athabascau.ca/course/ug_subject/list_np.php</vt:lpwstr>
      </vt:variant>
      <vt:variant>
        <vt:lpwstr>orgb</vt:lpwstr>
      </vt:variant>
      <vt:variant>
        <vt:i4>7995432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7667754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7995432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6750269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8126501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7995428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http://www.athabascau.ca/html/syllabi/acct/acct356.htm</vt:lpwstr>
      </vt:variant>
      <vt:variant>
        <vt:lpwstr/>
      </vt:variant>
      <vt:variant>
        <vt:i4>7405576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5308503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http://www.athabascau.ca/syllabi/phil/phil337.htm</vt:lpwstr>
      </vt:variant>
      <vt:variant>
        <vt:lpwstr/>
      </vt:variant>
      <vt:variant>
        <vt:i4>5308499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http://www.athabascau.ca/syllabi/phil/phil333.htm</vt:lpwstr>
      </vt:variant>
      <vt:variant>
        <vt:lpwstr/>
      </vt:variant>
      <vt:variant>
        <vt:i4>7405615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http://www.athabascau.ca/html/syllabi/mgsc/mgsc312.htm</vt:lpwstr>
      </vt:variant>
      <vt:variant>
        <vt:lpwstr/>
      </vt:variant>
      <vt:variant>
        <vt:i4>7471150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7077950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7929892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7929892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http://www.athabascau.ca/html/syllabi/acct/acct355.htm</vt:lpwstr>
      </vt:variant>
      <vt:variant>
        <vt:lpwstr/>
      </vt:variant>
      <vt:variant>
        <vt:i4>5898273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7405576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7864354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7864355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http://www.athabascau.ca/html/syllabi/math/math270.htm</vt:lpwstr>
      </vt:variant>
      <vt:variant>
        <vt:lpwstr/>
      </vt:variant>
      <vt:variant>
        <vt:i4>7864354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8126496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http://www.athabascau.ca/html/syllabi/math/math244.htm</vt:lpwstr>
      </vt:variant>
      <vt:variant>
        <vt:lpwstr/>
      </vt:variant>
      <vt:variant>
        <vt:i4>8192034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engl</vt:lpwstr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8257572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http://business.athabascau.ca/students/undergraduate-student-support/</vt:lpwstr>
      </vt:variant>
      <vt:variant>
        <vt:lpwstr/>
      </vt:variant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http://calendar.athabascau.ca/undergrad/2015/page03_06_02_a.php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Jade Drewniak</cp:lastModifiedBy>
  <cp:revision>2</cp:revision>
  <cp:lastPrinted>2015-07-17T17:17:00Z</cp:lastPrinted>
  <dcterms:created xsi:type="dcterms:W3CDTF">2015-12-04T21:26:00Z</dcterms:created>
  <dcterms:modified xsi:type="dcterms:W3CDTF">2015-12-04T21:26:00Z</dcterms:modified>
</cp:coreProperties>
</file>