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60"/>
      </w:tblGrid>
      <w:tr w:rsidR="00DA1B09" w:rsidTr="00047594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DA1B09" w:rsidRDefault="00976F0D">
            <w:r>
              <w:rPr>
                <w:noProof/>
              </w:rPr>
              <w:drawing>
                <wp:inline distT="0" distB="0" distL="0" distR="0" wp14:anchorId="253BE978" wp14:editId="06785798">
                  <wp:extent cx="6915150" cy="7807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0917" cy="781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B09" w:rsidTr="00047594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DA1B09" w:rsidRDefault="00976F0D" w:rsidP="00047594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24"/>
              <w:gridCol w:w="1011"/>
              <w:gridCol w:w="1908"/>
              <w:gridCol w:w="2211"/>
              <w:gridCol w:w="1209"/>
              <w:gridCol w:w="3709"/>
            </w:tblGrid>
            <w:tr w:rsidR="00DA1B0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Default="00976F0D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Health Administration - 3 Year (90 credits)</w:t>
                  </w:r>
                </w:p>
              </w:tc>
            </w:tr>
            <w:tr w:rsidR="00DA1B0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Default="00976F0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2014 -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DA1B09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Default="00976F0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Default="00976F0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DA1B09" w:rsidTr="00047594">
              <w:tc>
                <w:tcPr>
                  <w:tcW w:w="8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A1B09" w:rsidRDefault="00976F0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A1B09" w:rsidRDefault="00976F0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86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A1B09" w:rsidRDefault="00976F0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3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A1B09" w:rsidRDefault="00976F0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A1B09" w:rsidRDefault="00976F0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8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A1B09" w:rsidRDefault="00976F0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3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976F0D"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4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 w:rsidR="00976F0D"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9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ENGL255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976F0D"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HADM235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6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HLST200</w:t>
                    </w:r>
                  </w:hyperlink>
                  <w:r w:rsidR="00976F0D"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9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HLST201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DA1B0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04759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7594" w:rsidRPr="00047594" w:rsidRDefault="00047594" w:rsidP="00117C9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7594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7594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7594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7594" w:rsidRPr="00047594" w:rsidRDefault="0004759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7594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HADM335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  <w:r w:rsid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 of 6)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1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HADM335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  <w:r w:rsid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 of 6)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3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4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ECON321</w:t>
                    </w:r>
                  </w:hyperlink>
                  <w:r w:rsidR="00976F0D"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5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HADM321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6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7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HADM336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8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9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HADM339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0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1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HADM369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2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3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4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5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SOSC366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6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7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HADM379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8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9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HADM400</w:t>
                    </w:r>
                  </w:hyperlink>
                  <w:r w:rsidR="00976F0D"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0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1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2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HADM326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3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4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HADM488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04759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5" w:history="1">
                    <w:r w:rsidR="00976F0D" w:rsidRPr="0004759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DA1B0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A1B09" w:rsidRPr="00047594" w:rsidRDefault="00976F0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475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</w:tbl>
          <w:p w:rsidR="00DA1B09" w:rsidRPr="008D2B78" w:rsidRDefault="00047594" w:rsidP="00047594">
            <w:pPr>
              <w:spacing w:before="168" w:after="168" w:line="240" w:lineRule="auto"/>
              <w:textAlignment w:val="bottom"/>
              <w:rPr>
                <w:b/>
                <w:color w:val="FF0000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b/>
                <w:color w:val="FF0000"/>
                <w:sz w:val="17"/>
                <w:szCs w:val="17"/>
              </w:rPr>
              <w:t xml:space="preserve">Note: </w:t>
            </w:r>
            <w:r w:rsidR="00976F0D" w:rsidRPr="008D2B78">
              <w:rPr>
                <w:rFonts w:ascii="Verdana" w:hAnsi="Verdana" w:cs="Verdana"/>
                <w:b/>
                <w:color w:val="FF0000"/>
                <w:sz w:val="17"/>
                <w:szCs w:val="17"/>
              </w:rPr>
              <w:t>Maximum of 6 credits allowed at the Preparatory (100) level</w:t>
            </w:r>
          </w:p>
          <w:p w:rsidR="00DA1B09" w:rsidRDefault="00DA1B09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C42178" w:rsidRDefault="00C42178"/>
    <w:sectPr w:rsidR="00C42178" w:rsidSect="00047594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976F0D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976F0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976F0D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976F0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47594"/>
    <w:rsid w:val="00065F9C"/>
    <w:rsid w:val="000F6147"/>
    <w:rsid w:val="00112029"/>
    <w:rsid w:val="00135412"/>
    <w:rsid w:val="002970AF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D2B78"/>
    <w:rsid w:val="008F680D"/>
    <w:rsid w:val="00976F0D"/>
    <w:rsid w:val="00AC197E"/>
    <w:rsid w:val="00B21D59"/>
    <w:rsid w:val="00BD419F"/>
    <w:rsid w:val="00C42178"/>
    <w:rsid w:val="00DA1B09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7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7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phil/phil252.htm" TargetMode="External"/><Relationship Id="rId39" Type="http://schemas.openxmlformats.org/officeDocument/2006/relationships/hyperlink" Target="http://www.athabascau.ca/html/syllabi/hadm/hadm339.htm" TargetMode="External"/><Relationship Id="rId21" Type="http://schemas.openxmlformats.org/officeDocument/2006/relationships/hyperlink" Target="http://www.athabascau.ca/course/ug_area/humanities.php" TargetMode="External"/><Relationship Id="rId34" Type="http://schemas.openxmlformats.org/officeDocument/2006/relationships/hyperlink" Target="http://www.athabascau.ca/html/syllabi/econ/econ321.htm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html/syllabi/hadm/hadm379.htm" TargetMode="External"/><Relationship Id="rId50" Type="http://schemas.openxmlformats.org/officeDocument/2006/relationships/hyperlink" Target="http://www2.athabascau.ca/syllabi/hsrv/hsrv401.php" TargetMode="External"/><Relationship Id="rId55" Type="http://schemas.openxmlformats.org/officeDocument/2006/relationships/hyperlink" Target="http://www.athabascau.ca/course/ug_area/social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current/page12.php" TargetMode="External"/><Relationship Id="rId17" Type="http://schemas.openxmlformats.org/officeDocument/2006/relationships/hyperlink" Target="http://www.athabascau.ca/course/ug_area/businessadmin.php" TargetMode="External"/><Relationship Id="rId25" Type="http://schemas.openxmlformats.org/officeDocument/2006/relationships/hyperlink" Target="http://www.athabascau.ca/course/ug_area/businessadmin.php" TargetMode="External"/><Relationship Id="rId33" Type="http://schemas.openxmlformats.org/officeDocument/2006/relationships/hyperlink" Target="http://www.athabascau.ca/course/ug_area/applied.php" TargetMode="External"/><Relationship Id="rId38" Type="http://schemas.openxmlformats.org/officeDocument/2006/relationships/hyperlink" Target="http://www.athabascau.ca/course/ug_area/businessadmin.php" TargetMode="External"/><Relationship Id="rId46" Type="http://schemas.openxmlformats.org/officeDocument/2006/relationships/hyperlink" Target="http://www.athabascau.ca/course/ug_area/social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232.htm" TargetMode="External"/><Relationship Id="rId20" Type="http://schemas.openxmlformats.org/officeDocument/2006/relationships/hyperlink" Target="http://www.athabascau.ca/course/ug_area/businessadmin.php" TargetMode="External"/><Relationship Id="rId29" Type="http://schemas.openxmlformats.org/officeDocument/2006/relationships/hyperlink" Target="http://www.athabascau.ca/html/syllabi/hlst/hlst201.htm" TargetMode="External"/><Relationship Id="rId41" Type="http://schemas.openxmlformats.org/officeDocument/2006/relationships/hyperlink" Target="http://www.athabascau.ca/html/syllabi/hadm/hadm369.htm" TargetMode="External"/><Relationship Id="rId54" Type="http://schemas.openxmlformats.org/officeDocument/2006/relationships/hyperlink" Target="http://www.athabascau.ca/html/syllabi/hadm/hadm488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8.php" TargetMode="External"/><Relationship Id="rId24" Type="http://schemas.openxmlformats.org/officeDocument/2006/relationships/hyperlink" Target="http://www.athabascau.ca/html/syllabi/hadm/hadm235.htm" TargetMode="External"/><Relationship Id="rId32" Type="http://schemas.openxmlformats.org/officeDocument/2006/relationships/hyperlink" Target="http://www.athabascau.ca/html/syllabi/hadm/hadm335.htm" TargetMode="External"/><Relationship Id="rId37" Type="http://schemas.openxmlformats.org/officeDocument/2006/relationships/hyperlink" Target="http://www.athabascau.ca/html/syllabi/hadm/hadm336.htm" TargetMode="External"/><Relationship Id="rId40" Type="http://schemas.openxmlformats.org/officeDocument/2006/relationships/hyperlink" Target="http://www.athabascau.ca/course/ug_area/businessadmin.php" TargetMode="External"/><Relationship Id="rId45" Type="http://schemas.openxmlformats.org/officeDocument/2006/relationships/hyperlink" Target="http://www.athabascau.ca/html/syllabi/sosc/sosc366.htm" TargetMode="External"/><Relationship Id="rId53" Type="http://schemas.openxmlformats.org/officeDocument/2006/relationships/hyperlink" Target="http://www.athabascau.ca/course/ug_area/social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course/ug_area/businessadmin.php" TargetMode="External"/><Relationship Id="rId23" Type="http://schemas.openxmlformats.org/officeDocument/2006/relationships/hyperlink" Target="http://www.athabascau.ca/course/ug_area/businessadmin.php" TargetMode="External"/><Relationship Id="rId28" Type="http://schemas.openxmlformats.org/officeDocument/2006/relationships/hyperlink" Target="http://www.athabascau.ca/html/syllabi/hlst/hlst200.htm" TargetMode="External"/><Relationship Id="rId36" Type="http://schemas.openxmlformats.org/officeDocument/2006/relationships/hyperlink" Target="http://www.athabascau.ca/course/ug_area/social.php" TargetMode="External"/><Relationship Id="rId49" Type="http://schemas.openxmlformats.org/officeDocument/2006/relationships/hyperlink" Target="http://www.athabascau.ca/html/syllabi/hadm/hadm400.htm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.athabascau.ca/html/syllabi/engl/engl255.htm" TargetMode="External"/><Relationship Id="rId31" Type="http://schemas.openxmlformats.org/officeDocument/2006/relationships/hyperlink" Target="http://www.athabascau.ca/course/ug_area/applied.php" TargetMode="External"/><Relationship Id="rId44" Type="http://schemas.openxmlformats.org/officeDocument/2006/relationships/hyperlink" Target="http://www.athabascau.ca/course/ug_area/humanities.php" TargetMode="External"/><Relationship Id="rId52" Type="http://schemas.openxmlformats.org/officeDocument/2006/relationships/hyperlink" Target="http://www.athabascau.ca/syllabi/hadm/hadm326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omm/comm243.htm" TargetMode="External"/><Relationship Id="rId27" Type="http://schemas.openxmlformats.org/officeDocument/2006/relationships/hyperlink" Target="http://www.athabascau.ca/course/ug_area/humanities.php" TargetMode="External"/><Relationship Id="rId30" Type="http://schemas.openxmlformats.org/officeDocument/2006/relationships/hyperlink" Target="http://www.athabascau.ca/html/syllabi/hadm/hadm335.htm" TargetMode="External"/><Relationship Id="rId35" Type="http://schemas.openxmlformats.org/officeDocument/2006/relationships/hyperlink" Target="http://www.athabascau.ca/html/syllabi/hadm/hadm321.htm" TargetMode="External"/><Relationship Id="rId43" Type="http://schemas.openxmlformats.org/officeDocument/2006/relationships/hyperlink" Target="http://www.athabascau.ca/html/syllabi/phil/phil333.htm" TargetMode="External"/><Relationship Id="rId48" Type="http://schemas.openxmlformats.org/officeDocument/2006/relationships/hyperlink" Target="http://www.athabascau.ca/course/ug_area/businessadmin.php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businessadmin.ph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237B-3957-4AAA-97B2-4D02EE4E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0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2015-08-24T17:46:00Z</dcterms:created>
  <dcterms:modified xsi:type="dcterms:W3CDTF">2015-08-24T17:46:00Z</dcterms:modified>
</cp:coreProperties>
</file>