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14668006" name="name15371263c42043"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71263c42006"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1263c422e6"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1263c4241a"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1263c42544"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71263c42664"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1263c429a4"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Human Resources Management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38ac"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3f68"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462a"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4ce3"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538b"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1263c454b1"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1263c455d4"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5c95"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1263c45da6"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6437" w:history="1">
                    <w:r>
                      <w:rPr>
                        <w:rFonts w:ascii="verdana" w:hAnsi="verdana" w:cs="verdana"/>
                        <w:color w:val="006600"/>
                        <w:position w:val="-2"/>
                        <w:sz w:val="17"/>
                        <w:szCs w:val="17"/>
                      </w:rPr>
                      <w:t xml:space="preserve">HRMT301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6ac6"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7156"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or IDRL322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IDRL322 In development</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7834" w:history="1">
                    <w:r>
                      <w:rPr>
                        <w:rFonts w:ascii="verdana" w:hAnsi="verdana" w:cs="verdana"/>
                        <w:color w:val="006600"/>
                        <w:position w:val="-2"/>
                        <w:sz w:val="17"/>
                        <w:szCs w:val="17"/>
                      </w:rPr>
                      <w:t xml:space="preserve">ORGB319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7ebe" w:history="1">
                    <w:r>
                      <w:rPr>
                        <w:rFonts w:ascii="verdana" w:hAnsi="verdana" w:cs="verdana"/>
                        <w:color w:val="006600"/>
                        <w:position w:val="-2"/>
                        <w:sz w:val="17"/>
                        <w:szCs w:val="17"/>
                      </w:rPr>
                      <w:t xml:space="preserve">ORGB387</w:t>
                    </w:r>
                  </w:hyperlink>
                  <w:r>
                    <w:rPr>
                      <w:rFonts w:ascii="verdana" w:hAnsi="verdana" w:cs="verdana"/>
                      <w:color w:val="000000"/>
                      <w:position w:val="-2"/>
                      <w:sz w:val="17"/>
                      <w:szCs w:val="17"/>
                    </w:rPr>
                    <w:t xml:space="preserve"> or </w:t>
                  </w:r>
                  <w:hyperlink r:id="rId15371263c47fd4" w:history="1">
                    <w:r>
                      <w:rPr>
                        <w:rFonts w:ascii="verdana" w:hAnsi="verdana" w:cs="verdana"/>
                        <w:color w:val="006600"/>
                        <w:position w:val="-2"/>
                        <w:sz w:val="17"/>
                        <w:szCs w:val="17"/>
                      </w:rPr>
                      <w:t xml:space="preserve">HRMT387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866c"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263c48785"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915b" w:history="1">
                    <w:r>
                      <w:rPr>
                        <w:rFonts w:ascii="verdana" w:hAnsi="verdana" w:cs="verdana"/>
                        <w:color w:val="006600"/>
                        <w:position w:val="-2"/>
                        <w:sz w:val="17"/>
                        <w:szCs w:val="17"/>
                      </w:rPr>
                      <w:t xml:space="preserve">Business &amp; Administrative Studies</w:t>
                    </w:r>
                  </w:hyperlink>
                  <w:r>
                    <w:rPr>
                      <w:rFonts w:ascii="verdana" w:hAnsi="verdana" w:cs="verdana"/>
                      <w:color w:val="000000"/>
                      <w:position w:val="-2"/>
                      <w:sz w:val="17"/>
                      <w:szCs w:val="17"/>
                    </w:rPr>
                    <w:br/>
                    <w:t xml:space="preserve">Recommend </w:t>
                  </w:r>
                  <w:hyperlink r:id="rId15371263c49288" w:history="1">
                    <w:r>
                      <w:rPr>
                        <w:rFonts w:ascii="verdana" w:hAnsi="verdana" w:cs="verdana"/>
                        <w:color w:val="006600"/>
                        <w:position w:val="-2"/>
                        <w:sz w:val="17"/>
                        <w:szCs w:val="17"/>
                      </w:rPr>
                      <w:t xml:space="preserve">IDRL</w:t>
                    </w:r>
                  </w:hyperlink>
                  <w:r>
                    <w:rPr>
                      <w:rFonts w:ascii="verdana" w:hAnsi="verdana" w:cs="verdana"/>
                      <w:color w:val="000000"/>
                      <w:position w:val="-2"/>
                      <w:sz w:val="17"/>
                      <w:szCs w:val="17"/>
                    </w:rPr>
                    <w:t xml:space="preserve"> or </w:t>
                  </w:r>
                  <w:hyperlink r:id="rId15371263c4939d" w:history="1">
                    <w:r>
                      <w:rPr>
                        <w:rFonts w:ascii="verdana" w:hAnsi="verdana" w:cs="verdana"/>
                        <w:color w:val="006600"/>
                        <w:position w:val="-2"/>
                        <w:sz w:val="17"/>
                        <w:szCs w:val="17"/>
                      </w:rPr>
                      <w:t xml:space="preserve">ORGB</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9ac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a27f"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aa28"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b1c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b8a2"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71263c4b9cf"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c101" w:history="1">
                    <w:r>
                      <w:rPr>
                        <w:rFonts w:ascii="verdana" w:hAnsi="verdana" w:cs="verdana"/>
                        <w:color w:val="006600"/>
                        <w:position w:val="-2"/>
                        <w:sz w:val="17"/>
                        <w:szCs w:val="17"/>
                      </w:rPr>
                      <w:t xml:space="preserve">Non Business &amp; Administrative Studies</w:t>
                    </w:r>
                  </w:hyperlink>
                  <w:r>
                    <w:rPr>
                      <w:rFonts w:ascii="verdana" w:hAnsi="verdana" w:cs="verdana"/>
                      <w:color w:val="000000"/>
                      <w:position w:val="-2"/>
                      <w:sz w:val="17"/>
                      <w:szCs w:val="17"/>
                    </w:rPr>
                    <w:br/>
                    <w:t xml:space="preserve">Recommend </w:t>
                  </w:r>
                  <w:hyperlink r:id="rId15371263c4c232" w:history="1">
                    <w:r>
                      <w:rPr>
                        <w:rFonts w:ascii="verdana" w:hAnsi="verdana" w:cs="verdana"/>
                        <w:color w:val="006600"/>
                        <w:position w:val="-2"/>
                        <w:sz w:val="17"/>
                        <w:szCs w:val="17"/>
                      </w:rPr>
                      <w:t xml:space="preserve">LBST</w:t>
                    </w:r>
                  </w:hyperlink>
                  <w:r>
                    <w:rPr>
                      <w:rFonts w:ascii="verdana" w:hAnsi="verdana" w:cs="verdana"/>
                      <w:color w:val="000000"/>
                      <w:position w:val="-2"/>
                      <w:sz w:val="17"/>
                      <w:szCs w:val="17"/>
                    </w:rPr>
                    <w:t xml:space="preserve"> course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c655"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1263c4d03b"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1263c4d153"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71263c4d265"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1263c4d37b"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1263c4d48c"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1263c4d5a6"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1263c4d6b8"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1263c4d7cb"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e64f"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1263c4e764"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1263c4e892"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ef82"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f668"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4fd41"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0412"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0adb"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263c50bed"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1286"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1923"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1263c51a81"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215b"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63c52804"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1263c52d45"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August 18, 2006</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1263c422e6" Type="http://schemas.openxmlformats.org/officeDocument/2006/relationships/hyperlink" Target="http://calendar.athabascau.ca/undergrad/2005/page03_14_02.html" TargetMode="External"/><Relationship Id="rId15371263c4241a" Type="http://schemas.openxmlformats.org/officeDocument/2006/relationships/hyperlink" Target="../../index.php" TargetMode="External"/><Relationship Id="rId15371263c42544" Type="http://schemas.openxmlformats.org/officeDocument/2006/relationships/hyperlink" Target="../05%20index%20files/pplans05.php" TargetMode="External"/><Relationship Id="rId15371263c42664" Type="http://schemas.openxmlformats.org/officeDocument/2006/relationships/hyperlink" Target="http://calendar.athabascau.ca/undergrad/2005/page12.html" TargetMode="External"/><Relationship Id="rId15371263c429a4" Type="http://schemas.openxmlformats.org/officeDocument/2006/relationships/hyperlink" Target="http://calendar.athabascau.ca/undergrad/2005/page03_14_02.html" TargetMode="External"/><Relationship Id="rId15371263c438ac" Type="http://schemas.openxmlformats.org/officeDocument/2006/relationships/hyperlink" Target="http://www.athabascau.ca/html/syllabi/cmis/cmis351.htm" TargetMode="External"/><Relationship Id="rId15371263c43f68" Type="http://schemas.openxmlformats.org/officeDocument/2006/relationships/hyperlink" Target="http://www.athabascau.ca/html/syllabi/ecom/ecom320.htm" TargetMode="External"/><Relationship Id="rId15371263c4462a" Type="http://schemas.openxmlformats.org/officeDocument/2006/relationships/hyperlink" Target="http://www.athabascau.ca/html/syllabi/econ/econ401.htm" TargetMode="External"/><Relationship Id="rId15371263c44ce3" Type="http://schemas.openxmlformats.org/officeDocument/2006/relationships/hyperlink" Target="http://www.athabascau.ca/html/syllabi/admn/admn417.htm" TargetMode="External"/><Relationship Id="rId15371263c4538b" Type="http://schemas.openxmlformats.org/officeDocument/2006/relationships/hyperlink" Target="http://www.athabascau.ca/html/syllabi/math/math215.htm" TargetMode="External"/><Relationship Id="rId15371263c454b1" Type="http://schemas.openxmlformats.org/officeDocument/2006/relationships/hyperlink" Target="http://www.athabascau.ca/html/syllabi/math/math216.htm" TargetMode="External"/><Relationship Id="rId15371263c455d4" Type="http://schemas.openxmlformats.org/officeDocument/2006/relationships/hyperlink" Target="http://www.athabascau.ca/html/syllabi/mgsc/mgsc301.htm" TargetMode="External"/><Relationship Id="rId15371263c45c95" Type="http://schemas.openxmlformats.org/officeDocument/2006/relationships/hyperlink" Target="http://www.athabascau.ca/html/syllabi/hrmt/hrmt386.htm" TargetMode="External"/><Relationship Id="rId15371263c45da6" Type="http://schemas.openxmlformats.org/officeDocument/2006/relationships/hyperlink" Target="http://www.athabascau.ca/html/syllabi/orgb/orgb386.htm" TargetMode="External"/><Relationship Id="rId15371263c46437" Type="http://schemas.openxmlformats.org/officeDocument/2006/relationships/hyperlink" Target="http://www.athabascau.ca/html/syllabi/hrmt/hrmt301.htm" TargetMode="External"/><Relationship Id="rId15371263c46ac6" Type="http://schemas.openxmlformats.org/officeDocument/2006/relationships/hyperlink" Target="http://www.athabascau.ca/html/syllabi/idrl/idrl308.htm" TargetMode="External"/><Relationship Id="rId15371263c47156" Type="http://schemas.openxmlformats.org/officeDocument/2006/relationships/hyperlink" Target="http://www.athabascau.ca/html/syllabi/idrl/idrl312.htm" TargetMode="External"/><Relationship Id="rId15371263c47834" Type="http://schemas.openxmlformats.org/officeDocument/2006/relationships/hyperlink" Target="http://www.athabascau.ca/html/syllabi/orgb/orgb319.htm" TargetMode="External"/><Relationship Id="rId15371263c47ebe" Type="http://schemas.openxmlformats.org/officeDocument/2006/relationships/hyperlink" Target="http://www.athabascau.ca/html/syllabi/orgb/orgb387.htm" TargetMode="External"/><Relationship Id="rId15371263c47fd4" Type="http://schemas.openxmlformats.org/officeDocument/2006/relationships/hyperlink" Target="http://www.athabascau.ca/html/syllabi/hrmt/hrmt387.htm" TargetMode="External"/><Relationship Id="rId15371263c4866c" Type="http://schemas.openxmlformats.org/officeDocument/2006/relationships/hyperlink" Target="http://www.athabascau.ca/html/syllabi/fnce/fnce234.htm" TargetMode="External"/><Relationship Id="rId15371263c48785" Type="http://schemas.openxmlformats.org/officeDocument/2006/relationships/hyperlink" Target="http://www.athabascau.ca/html/syllabi/fnce/fnce370.htm" TargetMode="External"/><Relationship Id="rId15371263c4915b" Type="http://schemas.openxmlformats.org/officeDocument/2006/relationships/hyperlink" Target="http://www.athabascau.ca/course/ug_area/businessadmin.php" TargetMode="External"/><Relationship Id="rId15371263c49288" Type="http://schemas.openxmlformats.org/officeDocument/2006/relationships/hyperlink" Target="http://www.athabascau.ca/course/ug_subject/list_im.php#idrl" TargetMode="External"/><Relationship Id="rId15371263c4939d" Type="http://schemas.openxmlformats.org/officeDocument/2006/relationships/hyperlink" Target="http://www.athabascau.ca/course/ug_subject/list_np.php#orgb" TargetMode="External"/><Relationship Id="rId15371263c49ace" Type="http://schemas.openxmlformats.org/officeDocument/2006/relationships/hyperlink" Target="http://www.athabascau.ca/course/ug_area/nonbusinessadm.php" TargetMode="External"/><Relationship Id="rId15371263c4a27f" Type="http://schemas.openxmlformats.org/officeDocument/2006/relationships/hyperlink" Target="http://www.athabascau.ca/course/ug_area/nonbusinessadm.php" TargetMode="External"/><Relationship Id="rId15371263c4aa28" Type="http://schemas.openxmlformats.org/officeDocument/2006/relationships/hyperlink" Target="http://www.athabascau.ca/course/ug_area/nonbusinessadm.php" TargetMode="External"/><Relationship Id="rId15371263c4b1c2" Type="http://schemas.openxmlformats.org/officeDocument/2006/relationships/hyperlink" Target="http://www.athabascau.ca/course/ug_area/nonbusinessadm.php" TargetMode="External"/><Relationship Id="rId15371263c4b8a2" Type="http://schemas.openxmlformats.org/officeDocument/2006/relationships/hyperlink" Target="http://www.athabascau.ca/course/ug_area/nonbusinessadm.php" TargetMode="External"/><Relationship Id="rId15371263c4b9cf" Type="http://schemas.openxmlformats.org/officeDocument/2006/relationships/hyperlink" Target="http://www.athabascau.ca/course/ug_subject/list_im.php#lbst" TargetMode="External"/><Relationship Id="rId15371263c4c101" Type="http://schemas.openxmlformats.org/officeDocument/2006/relationships/hyperlink" Target="http://www.athabascau.ca/course/ug_area/nonbusinessadm.php" TargetMode="External"/><Relationship Id="rId15371263c4c232" Type="http://schemas.openxmlformats.org/officeDocument/2006/relationships/hyperlink" Target="http://www.athabascau.ca/course/ug_subject/list_im.php#lbst" TargetMode="External"/><Relationship Id="rId15371263c4c655" Type="http://schemas.openxmlformats.org/officeDocument/2006/relationships/hyperlink" Target="http://www.athabascau.ca/html/syllabi/admn/admn404.htm" TargetMode="External"/><Relationship Id="rId15371263c4d03b" Type="http://schemas.openxmlformats.org/officeDocument/2006/relationships/hyperlink" Target="http://www.athabascau.ca/html/syllabi/govn/govn400.htm" TargetMode="External"/><Relationship Id="rId15371263c4d153" Type="http://schemas.openxmlformats.org/officeDocument/2006/relationships/hyperlink" Target="http://www.athabascau.ca/html/syllabi/govn/govn403.htm" TargetMode="External"/><Relationship Id="rId15371263c4d265" Type="http://schemas.openxmlformats.org/officeDocument/2006/relationships/hyperlink" Target="http://www.athabascau.ca/html/syllabi/idrl/idrl305.htm" TargetMode="External"/><Relationship Id="rId15371263c4d37b" Type="http://schemas.openxmlformats.org/officeDocument/2006/relationships/hyperlink" Target="http://www.athabascau.ca/html/syllabi/soci/soci300.htm" TargetMode="External"/><Relationship Id="rId15371263c4d48c" Type="http://schemas.openxmlformats.org/officeDocument/2006/relationships/hyperlink" Target="http://www.athabascau.ca/html/syllabi/phil/phil252.htm" TargetMode="External"/><Relationship Id="rId15371263c4d5a6" Type="http://schemas.openxmlformats.org/officeDocument/2006/relationships/hyperlink" Target="http://www.athabascau.ca/html/syllabi/psyc/psyc300.htm" TargetMode="External"/><Relationship Id="rId15371263c4d6b8" Type="http://schemas.openxmlformats.org/officeDocument/2006/relationships/hyperlink" Target="http://www.athabascau.ca/html/syllabi/psyc/psyc379.htm" TargetMode="External"/><Relationship Id="rId15371263c4d7cb" Type="http://schemas.openxmlformats.org/officeDocument/2006/relationships/hyperlink" Target="http://www.athabascau.ca/html/syllabi/wmst/wmst321.htm" TargetMode="External"/><Relationship Id="rId15371263c4e64f" Type="http://schemas.openxmlformats.org/officeDocument/2006/relationships/hyperlink" Target="http://www.athabascau.ca/html/syllabi/acct/acct245.htm" TargetMode="External"/><Relationship Id="rId15371263c4e764" Type="http://schemas.openxmlformats.org/officeDocument/2006/relationships/hyperlink" Target="http://www.athabascau.ca/html/syllabi/acct/acct250.htm" TargetMode="External"/><Relationship Id="rId15371263c4e892" Type="http://schemas.openxmlformats.org/officeDocument/2006/relationships/hyperlink" Target="http://www.athabascau.ca/html/syllabi/acct/acct253.htm" TargetMode="External"/><Relationship Id="rId15371263c4ef82" Type="http://schemas.openxmlformats.org/officeDocument/2006/relationships/hyperlink" Target="http://www.athabascau.ca/html/syllabi/admn/admn232.htm" TargetMode="External"/><Relationship Id="rId15371263c4f668" Type="http://schemas.openxmlformats.org/officeDocument/2006/relationships/hyperlink" Target="http://www.athabascau.ca/html/syllabi/admn/admn233.htm" TargetMode="External"/><Relationship Id="rId15371263c4fd41" Type="http://schemas.openxmlformats.org/officeDocument/2006/relationships/hyperlink" Target="http://www.athabascau.ca/html/syllabi/econ/econ247.htm" TargetMode="External"/><Relationship Id="rId15371263c50412" Type="http://schemas.openxmlformats.org/officeDocument/2006/relationships/hyperlink" Target="http://www.athabascau.ca/html/syllabi/econ/econ248.htm" TargetMode="External"/><Relationship Id="rId15371263c50adb" Type="http://schemas.openxmlformats.org/officeDocument/2006/relationships/hyperlink" Target="http://www.athabascau.ca/html/syllabi/fnce/fnce234.htm" TargetMode="External"/><Relationship Id="rId15371263c50bed" Type="http://schemas.openxmlformats.org/officeDocument/2006/relationships/hyperlink" Target="http://www.athabascau.ca/html/syllabi/fnce/fnce370.htm" TargetMode="External"/><Relationship Id="rId15371263c51286" Type="http://schemas.openxmlformats.org/officeDocument/2006/relationships/hyperlink" Target="http://www.athabascau.ca/html/syllabi/lgst/lgst369.htm" TargetMode="External"/><Relationship Id="rId15371263c51923" Type="http://schemas.openxmlformats.org/officeDocument/2006/relationships/hyperlink" Target="http://www.athabascau.ca/html/syllabi/cmis/cmis311.htm" TargetMode="External"/><Relationship Id="rId15371263c51a81" Type="http://schemas.openxmlformats.org/officeDocument/2006/relationships/hyperlink" Target="http://www.athabascau.ca/course/ug_subject/list_cd.php#comp" TargetMode="External"/><Relationship Id="rId15371263c5215b" Type="http://schemas.openxmlformats.org/officeDocument/2006/relationships/hyperlink" Target="http://www.athabascau.ca/html/syllabi/mktg/mktg396.htm" TargetMode="External"/><Relationship Id="rId15371263c52804" Type="http://schemas.openxmlformats.org/officeDocument/2006/relationships/hyperlink" Target="http://www.athabascau.ca/html/syllabi/orgb/orgb364.htm" TargetMode="External"/><Relationship Id="rId15371263c52d45" Type="http://schemas.openxmlformats.org/officeDocument/2006/relationships/hyperlink" Target="../../index.php" TargetMode="External"/><Relationship Id="rId15371263c42006" Type="http://schemas.openxmlformats.org/officeDocument/2006/relationships/image" Target="media/imgrId15371263c4200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