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5B6D" w14:textId="0E98A532" w:rsidR="00954055" w:rsidRDefault="00AA4E34" w:rsidP="00B60CB4">
      <w:pPr>
        <w:pStyle w:val="Heading1"/>
        <w:spacing w:before="360" w:after="120"/>
      </w:pPr>
      <w:r>
        <w:t>New Course Accommodations</w:t>
      </w:r>
    </w:p>
    <w:p w14:paraId="6C494BF5" w14:textId="05ED98EB" w:rsidR="008600F0" w:rsidRPr="002C46C2" w:rsidRDefault="008600F0" w:rsidP="002C46C2">
      <w:pPr>
        <w:jc w:val="both"/>
        <w:rPr>
          <w:b/>
          <w:bCs/>
          <w:sz w:val="26"/>
          <w:szCs w:val="28"/>
        </w:rPr>
      </w:pPr>
      <w:r w:rsidRPr="002C46C2">
        <w:rPr>
          <w:b/>
          <w:bCs/>
          <w:sz w:val="26"/>
          <w:szCs w:val="28"/>
        </w:rPr>
        <w:t>Your individualized accommodations are outlined in your Confirmation of Accommodation and</w:t>
      </w:r>
      <w:r w:rsidR="002C46C2" w:rsidRPr="002C46C2">
        <w:rPr>
          <w:b/>
          <w:bCs/>
          <w:sz w:val="26"/>
          <w:szCs w:val="28"/>
        </w:rPr>
        <w:t xml:space="preserve">/or the AS </w:t>
      </w:r>
      <w:r w:rsidRPr="002C46C2">
        <w:rPr>
          <w:b/>
          <w:bCs/>
          <w:sz w:val="26"/>
          <w:szCs w:val="28"/>
        </w:rPr>
        <w:t>handbook you received upon registration with Accessibility Services.</w:t>
      </w:r>
    </w:p>
    <w:p w14:paraId="5BDE92A9" w14:textId="1FBA6839" w:rsidR="007C683F" w:rsidRPr="00B46A41" w:rsidRDefault="007C683F" w:rsidP="002C46C2">
      <w:pPr>
        <w:pStyle w:val="Heading2"/>
        <w:spacing w:before="240" w:after="240"/>
      </w:pPr>
      <w:r>
        <w:t xml:space="preserve">Student </w:t>
      </w:r>
      <w:r w:rsidR="0082738E">
        <w:t>i</w:t>
      </w:r>
      <w:r>
        <w:t>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4590"/>
      </w:tblGrid>
      <w:tr w:rsidR="007C683F" w:rsidRPr="00B46A41" w14:paraId="3F2F165D" w14:textId="77777777" w:rsidTr="001D4644">
        <w:trPr>
          <w:trHeight w:val="288"/>
          <w:jc w:val="center"/>
        </w:trPr>
        <w:tc>
          <w:tcPr>
            <w:tcW w:w="3235" w:type="dxa"/>
          </w:tcPr>
          <w:p w14:paraId="04AD42A0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  <w:r w:rsidRPr="00B46A41">
              <w:rPr>
                <w:rFonts w:ascii="Verdana" w:hAnsi="Verdana"/>
                <w:szCs w:val="22"/>
              </w:rPr>
              <w:t>Student Name</w:t>
            </w:r>
          </w:p>
        </w:tc>
        <w:tc>
          <w:tcPr>
            <w:tcW w:w="4590" w:type="dxa"/>
            <w:vAlign w:val="center"/>
          </w:tcPr>
          <w:p w14:paraId="05E1B6D1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29C7E155" w14:textId="77777777" w:rsidTr="001D4644">
        <w:trPr>
          <w:trHeight w:val="288"/>
          <w:jc w:val="center"/>
        </w:trPr>
        <w:tc>
          <w:tcPr>
            <w:tcW w:w="3235" w:type="dxa"/>
          </w:tcPr>
          <w:p w14:paraId="0C79CE99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  <w:r w:rsidRPr="00B46A41">
              <w:rPr>
                <w:rFonts w:ascii="Verdana" w:hAnsi="Verdana"/>
                <w:szCs w:val="22"/>
              </w:rPr>
              <w:t xml:space="preserve">Athabasca University ID </w:t>
            </w:r>
          </w:p>
        </w:tc>
        <w:tc>
          <w:tcPr>
            <w:tcW w:w="4590" w:type="dxa"/>
            <w:vAlign w:val="center"/>
          </w:tcPr>
          <w:p w14:paraId="37F76AC5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7499926D" w14:textId="77777777" w:rsidTr="001D4644">
        <w:trPr>
          <w:trHeight w:val="288"/>
          <w:jc w:val="center"/>
        </w:trPr>
        <w:tc>
          <w:tcPr>
            <w:tcW w:w="3235" w:type="dxa"/>
          </w:tcPr>
          <w:p w14:paraId="741C4494" w14:textId="4CF5A7DB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  <w:r w:rsidRPr="00B46A41">
              <w:rPr>
                <w:rFonts w:ascii="Verdana" w:hAnsi="Verdana"/>
                <w:szCs w:val="22"/>
              </w:rPr>
              <w:t>Date</w:t>
            </w:r>
          </w:p>
        </w:tc>
        <w:tc>
          <w:tcPr>
            <w:tcW w:w="4590" w:type="dxa"/>
            <w:vAlign w:val="center"/>
          </w:tcPr>
          <w:p w14:paraId="7B7FE5A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</w:tbl>
    <w:p w14:paraId="4293554F" w14:textId="3D1BED5D" w:rsidR="007C683F" w:rsidRDefault="007C683F" w:rsidP="002C46C2">
      <w:pPr>
        <w:pStyle w:val="Heading2"/>
        <w:spacing w:before="240" w:after="240"/>
      </w:pPr>
      <w:r>
        <w:t>What courses are you registered in?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700"/>
        <w:gridCol w:w="2250"/>
      </w:tblGrid>
      <w:tr w:rsidR="007C683F" w:rsidRPr="00B46A41" w14:paraId="41A7889B" w14:textId="77777777" w:rsidTr="001D4644">
        <w:trPr>
          <w:jc w:val="center"/>
        </w:trPr>
        <w:tc>
          <w:tcPr>
            <w:tcW w:w="2785" w:type="dxa"/>
          </w:tcPr>
          <w:p w14:paraId="293C9F54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bookmarkStart w:id="0" w:name="_Hlk105502552"/>
            <w:r w:rsidRPr="00B46A41">
              <w:rPr>
                <w:rFonts w:ascii="Verdana" w:hAnsi="Verdana"/>
                <w:b/>
                <w:bCs/>
                <w:szCs w:val="22"/>
              </w:rPr>
              <w:t>Course Name</w:t>
            </w:r>
          </w:p>
        </w:tc>
        <w:tc>
          <w:tcPr>
            <w:tcW w:w="2700" w:type="dxa"/>
          </w:tcPr>
          <w:p w14:paraId="15B91503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Number</w:t>
            </w:r>
          </w:p>
        </w:tc>
        <w:tc>
          <w:tcPr>
            <w:tcW w:w="2250" w:type="dxa"/>
          </w:tcPr>
          <w:p w14:paraId="7867D01B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 xml:space="preserve">Start Date </w:t>
            </w:r>
          </w:p>
        </w:tc>
      </w:tr>
      <w:tr w:rsidR="007C683F" w:rsidRPr="00B46A41" w14:paraId="3F15FD94" w14:textId="77777777" w:rsidTr="001D4644">
        <w:trPr>
          <w:jc w:val="center"/>
        </w:trPr>
        <w:tc>
          <w:tcPr>
            <w:tcW w:w="2785" w:type="dxa"/>
          </w:tcPr>
          <w:p w14:paraId="53307242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00" w:type="dxa"/>
          </w:tcPr>
          <w:p w14:paraId="049C208D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74997B24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1824ECAD" w14:textId="77777777" w:rsidTr="001D4644">
        <w:trPr>
          <w:jc w:val="center"/>
        </w:trPr>
        <w:tc>
          <w:tcPr>
            <w:tcW w:w="2785" w:type="dxa"/>
          </w:tcPr>
          <w:p w14:paraId="49ADE70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00" w:type="dxa"/>
          </w:tcPr>
          <w:p w14:paraId="2F844C89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0178F39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4A55573F" w14:textId="77777777" w:rsidTr="001D4644">
        <w:trPr>
          <w:jc w:val="center"/>
        </w:trPr>
        <w:tc>
          <w:tcPr>
            <w:tcW w:w="2785" w:type="dxa"/>
          </w:tcPr>
          <w:p w14:paraId="5B986B02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00" w:type="dxa"/>
          </w:tcPr>
          <w:p w14:paraId="014E1FFB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2D2D9FB9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A03216" w:rsidRPr="00B46A41" w14:paraId="7C6AE4C3" w14:textId="77777777" w:rsidTr="001D4644">
        <w:trPr>
          <w:jc w:val="center"/>
        </w:trPr>
        <w:tc>
          <w:tcPr>
            <w:tcW w:w="2785" w:type="dxa"/>
          </w:tcPr>
          <w:p w14:paraId="1DFEB1C4" w14:textId="77777777" w:rsidR="00A03216" w:rsidRPr="00B46A41" w:rsidRDefault="00A03216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00" w:type="dxa"/>
          </w:tcPr>
          <w:p w14:paraId="4EF66FF0" w14:textId="77777777" w:rsidR="00A03216" w:rsidRPr="00B46A41" w:rsidRDefault="00A03216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5F312BD1" w14:textId="77777777" w:rsidR="00A03216" w:rsidRPr="00B46A41" w:rsidRDefault="00A03216" w:rsidP="007C683F">
            <w:pPr>
              <w:rPr>
                <w:rFonts w:ascii="Verdana" w:hAnsi="Verdana"/>
                <w:szCs w:val="22"/>
              </w:rPr>
            </w:pPr>
          </w:p>
        </w:tc>
      </w:tr>
    </w:tbl>
    <w:bookmarkEnd w:id="0"/>
    <w:p w14:paraId="5BED7D15" w14:textId="30CFB544" w:rsidR="007C683F" w:rsidRPr="00D056CA" w:rsidRDefault="007C683F" w:rsidP="002C46C2">
      <w:pPr>
        <w:pStyle w:val="Heading2"/>
        <w:spacing w:before="240" w:after="120"/>
      </w:pPr>
      <w:r>
        <w:t xml:space="preserve">Review </w:t>
      </w:r>
      <w:r w:rsidRPr="00D056CA">
        <w:t xml:space="preserve">the </w:t>
      </w:r>
      <w:r w:rsidR="00AE4C72">
        <w:t xml:space="preserve">course </w:t>
      </w:r>
      <w:r w:rsidRPr="00D056CA">
        <w:t>syllab</w:t>
      </w:r>
      <w:r>
        <w:t xml:space="preserve">us and study guide </w:t>
      </w:r>
      <w:r w:rsidRPr="00D056CA">
        <w:t xml:space="preserve">for </w:t>
      </w:r>
      <w:r w:rsidR="003D5BE0">
        <w:t>content</w:t>
      </w:r>
      <w:r w:rsidR="00A03216">
        <w:t xml:space="preserve"> and academic activities </w:t>
      </w:r>
      <w:r w:rsidR="003D5BE0">
        <w:t xml:space="preserve">to determine </w:t>
      </w:r>
      <w:r w:rsidR="00A03216">
        <w:t xml:space="preserve">your </w:t>
      </w:r>
      <w:r w:rsidR="003D5BE0">
        <w:t>needed accommodations</w:t>
      </w:r>
      <w:r w:rsidR="00AE4C72">
        <w:t xml:space="preserve"> in that course</w:t>
      </w:r>
      <w:r w:rsidR="003D5BE0">
        <w:t>.</w:t>
      </w:r>
      <w:r w:rsidRPr="00D056CA">
        <w:t xml:space="preserve"> </w:t>
      </w:r>
    </w:p>
    <w:p w14:paraId="40E47EF2" w14:textId="775C3D68" w:rsidR="007C683F" w:rsidRPr="00A03216" w:rsidRDefault="003D5BE0" w:rsidP="00D227D4">
      <w:r w:rsidRPr="00AE4C72">
        <w:rPr>
          <w:b/>
          <w:bCs/>
        </w:rPr>
        <w:t>Timed Quizzes</w:t>
      </w:r>
      <w:r w:rsidRPr="00A03216">
        <w:t xml:space="preserve"> - </w:t>
      </w:r>
      <w:r w:rsidR="007C683F" w:rsidRPr="00A03216">
        <w:t xml:space="preserve">Does the course have timed quizzes that you </w:t>
      </w:r>
      <w:r w:rsidRPr="00A03216">
        <w:t xml:space="preserve">need </w:t>
      </w:r>
      <w:r w:rsidR="007C683F" w:rsidRPr="00A03216">
        <w:t>additional time added? Please list.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3515"/>
      </w:tblGrid>
      <w:tr w:rsidR="007C683F" w:rsidRPr="00B46A41" w14:paraId="249702C7" w14:textId="77777777" w:rsidTr="001D4644">
        <w:trPr>
          <w:jc w:val="center"/>
        </w:trPr>
        <w:tc>
          <w:tcPr>
            <w:tcW w:w="3595" w:type="dxa"/>
          </w:tcPr>
          <w:p w14:paraId="18E6EE78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Name</w:t>
            </w:r>
          </w:p>
        </w:tc>
        <w:tc>
          <w:tcPr>
            <w:tcW w:w="3515" w:type="dxa"/>
          </w:tcPr>
          <w:p w14:paraId="6E57424A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Number</w:t>
            </w:r>
          </w:p>
        </w:tc>
      </w:tr>
      <w:tr w:rsidR="007C683F" w:rsidRPr="00B46A41" w14:paraId="39ABEA4D" w14:textId="77777777" w:rsidTr="001D4644">
        <w:trPr>
          <w:jc w:val="center"/>
        </w:trPr>
        <w:tc>
          <w:tcPr>
            <w:tcW w:w="3595" w:type="dxa"/>
          </w:tcPr>
          <w:p w14:paraId="5052435D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515" w:type="dxa"/>
          </w:tcPr>
          <w:p w14:paraId="7EEF3407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7EAE9FC8" w14:textId="77777777" w:rsidTr="001D4644">
        <w:trPr>
          <w:jc w:val="center"/>
        </w:trPr>
        <w:tc>
          <w:tcPr>
            <w:tcW w:w="3595" w:type="dxa"/>
          </w:tcPr>
          <w:p w14:paraId="13486C42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515" w:type="dxa"/>
          </w:tcPr>
          <w:p w14:paraId="5C6DE31C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37E73043" w14:textId="77777777" w:rsidTr="001D4644">
        <w:trPr>
          <w:jc w:val="center"/>
        </w:trPr>
        <w:tc>
          <w:tcPr>
            <w:tcW w:w="3595" w:type="dxa"/>
          </w:tcPr>
          <w:p w14:paraId="0C34AA1B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515" w:type="dxa"/>
          </w:tcPr>
          <w:p w14:paraId="5B6E7764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76412D96" w14:textId="77777777" w:rsidTr="001D4644">
        <w:trPr>
          <w:jc w:val="center"/>
        </w:trPr>
        <w:tc>
          <w:tcPr>
            <w:tcW w:w="3595" w:type="dxa"/>
          </w:tcPr>
          <w:p w14:paraId="3B335AA0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515" w:type="dxa"/>
          </w:tcPr>
          <w:p w14:paraId="3C286F4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</w:tbl>
    <w:p w14:paraId="050A3DA2" w14:textId="7A90CA55" w:rsidR="00A03216" w:rsidRDefault="00A03216" w:rsidP="002C46C2">
      <w:pPr>
        <w:spacing w:before="240" w:after="120"/>
      </w:pPr>
      <w:r w:rsidRPr="0094508C">
        <w:rPr>
          <w:b/>
          <w:bCs/>
        </w:rPr>
        <w:t xml:space="preserve">Alternate Format </w:t>
      </w:r>
      <w:r w:rsidR="0094508C" w:rsidRPr="0094508C">
        <w:rPr>
          <w:b/>
          <w:bCs/>
        </w:rPr>
        <w:t>C</w:t>
      </w:r>
      <w:r w:rsidRPr="0094508C">
        <w:rPr>
          <w:b/>
          <w:bCs/>
        </w:rPr>
        <w:t xml:space="preserve">ourse Material </w:t>
      </w:r>
      <w:r>
        <w:t>–</w:t>
      </w:r>
      <w:r w:rsidRPr="00A03216">
        <w:t xml:space="preserve"> </w:t>
      </w:r>
      <w:r>
        <w:t xml:space="preserve">Do you </w:t>
      </w:r>
      <w:r w:rsidRPr="00A03216">
        <w:t xml:space="preserve">need </w:t>
      </w:r>
      <w:r>
        <w:t>alternat</w:t>
      </w:r>
      <w:r w:rsidR="002C46C2">
        <w:t>e</w:t>
      </w:r>
      <w:r>
        <w:t xml:space="preserve"> formats for required readings? T</w:t>
      </w:r>
      <w:r w:rsidRPr="00A03216">
        <w:t xml:space="preserve">he accommodation </w:t>
      </w:r>
      <w:r>
        <w:t xml:space="preserve">must be related to a disability need and </w:t>
      </w:r>
      <w:r w:rsidR="0094508C">
        <w:t>exist in your accommodation plan.</w:t>
      </w:r>
      <w:r w:rsidR="00AE4C72">
        <w:t xml:space="preserve"> </w:t>
      </w:r>
      <w:r>
        <w:t>(i</w:t>
      </w:r>
      <w:r w:rsidR="0094508C">
        <w:t>.</w:t>
      </w:r>
      <w:r>
        <w:t>e. Braille</w:t>
      </w:r>
      <w:r w:rsidR="0094508C">
        <w:t xml:space="preserve"> diagram alternative</w:t>
      </w:r>
      <w:r>
        <w:t xml:space="preserve">, PDF for </w:t>
      </w:r>
      <w:r w:rsidR="00AE4C72">
        <w:t xml:space="preserve">assistive </w:t>
      </w:r>
      <w:r>
        <w:t>technology, etc.)</w:t>
      </w:r>
      <w:r w:rsidR="00322793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609"/>
        <w:gridCol w:w="2609"/>
        <w:gridCol w:w="2609"/>
      </w:tblGrid>
      <w:tr w:rsidR="007C683F" w:rsidRPr="00B46A41" w14:paraId="2B46F5D6" w14:textId="77777777" w:rsidTr="00A03216">
        <w:trPr>
          <w:jc w:val="center"/>
        </w:trPr>
        <w:tc>
          <w:tcPr>
            <w:tcW w:w="2243" w:type="dxa"/>
          </w:tcPr>
          <w:p w14:paraId="1556E54A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bookmarkStart w:id="1" w:name="_Hlk105502686"/>
            <w:r w:rsidRPr="00B46A41">
              <w:rPr>
                <w:rFonts w:ascii="Verdana" w:hAnsi="Verdana"/>
                <w:b/>
                <w:bCs/>
                <w:szCs w:val="22"/>
              </w:rPr>
              <w:t>Course Name</w:t>
            </w:r>
          </w:p>
        </w:tc>
        <w:tc>
          <w:tcPr>
            <w:tcW w:w="2609" w:type="dxa"/>
          </w:tcPr>
          <w:p w14:paraId="41A701CD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Number</w:t>
            </w:r>
          </w:p>
        </w:tc>
        <w:tc>
          <w:tcPr>
            <w:tcW w:w="2609" w:type="dxa"/>
          </w:tcPr>
          <w:p w14:paraId="3EFCFEF9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Format Required</w:t>
            </w:r>
          </w:p>
        </w:tc>
        <w:tc>
          <w:tcPr>
            <w:tcW w:w="2609" w:type="dxa"/>
          </w:tcPr>
          <w:p w14:paraId="0ACE66B5" w14:textId="65844963" w:rsidR="007C683F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 xml:space="preserve">Materials needed </w:t>
            </w:r>
            <w:r w:rsidRPr="0024227E">
              <w:rPr>
                <w:rFonts w:ascii="Verdana" w:hAnsi="Verdana"/>
                <w:szCs w:val="22"/>
              </w:rPr>
              <w:t xml:space="preserve">(e.g. textbook, </w:t>
            </w:r>
            <w:r w:rsidR="002C3CEC" w:rsidRPr="0024227E">
              <w:rPr>
                <w:rFonts w:ascii="Verdana" w:hAnsi="Verdana"/>
                <w:szCs w:val="22"/>
              </w:rPr>
              <w:t>etc.</w:t>
            </w:r>
            <w:r w:rsidRPr="0024227E">
              <w:rPr>
                <w:rFonts w:ascii="Verdana" w:hAnsi="Verdana"/>
                <w:szCs w:val="22"/>
              </w:rPr>
              <w:t>)</w:t>
            </w:r>
            <w:r>
              <w:rPr>
                <w:rFonts w:ascii="Verdana" w:hAnsi="Verdana"/>
                <w:b/>
                <w:bCs/>
                <w:szCs w:val="22"/>
              </w:rPr>
              <w:t xml:space="preserve"> </w:t>
            </w:r>
          </w:p>
        </w:tc>
      </w:tr>
      <w:tr w:rsidR="007C683F" w:rsidRPr="00B46A41" w14:paraId="5255ABE6" w14:textId="77777777" w:rsidTr="00A03216">
        <w:trPr>
          <w:jc w:val="center"/>
        </w:trPr>
        <w:tc>
          <w:tcPr>
            <w:tcW w:w="2243" w:type="dxa"/>
          </w:tcPr>
          <w:p w14:paraId="5C51E28A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4C6CB321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0120E184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65784756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5ED4E120" w14:textId="77777777" w:rsidTr="00A03216">
        <w:trPr>
          <w:jc w:val="center"/>
        </w:trPr>
        <w:tc>
          <w:tcPr>
            <w:tcW w:w="2243" w:type="dxa"/>
          </w:tcPr>
          <w:p w14:paraId="3BB06CF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7A506A4F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7A0B563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1FF6EC5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05147330" w14:textId="77777777" w:rsidTr="00A03216">
        <w:trPr>
          <w:jc w:val="center"/>
        </w:trPr>
        <w:tc>
          <w:tcPr>
            <w:tcW w:w="2243" w:type="dxa"/>
          </w:tcPr>
          <w:p w14:paraId="27CD729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0FB1451A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1EB4A5CD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13497B86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40D3CAFF" w14:textId="77777777" w:rsidTr="00A03216">
        <w:trPr>
          <w:jc w:val="center"/>
        </w:trPr>
        <w:tc>
          <w:tcPr>
            <w:tcW w:w="2243" w:type="dxa"/>
          </w:tcPr>
          <w:p w14:paraId="7C93B20E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4922B71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53D634A2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609" w:type="dxa"/>
          </w:tcPr>
          <w:p w14:paraId="5BAE17CC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bookmarkEnd w:id="1"/>
    </w:tbl>
    <w:p w14:paraId="154765B4" w14:textId="77777777" w:rsidR="002C46C2" w:rsidRDefault="002C46C2" w:rsidP="00322793">
      <w:pPr>
        <w:pStyle w:val="Heading2"/>
        <w:spacing w:before="120"/>
      </w:pPr>
    </w:p>
    <w:p w14:paraId="181F62F8" w14:textId="6F15680E" w:rsidR="007C683F" w:rsidRDefault="007C683F" w:rsidP="002C46C2">
      <w:pPr>
        <w:pStyle w:val="Heading2"/>
        <w:spacing w:before="120" w:after="120"/>
      </w:pPr>
      <w:r>
        <w:t xml:space="preserve">Exam </w:t>
      </w:r>
      <w:r w:rsidR="0082738E">
        <w:t>a</w:t>
      </w:r>
      <w:r>
        <w:t xml:space="preserve">ccommodations requiring </w:t>
      </w:r>
      <w:r w:rsidR="0082738E">
        <w:t>c</w:t>
      </w:r>
      <w:r>
        <w:t>oordinator approval</w:t>
      </w:r>
      <w:r w:rsidR="002C46C2">
        <w:t>.</w:t>
      </w:r>
    </w:p>
    <w:p w14:paraId="0D5829D9" w14:textId="1B3CB465" w:rsidR="00D227D4" w:rsidRDefault="007C683F" w:rsidP="002C46C2">
      <w:pPr>
        <w:jc w:val="both"/>
      </w:pPr>
      <w:bookmarkStart w:id="2" w:name="_Hlk158277165"/>
      <w:r>
        <w:t xml:space="preserve">Do you have accommodations that require Course Coordinator approval as outlined in your </w:t>
      </w:r>
      <w:r w:rsidR="0094508C">
        <w:t xml:space="preserve">Confirmation of Accommodation </w:t>
      </w:r>
      <w:r w:rsidR="002C46C2">
        <w:t>letter.</w:t>
      </w:r>
      <w:bookmarkEnd w:id="2"/>
      <w:r>
        <w:t xml:space="preserve"> Please indicate the accommodations required</w:t>
      </w:r>
      <w:r w:rsidR="008600F0">
        <w:t xml:space="preserve"> as outlined in your Confirmation of Accommodation letter. </w:t>
      </w:r>
    </w:p>
    <w:p w14:paraId="1852D4D6" w14:textId="0D659A3F" w:rsidR="002C46C2" w:rsidRPr="002C46C2" w:rsidRDefault="002C46C2" w:rsidP="002C46C2">
      <w:pPr>
        <w:spacing w:before="240" w:after="240"/>
        <w:rPr>
          <w:i/>
          <w:iCs/>
        </w:rPr>
      </w:pPr>
      <w:r w:rsidRPr="002C46C2">
        <w:rPr>
          <w:i/>
          <w:iCs/>
        </w:rPr>
        <w:t xml:space="preserve">This information is located on page 2 of your Confirmation of Accommodation letter; if you do not have page 2, you </w:t>
      </w:r>
      <w:r w:rsidR="00395F3D">
        <w:rPr>
          <w:i/>
          <w:iCs/>
        </w:rPr>
        <w:t>can skip this section</w:t>
      </w:r>
      <w:r w:rsidRPr="002C46C2">
        <w:rPr>
          <w:i/>
          <w:i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250"/>
        <w:gridCol w:w="4145"/>
      </w:tblGrid>
      <w:tr w:rsidR="007C683F" w:rsidRPr="00B46A41" w14:paraId="08C66E52" w14:textId="77777777" w:rsidTr="001D4644">
        <w:trPr>
          <w:jc w:val="center"/>
        </w:trPr>
        <w:tc>
          <w:tcPr>
            <w:tcW w:w="2245" w:type="dxa"/>
          </w:tcPr>
          <w:p w14:paraId="1E1FE14C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Name</w:t>
            </w:r>
          </w:p>
        </w:tc>
        <w:tc>
          <w:tcPr>
            <w:tcW w:w="2250" w:type="dxa"/>
          </w:tcPr>
          <w:p w14:paraId="4812EE03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B46A41">
              <w:rPr>
                <w:rFonts w:ascii="Verdana" w:hAnsi="Verdana"/>
                <w:b/>
                <w:bCs/>
                <w:szCs w:val="22"/>
              </w:rPr>
              <w:t>Course Number</w:t>
            </w:r>
          </w:p>
        </w:tc>
        <w:tc>
          <w:tcPr>
            <w:tcW w:w="4145" w:type="dxa"/>
          </w:tcPr>
          <w:p w14:paraId="1941B4EC" w14:textId="77777777" w:rsidR="007C683F" w:rsidRPr="00B46A41" w:rsidRDefault="007C683F" w:rsidP="007C683F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Accommodation Required</w:t>
            </w:r>
          </w:p>
        </w:tc>
      </w:tr>
      <w:tr w:rsidR="007C683F" w:rsidRPr="00B46A41" w14:paraId="137553D7" w14:textId="77777777" w:rsidTr="001D4644">
        <w:trPr>
          <w:jc w:val="center"/>
        </w:trPr>
        <w:tc>
          <w:tcPr>
            <w:tcW w:w="2245" w:type="dxa"/>
          </w:tcPr>
          <w:p w14:paraId="3F82F630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1E2B6455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145" w:type="dxa"/>
          </w:tcPr>
          <w:p w14:paraId="01B4E301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2C94727F" w14:textId="77777777" w:rsidTr="001D4644">
        <w:trPr>
          <w:jc w:val="center"/>
        </w:trPr>
        <w:tc>
          <w:tcPr>
            <w:tcW w:w="2245" w:type="dxa"/>
          </w:tcPr>
          <w:p w14:paraId="171E149C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7809634F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145" w:type="dxa"/>
          </w:tcPr>
          <w:p w14:paraId="1B33C836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39CE3257" w14:textId="77777777" w:rsidTr="001D4644">
        <w:trPr>
          <w:jc w:val="center"/>
        </w:trPr>
        <w:tc>
          <w:tcPr>
            <w:tcW w:w="2245" w:type="dxa"/>
          </w:tcPr>
          <w:p w14:paraId="55F9326D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54105397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145" w:type="dxa"/>
          </w:tcPr>
          <w:p w14:paraId="1163B973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  <w:tr w:rsidR="007C683F" w:rsidRPr="00B46A41" w14:paraId="60F43822" w14:textId="77777777" w:rsidTr="001D4644">
        <w:trPr>
          <w:jc w:val="center"/>
        </w:trPr>
        <w:tc>
          <w:tcPr>
            <w:tcW w:w="2245" w:type="dxa"/>
          </w:tcPr>
          <w:p w14:paraId="366E0AF9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250" w:type="dxa"/>
          </w:tcPr>
          <w:p w14:paraId="36A7C45B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145" w:type="dxa"/>
          </w:tcPr>
          <w:p w14:paraId="5D249EFD" w14:textId="77777777" w:rsidR="007C683F" w:rsidRPr="00B46A41" w:rsidRDefault="007C683F" w:rsidP="007C683F">
            <w:pPr>
              <w:rPr>
                <w:rFonts w:ascii="Verdana" w:hAnsi="Verdana"/>
                <w:szCs w:val="22"/>
              </w:rPr>
            </w:pPr>
          </w:p>
        </w:tc>
      </w:tr>
    </w:tbl>
    <w:p w14:paraId="10357CF0" w14:textId="2A47F37D" w:rsidR="008600F0" w:rsidRPr="008600F0" w:rsidRDefault="0086323D" w:rsidP="002C46C2">
      <w:pPr>
        <w:pStyle w:val="Heading2"/>
        <w:spacing w:before="360" w:after="240"/>
        <w:rPr>
          <w:b w:val="0"/>
          <w:bCs/>
        </w:rPr>
      </w:pPr>
      <w:r w:rsidRPr="0086323D">
        <w:t>Canada Student Grant for Persons with Disabilities, Services and Equipment</w:t>
      </w:r>
      <w:r w:rsidR="008600F0">
        <w:t xml:space="preserve"> </w:t>
      </w:r>
      <w:r w:rsidR="008600F0" w:rsidRPr="008600F0">
        <w:rPr>
          <w:b w:val="0"/>
          <w:bCs/>
          <w:sz w:val="24"/>
          <w:szCs w:val="22"/>
        </w:rPr>
        <w:t>(</w:t>
      </w:r>
      <w:r w:rsidR="008600F0">
        <w:rPr>
          <w:b w:val="0"/>
          <w:bCs/>
          <w:sz w:val="24"/>
          <w:szCs w:val="22"/>
        </w:rPr>
        <w:t>f</w:t>
      </w:r>
      <w:r w:rsidR="008600F0" w:rsidRPr="008600F0">
        <w:rPr>
          <w:b w:val="0"/>
          <w:bCs/>
          <w:sz w:val="24"/>
          <w:szCs w:val="22"/>
        </w:rPr>
        <w:t>unded students only)</w:t>
      </w:r>
    </w:p>
    <w:p w14:paraId="2C32CF03" w14:textId="77777777" w:rsidR="008600F0" w:rsidRPr="008C013C" w:rsidRDefault="008600F0" w:rsidP="00860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Verdana" w:hAnsi="Verdana"/>
          <w:b/>
          <w:bCs/>
          <w:szCs w:val="22"/>
        </w:rPr>
      </w:pPr>
      <w:r w:rsidRPr="008C013C">
        <w:rPr>
          <w:rFonts w:ascii="Verdana" w:hAnsi="Verdana"/>
          <w:b/>
          <w:bCs/>
          <w:szCs w:val="22"/>
        </w:rPr>
        <w:t xml:space="preserve">If you are applying for </w:t>
      </w:r>
      <w:r>
        <w:rPr>
          <w:rFonts w:ascii="Verdana" w:hAnsi="Verdana"/>
          <w:b/>
          <w:bCs/>
          <w:szCs w:val="22"/>
        </w:rPr>
        <w:t xml:space="preserve">the Canada Student Grant for Persons with Permanent Disabilities, Services &amp; Equipment for </w:t>
      </w:r>
      <w:r w:rsidRPr="008C013C">
        <w:rPr>
          <w:rFonts w:ascii="Verdana" w:hAnsi="Verdana"/>
          <w:b/>
          <w:bCs/>
          <w:szCs w:val="22"/>
        </w:rPr>
        <w:t xml:space="preserve">the first time or require </w:t>
      </w:r>
      <w:r>
        <w:rPr>
          <w:rFonts w:ascii="Verdana" w:hAnsi="Verdana"/>
          <w:b/>
          <w:bCs/>
          <w:szCs w:val="22"/>
        </w:rPr>
        <w:t xml:space="preserve">changes to your application, </w:t>
      </w:r>
      <w:r w:rsidRPr="008C013C">
        <w:rPr>
          <w:rFonts w:ascii="Verdana" w:hAnsi="Verdana"/>
          <w:b/>
          <w:bCs/>
          <w:szCs w:val="22"/>
        </w:rPr>
        <w:t xml:space="preserve">book an appointment with a Funding Specialist through the </w:t>
      </w:r>
      <w:hyperlink r:id="rId10" w:history="1">
        <w:r w:rsidRPr="008C013C">
          <w:rPr>
            <w:rStyle w:val="Hyperlink"/>
            <w:rFonts w:ascii="Verdana" w:hAnsi="Verdana"/>
            <w:bCs/>
            <w:szCs w:val="22"/>
          </w:rPr>
          <w:t>online booking calendar</w:t>
        </w:r>
      </w:hyperlink>
      <w:r w:rsidRPr="008C013C">
        <w:rPr>
          <w:rFonts w:ascii="Verdana" w:hAnsi="Verdana"/>
          <w:b/>
          <w:bCs/>
          <w:szCs w:val="22"/>
        </w:rPr>
        <w:t xml:space="preserve"> and select the Equipment and Services Grant option.</w:t>
      </w:r>
    </w:p>
    <w:p w14:paraId="536B7FA1" w14:textId="79923F3C" w:rsidR="007C683F" w:rsidRDefault="00885E37" w:rsidP="007C683F">
      <w:pPr>
        <w:spacing w:before="240" w:after="240"/>
        <w:jc w:val="both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75509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D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C683F" w:rsidRPr="00D93509">
        <w:rPr>
          <w:rFonts w:ascii="Verdana" w:hAnsi="Verdana"/>
          <w:szCs w:val="22"/>
        </w:rPr>
        <w:t xml:space="preserve"> </w:t>
      </w:r>
      <w:r w:rsidR="007C683F">
        <w:rPr>
          <w:rFonts w:ascii="Verdana" w:hAnsi="Verdana"/>
          <w:szCs w:val="22"/>
        </w:rPr>
        <w:t>Check this box if you are</w:t>
      </w:r>
      <w:r w:rsidR="007C683F" w:rsidRPr="00D93509">
        <w:rPr>
          <w:rFonts w:ascii="Verdana" w:hAnsi="Verdana"/>
          <w:szCs w:val="22"/>
        </w:rPr>
        <w:t xml:space="preserve"> a </w:t>
      </w:r>
      <w:r w:rsidR="007C683F" w:rsidRPr="008600F0">
        <w:rPr>
          <w:rFonts w:ascii="Verdana" w:hAnsi="Verdana"/>
          <w:szCs w:val="22"/>
          <w:u w:val="single"/>
        </w:rPr>
        <w:t>funded</w:t>
      </w:r>
      <w:r w:rsidR="007C683F" w:rsidRPr="00D93509">
        <w:rPr>
          <w:rFonts w:ascii="Verdana" w:hAnsi="Verdana"/>
          <w:szCs w:val="22"/>
        </w:rPr>
        <w:t xml:space="preserve"> student and require disability related equipment or services</w:t>
      </w:r>
      <w:r w:rsidR="007C683F">
        <w:rPr>
          <w:rFonts w:ascii="Verdana" w:hAnsi="Verdana"/>
          <w:szCs w:val="22"/>
        </w:rPr>
        <w:t xml:space="preserve"> that you have requested in the past and do not need an assessment. </w:t>
      </w:r>
      <w:r w:rsidR="00322793">
        <w:rPr>
          <w:rFonts w:ascii="Verdana" w:hAnsi="Verdana"/>
          <w:szCs w:val="22"/>
        </w:rPr>
        <w:t xml:space="preserve">This information should be </w:t>
      </w:r>
      <w:proofErr w:type="gramStart"/>
      <w:r w:rsidR="00322793">
        <w:rPr>
          <w:rFonts w:ascii="Verdana" w:hAnsi="Verdana"/>
          <w:szCs w:val="22"/>
        </w:rPr>
        <w:t>similar to</w:t>
      </w:r>
      <w:proofErr w:type="gramEnd"/>
      <w:r w:rsidR="00322793">
        <w:rPr>
          <w:rFonts w:ascii="Verdana" w:hAnsi="Verdana"/>
          <w:szCs w:val="22"/>
        </w:rPr>
        <w:t xml:space="preserve"> </w:t>
      </w:r>
      <w:r w:rsidR="008600F0">
        <w:rPr>
          <w:rFonts w:ascii="Verdana" w:hAnsi="Verdana"/>
          <w:szCs w:val="22"/>
        </w:rPr>
        <w:t>your previous application</w:t>
      </w:r>
      <w:r w:rsidR="0094508C">
        <w:rPr>
          <w:rFonts w:ascii="Verdana" w:hAnsi="Verdana"/>
          <w:szCs w:val="22"/>
        </w:rPr>
        <w:t>.</w:t>
      </w:r>
    </w:p>
    <w:p w14:paraId="15182B4C" w14:textId="6FA912A5" w:rsidR="007C683F" w:rsidRDefault="00885E37" w:rsidP="003A151E">
      <w:pPr>
        <w:spacing w:after="240"/>
        <w:ind w:left="720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2856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C683F">
        <w:rPr>
          <w:rFonts w:ascii="Verdana" w:hAnsi="Verdana"/>
          <w:szCs w:val="22"/>
        </w:rPr>
        <w:t xml:space="preserve"> Tutoring </w:t>
      </w:r>
      <w:r w:rsidR="0094508C">
        <w:rPr>
          <w:rFonts w:ascii="Verdana" w:hAnsi="Verdana"/>
          <w:szCs w:val="22"/>
        </w:rPr>
        <w:t xml:space="preserve">- </w:t>
      </w:r>
      <w:r w:rsidR="007C683F">
        <w:rPr>
          <w:rFonts w:ascii="Verdana" w:hAnsi="Verdana"/>
          <w:szCs w:val="22"/>
        </w:rPr>
        <w:t xml:space="preserve">Please indicate hours per week and tutor rate: </w:t>
      </w:r>
      <w:r w:rsidR="0094508C">
        <w:rPr>
          <w:rFonts w:ascii="Verdana" w:hAnsi="Verdana"/>
          <w:szCs w:val="22"/>
        </w:rPr>
        <w:t>_________________</w:t>
      </w:r>
    </w:p>
    <w:p w14:paraId="5A903A62" w14:textId="0A6D203D" w:rsidR="005B21F7" w:rsidRPr="005F276C" w:rsidRDefault="005F276C" w:rsidP="003A151E">
      <w:pPr>
        <w:ind w:left="720"/>
        <w:rPr>
          <w:rFonts w:ascii="Verdana" w:hAnsi="Verdana"/>
          <w:szCs w:val="22"/>
          <w:u w:val="single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>Name of Tutor:</w:t>
      </w:r>
      <w:r w:rsidR="003A151E">
        <w:rPr>
          <w:rFonts w:ascii="Verdana" w:hAnsi="Verdana"/>
          <w:szCs w:val="22"/>
        </w:rPr>
        <w:t xml:space="preserve"> _________________</w:t>
      </w:r>
      <w:r w:rsidR="00C62B81">
        <w:rPr>
          <w:rFonts w:ascii="Verdana" w:hAnsi="Verdana"/>
          <w:szCs w:val="22"/>
        </w:rPr>
        <w:t>_________________________</w:t>
      </w:r>
    </w:p>
    <w:p w14:paraId="2ED8A0D6" w14:textId="77777777" w:rsidR="00C62B81" w:rsidRDefault="00885E37" w:rsidP="0094508C">
      <w:pPr>
        <w:spacing w:before="240"/>
        <w:ind w:left="720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142317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C683F">
        <w:rPr>
          <w:rFonts w:ascii="Verdana" w:hAnsi="Verdana"/>
          <w:szCs w:val="22"/>
        </w:rPr>
        <w:t xml:space="preserve"> Academic Strategist </w:t>
      </w:r>
      <w:r w:rsidR="0094508C">
        <w:rPr>
          <w:rFonts w:ascii="Verdana" w:hAnsi="Verdana"/>
          <w:szCs w:val="22"/>
        </w:rPr>
        <w:t xml:space="preserve">- </w:t>
      </w:r>
      <w:r w:rsidR="007C683F">
        <w:rPr>
          <w:rFonts w:ascii="Verdana" w:hAnsi="Verdana"/>
          <w:szCs w:val="22"/>
        </w:rPr>
        <w:t>Which Academic Strategist are you using?</w:t>
      </w:r>
    </w:p>
    <w:p w14:paraId="05E739A8" w14:textId="77D5D867" w:rsidR="007C683F" w:rsidRDefault="0094508C" w:rsidP="0094508C">
      <w:pPr>
        <w:spacing w:before="240"/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___________</w:t>
      </w:r>
      <w:r w:rsidR="00C62B81">
        <w:rPr>
          <w:rFonts w:ascii="Verdana" w:hAnsi="Verdana"/>
          <w:szCs w:val="22"/>
        </w:rPr>
        <w:t>_______________________________________________________</w:t>
      </w:r>
    </w:p>
    <w:p w14:paraId="743F5F5B" w14:textId="0E0C48B3" w:rsidR="007C683F" w:rsidRDefault="00885E37" w:rsidP="00AE61F8">
      <w:pPr>
        <w:spacing w:before="360"/>
        <w:ind w:left="720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171403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C683F">
        <w:rPr>
          <w:rFonts w:ascii="Verdana" w:hAnsi="Verdana"/>
          <w:szCs w:val="22"/>
        </w:rPr>
        <w:t xml:space="preserve"> Software subscription renewal </w:t>
      </w:r>
      <w:r w:rsidR="0094508C">
        <w:rPr>
          <w:rFonts w:ascii="Verdana" w:hAnsi="Verdana"/>
          <w:szCs w:val="22"/>
        </w:rPr>
        <w:t xml:space="preserve">- </w:t>
      </w:r>
      <w:r w:rsidR="007C683F">
        <w:rPr>
          <w:rFonts w:ascii="Verdana" w:hAnsi="Verdana"/>
          <w:szCs w:val="22"/>
        </w:rPr>
        <w:t xml:space="preserve">List software and </w:t>
      </w:r>
      <w:r w:rsidR="00AE61F8">
        <w:rPr>
          <w:rFonts w:ascii="Verdana" w:hAnsi="Verdana"/>
          <w:szCs w:val="22"/>
        </w:rPr>
        <w:t>cost: _</w:t>
      </w:r>
      <w:r w:rsidR="0094508C">
        <w:rPr>
          <w:rFonts w:ascii="Verdana" w:hAnsi="Verdana"/>
          <w:szCs w:val="22"/>
        </w:rPr>
        <w:t>__________________</w:t>
      </w:r>
    </w:p>
    <w:p w14:paraId="6ED40D30" w14:textId="6F33116D" w:rsidR="007C683F" w:rsidRPr="00461064" w:rsidRDefault="00AE61F8" w:rsidP="00AE61F8">
      <w:pPr>
        <w:spacing w:before="360" w:after="360"/>
        <w:ind w:left="720"/>
        <w:rPr>
          <w:rFonts w:ascii="Verdana" w:hAnsi="Verdana"/>
          <w:b/>
          <w:bCs/>
          <w:smallCaps/>
        </w:rPr>
      </w:pPr>
      <w:r>
        <w:rPr>
          <w:rFonts w:ascii="Verdana" w:hAnsi="Verdana"/>
          <w:szCs w:val="22"/>
        </w:rPr>
        <w:t>__________________________________________________________________</w:t>
      </w:r>
      <w:r w:rsidRPr="00461064">
        <w:rPr>
          <w:rFonts w:ascii="Verdana" w:hAnsi="Verdana"/>
          <w:b/>
          <w:bCs/>
          <w:smallCaps/>
        </w:rPr>
        <w:t xml:space="preserve"> </w:t>
      </w:r>
    </w:p>
    <w:p w14:paraId="34FE8780" w14:textId="3A62CEE2" w:rsidR="007C683F" w:rsidRDefault="007C683F" w:rsidP="003D7DC4">
      <w:pPr>
        <w:spacing w:before="360" w:after="360"/>
        <w:jc w:val="center"/>
        <w:rPr>
          <w:rFonts w:ascii="Verdana" w:hAnsi="Verdana"/>
          <w:b/>
          <w:bCs/>
          <w:smallCaps/>
          <w:sz w:val="32"/>
          <w:szCs w:val="34"/>
        </w:rPr>
      </w:pPr>
      <w:r w:rsidRPr="002C46C2">
        <w:rPr>
          <w:rFonts w:ascii="Verdana" w:hAnsi="Verdana"/>
          <w:b/>
          <w:bCs/>
          <w:smallCaps/>
          <w:sz w:val="32"/>
          <w:szCs w:val="34"/>
        </w:rPr>
        <w:t xml:space="preserve">This form is required each time you start </w:t>
      </w:r>
      <w:r w:rsidR="00200C22" w:rsidRPr="002C46C2">
        <w:rPr>
          <w:rFonts w:ascii="Verdana" w:hAnsi="Verdana"/>
          <w:b/>
          <w:bCs/>
          <w:smallCaps/>
          <w:sz w:val="32"/>
          <w:szCs w:val="34"/>
        </w:rPr>
        <w:t xml:space="preserve">a </w:t>
      </w:r>
      <w:r w:rsidRPr="002C46C2">
        <w:rPr>
          <w:rFonts w:ascii="Verdana" w:hAnsi="Verdana"/>
          <w:b/>
          <w:bCs/>
          <w:smallCaps/>
          <w:sz w:val="32"/>
          <w:szCs w:val="34"/>
        </w:rPr>
        <w:t>new course</w:t>
      </w:r>
      <w:r w:rsidR="00200C22" w:rsidRPr="002C46C2">
        <w:rPr>
          <w:rFonts w:ascii="Verdana" w:hAnsi="Verdana"/>
          <w:b/>
          <w:bCs/>
          <w:smallCaps/>
          <w:sz w:val="32"/>
          <w:szCs w:val="34"/>
        </w:rPr>
        <w:t>.</w:t>
      </w:r>
    </w:p>
    <w:p w14:paraId="7F9B5549" w14:textId="1275B21D" w:rsidR="00AE61F8" w:rsidRPr="002C46C2" w:rsidRDefault="00AE61F8" w:rsidP="005967C7">
      <w:pPr>
        <w:spacing w:before="360" w:after="100" w:afterAutospacing="1"/>
        <w:ind w:left="720"/>
        <w:rPr>
          <w:rFonts w:ascii="Verdana" w:hAnsi="Verdana"/>
          <w:sz w:val="32"/>
          <w:szCs w:val="32"/>
        </w:rPr>
      </w:pPr>
      <w:r w:rsidRPr="00461064">
        <w:rPr>
          <w:rFonts w:ascii="Verdana" w:hAnsi="Verdana"/>
          <w:b/>
          <w:bCs/>
          <w:smallCaps/>
        </w:rPr>
        <w:t xml:space="preserve">Email </w:t>
      </w:r>
      <w:r>
        <w:rPr>
          <w:rFonts w:ascii="Verdana" w:hAnsi="Verdana"/>
          <w:b/>
          <w:bCs/>
          <w:smallCaps/>
        </w:rPr>
        <w:t xml:space="preserve">this </w:t>
      </w:r>
      <w:r w:rsidRPr="00461064">
        <w:rPr>
          <w:rFonts w:ascii="Verdana" w:hAnsi="Verdana"/>
          <w:b/>
          <w:bCs/>
          <w:smallCaps/>
        </w:rPr>
        <w:t xml:space="preserve">completed form to </w:t>
      </w:r>
      <w:r>
        <w:rPr>
          <w:rFonts w:ascii="Verdana" w:hAnsi="Verdana"/>
          <w:b/>
          <w:bCs/>
          <w:smallCaps/>
        </w:rPr>
        <w:t xml:space="preserve">Accessibility Services at </w:t>
      </w:r>
      <w:hyperlink r:id="rId11" w:history="1">
        <w:r w:rsidRPr="00CA2FA2">
          <w:rPr>
            <w:rStyle w:val="Hyperlink"/>
            <w:rFonts w:ascii="Verdana" w:hAnsi="Verdana"/>
            <w:bCs/>
            <w:smallCaps/>
          </w:rPr>
          <w:t>asd@athabascau.ca</w:t>
        </w:r>
      </w:hyperlink>
    </w:p>
    <w:sectPr w:rsidR="00AE61F8" w:rsidRPr="002C46C2" w:rsidSect="00BC01B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37A9" w14:textId="77777777" w:rsidR="00E36496" w:rsidRDefault="00E36496" w:rsidP="00BE0014">
      <w:r>
        <w:separator/>
      </w:r>
    </w:p>
  </w:endnote>
  <w:endnote w:type="continuationSeparator" w:id="0">
    <w:p w14:paraId="7B9F4D53" w14:textId="77777777" w:rsidR="00E36496" w:rsidRDefault="00E36496" w:rsidP="00BE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AFAB" w14:textId="01AE30E5" w:rsidR="0016082F" w:rsidRDefault="0016082F" w:rsidP="001608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EFD502" w14:textId="77777777" w:rsidR="0016082F" w:rsidRDefault="0016082F" w:rsidP="0016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5726" w14:textId="36A56450" w:rsidR="00347F9D" w:rsidRPr="007258A0" w:rsidRDefault="007258A0" w:rsidP="0016082F">
    <w:pPr>
      <w:pStyle w:val="Footer"/>
      <w:ind w:right="360"/>
      <w:rPr>
        <w:color w:val="093266"/>
        <w:sz w:val="20"/>
        <w:szCs w:val="20"/>
      </w:rPr>
    </w:pPr>
    <w:r w:rsidRPr="007258A0">
      <w:rPr>
        <w:noProof/>
        <w:color w:val="093266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175092" wp14:editId="50322756">
              <wp:simplePos x="0" y="0"/>
              <wp:positionH relativeFrom="column">
                <wp:posOffset>6306</wp:posOffset>
              </wp:positionH>
              <wp:positionV relativeFrom="paragraph">
                <wp:posOffset>480003</wp:posOffset>
              </wp:positionV>
              <wp:extent cx="7215611" cy="0"/>
              <wp:effectExtent l="0" t="25400" r="36195" b="381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5611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1B36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B089C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7.8pt" to="568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" strokecolor="#1b365d" strokeweight="5pt">
              <v:stroke joinstyle="miter"/>
            </v:line>
          </w:pict>
        </mc:Fallback>
      </mc:AlternateContent>
    </w:r>
    <w:r w:rsidR="0016082F" w:rsidRPr="007258A0">
      <w:rPr>
        <w:noProof/>
        <w:color w:val="093266"/>
        <w:sz w:val="20"/>
        <w:szCs w:val="20"/>
      </w:rPr>
      <w:drawing>
        <wp:inline distT="0" distB="0" distL="0" distR="0" wp14:anchorId="2723C028" wp14:editId="79C72202">
          <wp:extent cx="288325" cy="360000"/>
          <wp:effectExtent l="0" t="0" r="3810" b="0"/>
          <wp:docPr id="12" name="Picture 12" descr="Shape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2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82F" w:rsidRPr="007258A0">
      <w:rPr>
        <w:color w:val="093266"/>
        <w:sz w:val="20"/>
        <w:szCs w:val="20"/>
      </w:rPr>
      <w:t xml:space="preserve"> athabascau.ca | news.athabascau.ca</w:t>
    </w:r>
    <w:r w:rsidR="0016082F" w:rsidRPr="007258A0">
      <w:rPr>
        <w:color w:val="093266"/>
        <w:sz w:val="20"/>
        <w:szCs w:val="20"/>
      </w:rPr>
      <w:ptab w:relativeTo="margin" w:alignment="center" w:leader="none"/>
    </w:r>
    <w:r w:rsidR="0016082F" w:rsidRPr="007258A0">
      <w:rPr>
        <w:rStyle w:val="PageNumber"/>
        <w:color w:val="093266"/>
        <w:sz w:val="20"/>
        <w:szCs w:val="20"/>
      </w:rPr>
      <w:t xml:space="preserve"> </w:t>
    </w:r>
    <w:r w:rsidR="0016082F" w:rsidRPr="007258A0">
      <w:rPr>
        <w:rStyle w:val="PageNumber"/>
        <w:color w:val="093266"/>
        <w:sz w:val="20"/>
        <w:szCs w:val="20"/>
      </w:rPr>
      <w:tab/>
    </w:r>
    <w:r w:rsidR="0016082F" w:rsidRPr="007258A0">
      <w:rPr>
        <w:color w:val="093266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CCBE" w14:textId="5FB85C4E" w:rsidR="00BC01BE" w:rsidRPr="007258A0" w:rsidRDefault="00BC01BE" w:rsidP="00BC01BE">
    <w:pPr>
      <w:pStyle w:val="Footer"/>
      <w:ind w:right="360"/>
      <w:rPr>
        <w:color w:val="093266"/>
        <w:sz w:val="20"/>
        <w:szCs w:val="20"/>
      </w:rPr>
    </w:pPr>
    <w:r w:rsidRPr="007258A0">
      <w:rPr>
        <w:noProof/>
        <w:color w:val="093266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DF7FA5" wp14:editId="7B30C90F">
              <wp:simplePos x="0" y="0"/>
              <wp:positionH relativeFrom="column">
                <wp:posOffset>6306</wp:posOffset>
              </wp:positionH>
              <wp:positionV relativeFrom="paragraph">
                <wp:posOffset>480003</wp:posOffset>
              </wp:positionV>
              <wp:extent cx="7215611" cy="0"/>
              <wp:effectExtent l="0" t="25400" r="361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5611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1B36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22D3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7.8pt" to="568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" strokecolor="#1b365d" strokeweight="5pt">
              <v:stroke joinstyle="miter"/>
            </v:line>
          </w:pict>
        </mc:Fallback>
      </mc:AlternateContent>
    </w:r>
    <w:r w:rsidRPr="007258A0">
      <w:rPr>
        <w:noProof/>
        <w:color w:val="093266"/>
        <w:sz w:val="20"/>
        <w:szCs w:val="20"/>
      </w:rPr>
      <w:drawing>
        <wp:inline distT="0" distB="0" distL="0" distR="0" wp14:anchorId="199E48C6" wp14:editId="685AA560">
          <wp:extent cx="288325" cy="360000"/>
          <wp:effectExtent l="0" t="0" r="3810" b="0"/>
          <wp:docPr id="4" name="Picture 4" descr="Shape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2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58A0">
      <w:rPr>
        <w:color w:val="093266"/>
        <w:sz w:val="20"/>
        <w:szCs w:val="20"/>
      </w:rPr>
      <w:t xml:space="preserve"> athabascau.ca | news.athabascau.c</w:t>
    </w:r>
    <w:r>
      <w:rPr>
        <w:color w:val="093266"/>
        <w:sz w:val="20"/>
        <w:szCs w:val="20"/>
      </w:rPr>
      <w:t>a</w:t>
    </w:r>
    <w:r w:rsidRPr="007258A0">
      <w:rPr>
        <w:color w:val="093266"/>
        <w:sz w:val="20"/>
        <w:szCs w:val="20"/>
      </w:rPr>
      <w:ptab w:relativeTo="margin" w:alignment="center" w:leader="none"/>
    </w:r>
    <w:r w:rsidRPr="007258A0">
      <w:rPr>
        <w:rStyle w:val="PageNumber"/>
        <w:color w:val="093266"/>
        <w:sz w:val="20"/>
        <w:szCs w:val="20"/>
      </w:rPr>
      <w:t xml:space="preserve"> </w:t>
    </w:r>
    <w:r w:rsidRPr="007258A0">
      <w:rPr>
        <w:rStyle w:val="PageNumber"/>
        <w:color w:val="093266"/>
        <w:sz w:val="20"/>
        <w:szCs w:val="20"/>
      </w:rPr>
      <w:tab/>
    </w:r>
    <w:r w:rsidRPr="007258A0">
      <w:rPr>
        <w:color w:val="093266"/>
        <w:sz w:val="20"/>
        <w:szCs w:val="20"/>
      </w:rPr>
      <w:ptab w:relativeTo="margin" w:alignment="right" w:leader="none"/>
    </w:r>
  </w:p>
  <w:p w14:paraId="3440A8D3" w14:textId="77777777" w:rsidR="00BC01BE" w:rsidRDefault="00BC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BE47" w14:textId="77777777" w:rsidR="00E36496" w:rsidRDefault="00E36496" w:rsidP="00BE0014">
      <w:r>
        <w:separator/>
      </w:r>
    </w:p>
  </w:footnote>
  <w:footnote w:type="continuationSeparator" w:id="0">
    <w:p w14:paraId="7B8A5D9E" w14:textId="77777777" w:rsidR="00E36496" w:rsidRDefault="00E36496" w:rsidP="00BE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3454" w14:textId="200FFEE2" w:rsidR="00BC01BE" w:rsidRDefault="00BC01BE">
    <w:pPr>
      <w:pStyle w:val="Header"/>
    </w:pPr>
    <w:r>
      <w:rPr>
        <w:noProof/>
      </w:rPr>
      <w:drawing>
        <wp:inline distT="0" distB="0" distL="0" distR="0" wp14:anchorId="20B1F1A8" wp14:editId="67FA271C">
          <wp:extent cx="1686130" cy="505839"/>
          <wp:effectExtent l="0" t="0" r="3175" b="2540"/>
          <wp:docPr id="5" name="Picture 5" descr="Athabasca University with orange sh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thabasca University with orange shiel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0" cy="505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8F78" w14:textId="663A8D66" w:rsidR="00BE0014" w:rsidRDefault="00BE0014">
    <w:pPr>
      <w:pStyle w:val="Header"/>
    </w:pPr>
    <w:r>
      <w:rPr>
        <w:noProof/>
      </w:rPr>
      <w:drawing>
        <wp:inline distT="0" distB="0" distL="0" distR="0" wp14:anchorId="3A6E7CC5" wp14:editId="6A1A5B29">
          <wp:extent cx="1629623" cy="488887"/>
          <wp:effectExtent l="0" t="0" r="0" b="0"/>
          <wp:docPr id="1" name="Picture 1" descr="Athabasc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thabasca Universit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54" cy="5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316B3" w14:textId="77777777" w:rsidR="00BE0014" w:rsidRDefault="00BE0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4"/>
    <w:rsid w:val="00032E2F"/>
    <w:rsid w:val="000639DB"/>
    <w:rsid w:val="00063BDF"/>
    <w:rsid w:val="00092478"/>
    <w:rsid w:val="000B5661"/>
    <w:rsid w:val="00102B6E"/>
    <w:rsid w:val="0016082F"/>
    <w:rsid w:val="00181A18"/>
    <w:rsid w:val="00181B58"/>
    <w:rsid w:val="001B7DD6"/>
    <w:rsid w:val="00200C22"/>
    <w:rsid w:val="002A6EAE"/>
    <w:rsid w:val="002C3CEC"/>
    <w:rsid w:val="002C46C2"/>
    <w:rsid w:val="00321FA2"/>
    <w:rsid w:val="00322793"/>
    <w:rsid w:val="00347F9D"/>
    <w:rsid w:val="00381617"/>
    <w:rsid w:val="00395F3D"/>
    <w:rsid w:val="003A151E"/>
    <w:rsid w:val="003A2094"/>
    <w:rsid w:val="003B4AF6"/>
    <w:rsid w:val="003D5BE0"/>
    <w:rsid w:val="003D627D"/>
    <w:rsid w:val="003D7DC4"/>
    <w:rsid w:val="00427579"/>
    <w:rsid w:val="00474B83"/>
    <w:rsid w:val="005042FF"/>
    <w:rsid w:val="005967C7"/>
    <w:rsid w:val="005B21F7"/>
    <w:rsid w:val="005C21E9"/>
    <w:rsid w:val="005F276C"/>
    <w:rsid w:val="0061391E"/>
    <w:rsid w:val="006D0F34"/>
    <w:rsid w:val="007258A0"/>
    <w:rsid w:val="007264FD"/>
    <w:rsid w:val="00792CC4"/>
    <w:rsid w:val="007A3BDE"/>
    <w:rsid w:val="007C683F"/>
    <w:rsid w:val="007D6BB7"/>
    <w:rsid w:val="00802A83"/>
    <w:rsid w:val="0082738E"/>
    <w:rsid w:val="008600F0"/>
    <w:rsid w:val="0086323D"/>
    <w:rsid w:val="008A2E27"/>
    <w:rsid w:val="008A5DE9"/>
    <w:rsid w:val="008D092C"/>
    <w:rsid w:val="009106B6"/>
    <w:rsid w:val="0091500F"/>
    <w:rsid w:val="00921D21"/>
    <w:rsid w:val="0094508C"/>
    <w:rsid w:val="00954055"/>
    <w:rsid w:val="009A05F8"/>
    <w:rsid w:val="009B15FA"/>
    <w:rsid w:val="009C2B18"/>
    <w:rsid w:val="00A03216"/>
    <w:rsid w:val="00A12A1A"/>
    <w:rsid w:val="00A749F8"/>
    <w:rsid w:val="00AA4E34"/>
    <w:rsid w:val="00AE4C72"/>
    <w:rsid w:val="00AE61F8"/>
    <w:rsid w:val="00AF20CE"/>
    <w:rsid w:val="00B0292B"/>
    <w:rsid w:val="00B2721D"/>
    <w:rsid w:val="00B60CB4"/>
    <w:rsid w:val="00BB6A4B"/>
    <w:rsid w:val="00BC01BE"/>
    <w:rsid w:val="00BE0014"/>
    <w:rsid w:val="00C57D8E"/>
    <w:rsid w:val="00C62B81"/>
    <w:rsid w:val="00C65E1E"/>
    <w:rsid w:val="00CA4D4F"/>
    <w:rsid w:val="00CC7F3E"/>
    <w:rsid w:val="00CD09BA"/>
    <w:rsid w:val="00D00855"/>
    <w:rsid w:val="00D00CF9"/>
    <w:rsid w:val="00D227D4"/>
    <w:rsid w:val="00E03717"/>
    <w:rsid w:val="00E115DE"/>
    <w:rsid w:val="00E301D0"/>
    <w:rsid w:val="00E36496"/>
    <w:rsid w:val="00E60EA5"/>
    <w:rsid w:val="00EB3A89"/>
    <w:rsid w:val="00ED5925"/>
    <w:rsid w:val="00F43E8E"/>
    <w:rsid w:val="00F642C0"/>
    <w:rsid w:val="00F812A4"/>
    <w:rsid w:val="00FC3B88"/>
    <w:rsid w:val="59B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1FE2E"/>
  <w15:chartTrackingRefBased/>
  <w15:docId w15:val="{BF0BD33B-C76D-1741-B38A-6476F7F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102B6E"/>
    <w:rPr>
      <w:rFonts w:ascii="Open Sans" w:hAnsi="Open Sans"/>
      <w:color w:val="1B365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E1E"/>
    <w:pPr>
      <w:keepNext/>
      <w:keepLines/>
      <w:spacing w:before="240"/>
      <w:jc w:val="center"/>
      <w:outlineLvl w:val="0"/>
    </w:pPr>
    <w:rPr>
      <w:rFonts w:ascii="Open Sans SemiBold" w:eastAsiaTheme="majorEastAsia" w:hAnsi="Open Sans SemiBold" w:cstheme="majorBidi"/>
      <w:b/>
      <w:color w:val="F1592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617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FA2"/>
    <w:pPr>
      <w:keepNext/>
      <w:keepLines/>
      <w:spacing w:before="40"/>
      <w:outlineLvl w:val="2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14"/>
  </w:style>
  <w:style w:type="paragraph" w:styleId="Footer">
    <w:name w:val="footer"/>
    <w:basedOn w:val="Normal"/>
    <w:link w:val="FooterChar"/>
    <w:uiPriority w:val="99"/>
    <w:unhideWhenUsed/>
    <w:rsid w:val="00BE0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14"/>
  </w:style>
  <w:style w:type="character" w:styleId="PageNumber">
    <w:name w:val="page number"/>
    <w:basedOn w:val="DefaultParagraphFont"/>
    <w:uiPriority w:val="99"/>
    <w:semiHidden/>
    <w:unhideWhenUsed/>
    <w:rsid w:val="0016082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5E1E"/>
    <w:rPr>
      <w:rFonts w:ascii="Open Sans SemiBold" w:eastAsiaTheme="majorEastAsia" w:hAnsi="Open Sans SemiBold" w:cstheme="majorBidi"/>
      <w:b/>
      <w:color w:val="F1592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617"/>
    <w:rPr>
      <w:rFonts w:ascii="Open Sans" w:eastAsiaTheme="majorEastAsia" w:hAnsi="Open Sans" w:cstheme="majorBidi"/>
      <w:b/>
      <w:color w:val="1B365D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102B6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FA2"/>
    <w:rPr>
      <w:rFonts w:ascii="Open Sans" w:eastAsiaTheme="majorEastAsia" w:hAnsi="Open Sans" w:cstheme="majorBidi"/>
      <w:b/>
      <w:color w:val="1B365D"/>
    </w:rPr>
  </w:style>
  <w:style w:type="paragraph" w:customStyle="1" w:styleId="paragraph">
    <w:name w:val="paragraph"/>
    <w:basedOn w:val="Normal"/>
    <w:rsid w:val="00B272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B2721D"/>
  </w:style>
  <w:style w:type="character" w:customStyle="1" w:styleId="eop">
    <w:name w:val="eop"/>
    <w:basedOn w:val="DefaultParagraphFont"/>
    <w:rsid w:val="00B2721D"/>
  </w:style>
  <w:style w:type="character" w:styleId="FollowedHyperlink">
    <w:name w:val="FollowedHyperlink"/>
    <w:basedOn w:val="DefaultParagraphFont"/>
    <w:uiPriority w:val="99"/>
    <w:semiHidden/>
    <w:unhideWhenUsed/>
    <w:rsid w:val="00C57D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6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B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d@athabascau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tinyurl.com/ASbooking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5d2d6c253ecec743cd6c9ba6286f39f3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51eab242f7e1e9bf6f5977b2033c7ee5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a5a7ab-3e91-4c73-9835-96f689852110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D29B8-ABFF-4A3B-B46A-F10D6F23984C}"/>
</file>

<file path=customXml/itemProps2.xml><?xml version="1.0" encoding="utf-8"?>
<ds:datastoreItem xmlns:ds="http://schemas.openxmlformats.org/officeDocument/2006/customXml" ds:itemID="{5ECA4190-B7C8-4A59-9969-A810950C0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687B4-E8E7-4B7D-82AD-B476BBD8ECE7}">
  <ds:schemaRefs>
    <ds:schemaRef ds:uri="http://schemas.microsoft.com/office/2006/metadata/properties"/>
    <ds:schemaRef ds:uri="http://schemas.microsoft.com/office/infopath/2007/PartnerControls"/>
    <ds:schemaRef ds:uri="c53f6576-67e5-4ed1-b1b3-c630e0b7adf7"/>
    <ds:schemaRef ds:uri="48b67cd0-1114-417d-894a-5a1151882cd7"/>
    <ds:schemaRef ds:uri="4a534700-9dcf-4b96-ae9d-c6dbef9a34a7"/>
    <ds:schemaRef ds:uri="41958c91-4188-452c-8308-cdb1a6d274fe"/>
  </ds:schemaRefs>
</ds:datastoreItem>
</file>

<file path=customXml/itemProps4.xml><?xml version="1.0" encoding="utf-8"?>
<ds:datastoreItem xmlns:ds="http://schemas.openxmlformats.org/officeDocument/2006/customXml" ds:itemID="{92F8425A-65E3-FE40-B71A-4DB0470D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Mill</dc:creator>
  <cp:keywords/>
  <dc:description/>
  <cp:lastModifiedBy>Hannah Macdonald-Kermode</cp:lastModifiedBy>
  <cp:revision>2</cp:revision>
  <cp:lastPrinted>2022-09-06T20:11:00Z</cp:lastPrinted>
  <dcterms:created xsi:type="dcterms:W3CDTF">2024-08-13T22:31:00Z</dcterms:created>
  <dcterms:modified xsi:type="dcterms:W3CDTF">2024-08-13T22:31:00Z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