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4795" w14:textId="77777777" w:rsidR="00383F02" w:rsidRPr="00D555E4" w:rsidRDefault="00383F02" w:rsidP="002B1A5E">
      <w:pPr>
        <w:pBdr>
          <w:top w:val="single" w:sz="4" w:space="1" w:color="auto"/>
          <w:left w:val="single" w:sz="4" w:space="20" w:color="auto"/>
          <w:bottom w:val="single" w:sz="4" w:space="1" w:color="auto"/>
          <w:right w:val="single" w:sz="4" w:space="0" w:color="auto"/>
        </w:pBdr>
        <w:spacing w:line="240" w:lineRule="auto"/>
        <w:ind w:left="360"/>
        <w:jc w:val="left"/>
        <w:rPr>
          <w:rFonts w:asciiTheme="minorHAnsi" w:hAnsiTheme="minorHAnsi" w:cs="Arial"/>
          <w:b/>
          <w:sz w:val="24"/>
          <w:szCs w:val="24"/>
        </w:rPr>
      </w:pPr>
    </w:p>
    <w:p w14:paraId="0E374796" w14:textId="77777777" w:rsidR="00A714B8" w:rsidRPr="00D555E4" w:rsidRDefault="00A714B8" w:rsidP="002B1A5E">
      <w:pPr>
        <w:pBdr>
          <w:top w:val="single" w:sz="4" w:space="1" w:color="auto"/>
          <w:left w:val="single" w:sz="4" w:space="20" w:color="auto"/>
          <w:bottom w:val="single" w:sz="4" w:space="1" w:color="auto"/>
          <w:right w:val="single" w:sz="4" w:space="0" w:color="auto"/>
        </w:pBdr>
        <w:spacing w:line="240" w:lineRule="auto"/>
        <w:ind w:left="360"/>
        <w:jc w:val="left"/>
        <w:rPr>
          <w:rFonts w:asciiTheme="minorHAnsi" w:hAnsiTheme="minorHAnsi" w:cs="Arial"/>
          <w:b/>
          <w:sz w:val="24"/>
          <w:szCs w:val="24"/>
        </w:rPr>
      </w:pPr>
      <w:r w:rsidRPr="00D555E4">
        <w:rPr>
          <w:rFonts w:asciiTheme="minorHAnsi" w:hAnsiTheme="minorHAnsi" w:cs="Arial"/>
          <w:b/>
          <w:sz w:val="24"/>
          <w:szCs w:val="24"/>
        </w:rPr>
        <w:t>For Section A, below, the breadth of knowledge of the human services field refers to and includes, but is not restricted to, the following:  understanding of the importance of the field of human services and an awareness of major issues and their effects on the functioning and importance of human services agencies, institutions, partnerships and government; of the implications and importance of empowerment, advocacy, diversity and social inclusion; understanding the role and importance of team-building, collaboration and leadership in human services provision. The field of human services is also understood to include the following areas: practice, policy, leadership, community development, inclusiveness, and the environment that is needed by human services professionals in social services, education, community, and health settings.</w:t>
      </w:r>
    </w:p>
    <w:p w14:paraId="0E374797" w14:textId="77777777" w:rsidR="00A714B8" w:rsidRPr="00D555E4" w:rsidRDefault="00A714B8" w:rsidP="002B1A5E">
      <w:pPr>
        <w:pBdr>
          <w:top w:val="single" w:sz="4" w:space="1" w:color="auto"/>
          <w:left w:val="single" w:sz="4" w:space="20" w:color="auto"/>
          <w:bottom w:val="single" w:sz="4" w:space="1" w:color="auto"/>
          <w:right w:val="single" w:sz="4" w:space="0" w:color="auto"/>
        </w:pBdr>
        <w:spacing w:line="240" w:lineRule="auto"/>
        <w:ind w:left="360"/>
        <w:jc w:val="left"/>
        <w:rPr>
          <w:rFonts w:asciiTheme="minorHAnsi" w:hAnsiTheme="minorHAnsi" w:cs="Tahoma"/>
          <w:sz w:val="24"/>
          <w:szCs w:val="24"/>
        </w:rPr>
      </w:pPr>
    </w:p>
    <w:p w14:paraId="0E374798" w14:textId="77777777" w:rsidR="00A714B8" w:rsidRPr="00D555E4" w:rsidRDefault="00A714B8" w:rsidP="002B1A5E">
      <w:pPr>
        <w:pBdr>
          <w:top w:val="single" w:sz="4" w:space="1" w:color="auto"/>
          <w:left w:val="single" w:sz="4" w:space="20" w:color="auto"/>
          <w:bottom w:val="single" w:sz="4" w:space="1" w:color="auto"/>
          <w:right w:val="single" w:sz="4" w:space="0" w:color="auto"/>
        </w:pBdr>
        <w:spacing w:line="240" w:lineRule="auto"/>
        <w:ind w:left="360"/>
        <w:jc w:val="left"/>
        <w:rPr>
          <w:rFonts w:asciiTheme="minorHAnsi" w:hAnsiTheme="minorHAnsi" w:cs="Arial"/>
          <w:b/>
          <w:sz w:val="24"/>
          <w:szCs w:val="24"/>
        </w:rPr>
      </w:pPr>
      <w:r w:rsidRPr="00D555E4">
        <w:rPr>
          <w:rFonts w:asciiTheme="minorHAnsi" w:hAnsiTheme="minorHAnsi" w:cs="Arial"/>
          <w:b/>
          <w:sz w:val="24"/>
          <w:szCs w:val="24"/>
        </w:rPr>
        <w:t>For Section B, below, “the discipline” or “the field” refers to content described above.</w:t>
      </w:r>
    </w:p>
    <w:p w14:paraId="0E374799" w14:textId="77777777" w:rsidR="001E7B56" w:rsidRPr="00D555E4" w:rsidRDefault="001E7B56" w:rsidP="002B1A5E">
      <w:pPr>
        <w:spacing w:line="240" w:lineRule="auto"/>
        <w:jc w:val="left"/>
        <w:rPr>
          <w:rFonts w:asciiTheme="minorHAnsi" w:hAnsiTheme="minorHAns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780"/>
        <w:gridCol w:w="2070"/>
        <w:gridCol w:w="2212"/>
      </w:tblGrid>
      <w:tr w:rsidR="00FE2A8F" w:rsidRPr="00D555E4" w14:paraId="0E37479B" w14:textId="77777777" w:rsidTr="00DD0750">
        <w:tc>
          <w:tcPr>
            <w:tcW w:w="10060" w:type="dxa"/>
            <w:gridSpan w:val="4"/>
          </w:tcPr>
          <w:p w14:paraId="0E37479A" w14:textId="06272FB7" w:rsidR="00FE2A8F" w:rsidRPr="00D555E4" w:rsidRDefault="00FE2A8F" w:rsidP="002B1A5E">
            <w:pPr>
              <w:spacing w:line="240" w:lineRule="auto"/>
              <w:jc w:val="both"/>
              <w:rPr>
                <w:rFonts w:asciiTheme="minorHAnsi" w:hAnsiTheme="minorHAnsi" w:cstheme="minorHAnsi"/>
                <w:b/>
                <w:sz w:val="28"/>
                <w:szCs w:val="28"/>
                <w:lang w:eastAsia="en-CA"/>
              </w:rPr>
            </w:pPr>
            <w:r w:rsidRPr="00D555E4">
              <w:rPr>
                <w:rFonts w:asciiTheme="minorHAnsi" w:hAnsiTheme="minorHAnsi" w:cstheme="minorHAnsi"/>
                <w:b/>
                <w:sz w:val="28"/>
                <w:szCs w:val="28"/>
              </w:rPr>
              <w:t>A. Demonstration of Content and Knowledge</w:t>
            </w:r>
          </w:p>
        </w:tc>
      </w:tr>
      <w:tr w:rsidR="00D01DAD" w:rsidRPr="00D555E4" w14:paraId="0E37479E" w14:textId="77777777" w:rsidTr="00DD0750">
        <w:tc>
          <w:tcPr>
            <w:tcW w:w="10060" w:type="dxa"/>
            <w:gridSpan w:val="4"/>
          </w:tcPr>
          <w:p w14:paraId="0E37479D" w14:textId="0ED4DB14" w:rsidR="001E7B56"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1.</w:t>
            </w:r>
            <w:r w:rsidR="00FE2A8F" w:rsidRPr="00D555E4">
              <w:rPr>
                <w:rFonts w:asciiTheme="minorHAnsi" w:hAnsiTheme="minorHAnsi" w:cstheme="minorHAnsi"/>
                <w:b/>
                <w:bCs/>
                <w:sz w:val="24"/>
                <w:szCs w:val="24"/>
              </w:rPr>
              <w:t xml:space="preserve"> Breadth and depth </w:t>
            </w:r>
            <w:r w:rsidR="00A11781" w:rsidRPr="00D555E4">
              <w:rPr>
                <w:rFonts w:asciiTheme="minorHAnsi" w:hAnsiTheme="minorHAnsi" w:cstheme="minorHAnsi"/>
                <w:b/>
                <w:bCs/>
                <w:sz w:val="24"/>
                <w:szCs w:val="24"/>
              </w:rPr>
              <w:t>of knowledge of program content</w:t>
            </w:r>
          </w:p>
        </w:tc>
      </w:tr>
      <w:tr w:rsidR="00D01DAD" w:rsidRPr="00D555E4" w14:paraId="0E3747A4" w14:textId="77777777" w:rsidTr="00DD0750">
        <w:tc>
          <w:tcPr>
            <w:tcW w:w="1998" w:type="dxa"/>
          </w:tcPr>
          <w:p w14:paraId="0E3747A0" w14:textId="6E08F598" w:rsidR="00D01DAD" w:rsidRPr="00D555E4" w:rsidRDefault="00D01DAD"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7A1" w14:textId="77777777" w:rsidR="00D01DAD" w:rsidRPr="00D555E4" w:rsidRDefault="00D01DAD"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7A2" w14:textId="77777777" w:rsidR="00D01DAD" w:rsidRPr="00D555E4" w:rsidRDefault="00D01DAD"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7A3" w14:textId="77777777" w:rsidR="00D01DAD" w:rsidRPr="00D555E4" w:rsidRDefault="00D01DAD"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D01DAD" w:rsidRPr="00D555E4" w14:paraId="0E3747AB" w14:textId="77777777" w:rsidTr="00DD0750">
        <w:tc>
          <w:tcPr>
            <w:tcW w:w="1998" w:type="dxa"/>
          </w:tcPr>
          <w:p w14:paraId="0E3747A5" w14:textId="77777777" w:rsidR="00B675EF" w:rsidRPr="00D555E4" w:rsidRDefault="00B675EF"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A6" w14:textId="77777777" w:rsidR="00D01DAD" w:rsidRPr="00D555E4" w:rsidRDefault="00D01DAD"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A7" w14:textId="77777777" w:rsidR="00D01DAD" w:rsidRPr="00D555E4" w:rsidRDefault="00D01DAD"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A8" w14:textId="77777777" w:rsidR="00D01DAD" w:rsidRPr="00D555E4" w:rsidRDefault="00D01DAD" w:rsidP="002B1A5E">
            <w:pPr>
              <w:spacing w:line="240" w:lineRule="auto"/>
              <w:jc w:val="left"/>
              <w:rPr>
                <w:rFonts w:asciiTheme="minorHAnsi" w:eastAsia="Times New Roman" w:hAnsiTheme="minorHAnsi" w:cstheme="minorHAnsi"/>
                <w:sz w:val="24"/>
                <w:szCs w:val="24"/>
                <w:lang w:eastAsia="en-CA"/>
              </w:rPr>
            </w:pPr>
          </w:p>
          <w:p w14:paraId="0E3747A9" w14:textId="77777777" w:rsidR="00B675EF" w:rsidRPr="00D555E4" w:rsidRDefault="00B675EF" w:rsidP="002B1A5E">
            <w:pPr>
              <w:spacing w:line="240" w:lineRule="auto"/>
              <w:jc w:val="left"/>
              <w:rPr>
                <w:rFonts w:asciiTheme="minorHAnsi" w:eastAsia="Times New Roman" w:hAnsiTheme="minorHAnsi" w:cstheme="minorHAnsi"/>
                <w:sz w:val="24"/>
                <w:szCs w:val="24"/>
                <w:lang w:eastAsia="en-CA"/>
              </w:rPr>
            </w:pPr>
          </w:p>
          <w:p w14:paraId="0E3747AA" w14:textId="77777777" w:rsidR="00B675EF" w:rsidRPr="00D555E4" w:rsidRDefault="00B675E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7B2" w14:textId="77777777" w:rsidTr="00DD0750">
        <w:tc>
          <w:tcPr>
            <w:tcW w:w="1998" w:type="dxa"/>
          </w:tcPr>
          <w:p w14:paraId="0E3747A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AD"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A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A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B0"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B1"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7BA" w14:textId="77777777" w:rsidTr="00DD0750">
        <w:tc>
          <w:tcPr>
            <w:tcW w:w="1998" w:type="dxa"/>
          </w:tcPr>
          <w:p w14:paraId="0E3747B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B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B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B6"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B7"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B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B9"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7C1" w14:textId="77777777" w:rsidTr="00DD0750">
        <w:tc>
          <w:tcPr>
            <w:tcW w:w="1998" w:type="dxa"/>
          </w:tcPr>
          <w:p w14:paraId="0E3747B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B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B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B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B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C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7C8" w14:textId="77777777" w:rsidTr="00DD0750">
        <w:tc>
          <w:tcPr>
            <w:tcW w:w="1998" w:type="dxa"/>
          </w:tcPr>
          <w:p w14:paraId="0E3747C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C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C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C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C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C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7CF" w14:textId="77777777" w:rsidTr="00DD0750">
        <w:tc>
          <w:tcPr>
            <w:tcW w:w="1998" w:type="dxa"/>
          </w:tcPr>
          <w:p w14:paraId="0E3747C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C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C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C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C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C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701C26" w:rsidRPr="00D555E4" w14:paraId="0E3747D2" w14:textId="77777777" w:rsidTr="00DD0750">
        <w:tc>
          <w:tcPr>
            <w:tcW w:w="10060" w:type="dxa"/>
            <w:gridSpan w:val="4"/>
          </w:tcPr>
          <w:p w14:paraId="0E3747D1" w14:textId="6F043AB3" w:rsidR="00701C26"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2.</w:t>
            </w:r>
            <w:r w:rsidR="00701C26" w:rsidRPr="00D555E4">
              <w:rPr>
                <w:rFonts w:asciiTheme="minorHAnsi" w:hAnsiTheme="minorHAnsi" w:cstheme="minorHAnsi"/>
                <w:b/>
                <w:bCs/>
                <w:sz w:val="24"/>
                <w:szCs w:val="24"/>
              </w:rPr>
              <w:t xml:space="preserve"> Understanding of theory/conc</w:t>
            </w:r>
            <w:r w:rsidR="00790C10" w:rsidRPr="00D555E4">
              <w:rPr>
                <w:rFonts w:asciiTheme="minorHAnsi" w:hAnsiTheme="minorHAnsi" w:cstheme="minorHAnsi"/>
                <w:b/>
                <w:bCs/>
                <w:sz w:val="24"/>
                <w:szCs w:val="24"/>
              </w:rPr>
              <w:t>epts related to program content</w:t>
            </w:r>
          </w:p>
        </w:tc>
      </w:tr>
      <w:tr w:rsidR="00D01DAD" w:rsidRPr="00D555E4" w14:paraId="0E3747D8" w14:textId="77777777" w:rsidTr="00DD0750">
        <w:tc>
          <w:tcPr>
            <w:tcW w:w="1998" w:type="dxa"/>
          </w:tcPr>
          <w:p w14:paraId="0E3747D3" w14:textId="77777777" w:rsidR="00D01DAD" w:rsidRPr="00D555E4" w:rsidRDefault="00D01DAD"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p w14:paraId="0E3747D4" w14:textId="77777777" w:rsidR="00D01DAD" w:rsidRPr="00D555E4" w:rsidRDefault="00D01DAD" w:rsidP="002B1A5E">
            <w:pPr>
              <w:spacing w:line="240" w:lineRule="auto"/>
              <w:jc w:val="both"/>
              <w:rPr>
                <w:rFonts w:asciiTheme="minorHAnsi" w:eastAsia="Times New Roman" w:hAnsiTheme="minorHAnsi" w:cstheme="minorHAnsi"/>
                <w:sz w:val="24"/>
                <w:szCs w:val="24"/>
                <w:lang w:eastAsia="en-CA"/>
              </w:rPr>
            </w:pPr>
          </w:p>
        </w:tc>
        <w:tc>
          <w:tcPr>
            <w:tcW w:w="3780" w:type="dxa"/>
          </w:tcPr>
          <w:p w14:paraId="0E3747D5" w14:textId="77777777" w:rsidR="00D01DAD" w:rsidRPr="00D555E4" w:rsidRDefault="00D01DAD"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7D6" w14:textId="77777777" w:rsidR="00D01DAD" w:rsidRPr="00D555E4" w:rsidRDefault="00D01DAD"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7D7" w14:textId="77777777" w:rsidR="00D01DAD" w:rsidRPr="00D555E4" w:rsidRDefault="00D01DAD"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D01DAD" w:rsidRPr="00D555E4" w14:paraId="0E3747DF" w14:textId="77777777" w:rsidTr="00DD0750">
        <w:tc>
          <w:tcPr>
            <w:tcW w:w="1998" w:type="dxa"/>
          </w:tcPr>
          <w:p w14:paraId="0E3747D9" w14:textId="77777777" w:rsidR="001E7B56" w:rsidRPr="00D555E4" w:rsidRDefault="001E7B56" w:rsidP="002B1A5E">
            <w:pPr>
              <w:spacing w:line="240" w:lineRule="auto"/>
              <w:jc w:val="left"/>
              <w:rPr>
                <w:rFonts w:asciiTheme="minorHAnsi" w:eastAsia="Times New Roman" w:hAnsiTheme="minorHAnsi" w:cstheme="minorHAnsi"/>
                <w:sz w:val="24"/>
                <w:szCs w:val="24"/>
                <w:lang w:eastAsia="en-CA"/>
              </w:rPr>
            </w:pPr>
          </w:p>
          <w:p w14:paraId="0E3747DA"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D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DC" w14:textId="77777777" w:rsidR="00D01DAD" w:rsidRPr="00D555E4" w:rsidRDefault="00D01DAD"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DD" w14:textId="77777777" w:rsidR="00D01DAD" w:rsidRPr="00D555E4" w:rsidRDefault="00D01DAD"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DE" w14:textId="77777777" w:rsidR="00B675EF" w:rsidRPr="00D555E4" w:rsidRDefault="00B675E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7E6" w14:textId="77777777" w:rsidTr="00DD0750">
        <w:tc>
          <w:tcPr>
            <w:tcW w:w="1998" w:type="dxa"/>
          </w:tcPr>
          <w:p w14:paraId="0E3747E0"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E1"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E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E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E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E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7ED" w14:textId="77777777" w:rsidTr="00DD0750">
        <w:tc>
          <w:tcPr>
            <w:tcW w:w="1998" w:type="dxa"/>
          </w:tcPr>
          <w:p w14:paraId="0E3747E7"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E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7E9"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EA"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E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E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7F4" w14:textId="77777777" w:rsidTr="00DD0750">
        <w:tc>
          <w:tcPr>
            <w:tcW w:w="1998" w:type="dxa"/>
          </w:tcPr>
          <w:p w14:paraId="0E3747E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E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F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F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F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F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7FB" w14:textId="77777777" w:rsidTr="00DD0750">
        <w:tc>
          <w:tcPr>
            <w:tcW w:w="1998" w:type="dxa"/>
          </w:tcPr>
          <w:p w14:paraId="0E3747F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F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F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F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7F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7F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02" w14:textId="77777777" w:rsidTr="00DD0750">
        <w:tc>
          <w:tcPr>
            <w:tcW w:w="1998" w:type="dxa"/>
          </w:tcPr>
          <w:p w14:paraId="0E3747F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F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7F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7F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0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0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98303F" w:rsidRPr="00D555E4" w14:paraId="0E374805" w14:textId="77777777" w:rsidTr="00DD0750">
        <w:tc>
          <w:tcPr>
            <w:tcW w:w="10060" w:type="dxa"/>
            <w:gridSpan w:val="4"/>
          </w:tcPr>
          <w:p w14:paraId="0E374804" w14:textId="5080520A" w:rsidR="0098303F"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3.</w:t>
            </w:r>
            <w:r w:rsidR="00FE2A8F" w:rsidRPr="00D555E4">
              <w:rPr>
                <w:rFonts w:asciiTheme="minorHAnsi" w:hAnsiTheme="minorHAnsi" w:cstheme="minorHAnsi"/>
                <w:b/>
                <w:bCs/>
                <w:sz w:val="24"/>
                <w:szCs w:val="24"/>
              </w:rPr>
              <w:t xml:space="preserve"> Policy and policy development</w:t>
            </w:r>
          </w:p>
        </w:tc>
      </w:tr>
      <w:tr w:rsidR="0098303F" w:rsidRPr="00D555E4" w14:paraId="0E37480B" w14:textId="77777777" w:rsidTr="00DD0750">
        <w:tc>
          <w:tcPr>
            <w:tcW w:w="1998" w:type="dxa"/>
          </w:tcPr>
          <w:p w14:paraId="0E374807" w14:textId="251947E1"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808"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809"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80A"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98303F" w:rsidRPr="00D555E4" w14:paraId="0E374812" w14:textId="77777777" w:rsidTr="00DD0750">
        <w:tc>
          <w:tcPr>
            <w:tcW w:w="1998" w:type="dxa"/>
          </w:tcPr>
          <w:p w14:paraId="0E37480C" w14:textId="77777777" w:rsidR="001E7B56" w:rsidRPr="00D555E4" w:rsidRDefault="001E7B56" w:rsidP="002B1A5E">
            <w:pPr>
              <w:spacing w:line="240" w:lineRule="auto"/>
              <w:jc w:val="left"/>
              <w:rPr>
                <w:rFonts w:asciiTheme="minorHAnsi" w:eastAsia="Times New Roman" w:hAnsiTheme="minorHAnsi" w:cstheme="minorHAnsi"/>
                <w:sz w:val="24"/>
                <w:szCs w:val="24"/>
                <w:lang w:eastAsia="en-CA"/>
              </w:rPr>
            </w:pPr>
          </w:p>
          <w:p w14:paraId="0E37480D"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0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0F"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10"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11"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19" w14:textId="77777777" w:rsidTr="00DD0750">
        <w:tc>
          <w:tcPr>
            <w:tcW w:w="1998" w:type="dxa"/>
          </w:tcPr>
          <w:p w14:paraId="0E37481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1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1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16"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17"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1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20" w14:textId="77777777" w:rsidTr="00DD0750">
        <w:tc>
          <w:tcPr>
            <w:tcW w:w="1998" w:type="dxa"/>
          </w:tcPr>
          <w:p w14:paraId="0E37481A"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1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1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1D"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1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1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27" w14:textId="77777777" w:rsidTr="00DD0750">
        <w:tc>
          <w:tcPr>
            <w:tcW w:w="1998" w:type="dxa"/>
          </w:tcPr>
          <w:p w14:paraId="0E37482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2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2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2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2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2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2E" w14:textId="77777777" w:rsidTr="00DD0750">
        <w:tc>
          <w:tcPr>
            <w:tcW w:w="1998" w:type="dxa"/>
          </w:tcPr>
          <w:p w14:paraId="0E37482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2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2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2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2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2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35" w14:textId="77777777" w:rsidTr="00DD0750">
        <w:tc>
          <w:tcPr>
            <w:tcW w:w="1998" w:type="dxa"/>
          </w:tcPr>
          <w:p w14:paraId="0E37482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3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3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3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3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3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E2A8F" w:rsidRPr="00D555E4" w14:paraId="0E374837" w14:textId="77777777" w:rsidTr="00DD0750">
        <w:tc>
          <w:tcPr>
            <w:tcW w:w="10060" w:type="dxa"/>
            <w:gridSpan w:val="4"/>
          </w:tcPr>
          <w:p w14:paraId="0E374836" w14:textId="77777777" w:rsidR="00FE2A8F" w:rsidRPr="00D555E4" w:rsidRDefault="00FE2A8F" w:rsidP="002B1A5E">
            <w:pPr>
              <w:pStyle w:val="Heading4"/>
              <w:rPr>
                <w:rFonts w:asciiTheme="minorHAnsi" w:hAnsiTheme="minorHAnsi" w:cstheme="minorHAnsi"/>
                <w:sz w:val="28"/>
                <w:szCs w:val="28"/>
                <w:lang w:eastAsia="en-CA"/>
              </w:rPr>
            </w:pPr>
            <w:r w:rsidRPr="00D555E4">
              <w:rPr>
                <w:rFonts w:asciiTheme="minorHAnsi" w:hAnsiTheme="minorHAnsi" w:cstheme="minorHAnsi"/>
                <w:sz w:val="28"/>
                <w:szCs w:val="28"/>
              </w:rPr>
              <w:t>B. Essential Process and Application Skills</w:t>
            </w:r>
          </w:p>
        </w:tc>
      </w:tr>
      <w:tr w:rsidR="0098303F" w:rsidRPr="00D555E4" w14:paraId="0E37483A" w14:textId="77777777" w:rsidTr="00DD0750">
        <w:tc>
          <w:tcPr>
            <w:tcW w:w="10060" w:type="dxa"/>
            <w:gridSpan w:val="4"/>
          </w:tcPr>
          <w:p w14:paraId="0E374839" w14:textId="1963F2E4" w:rsidR="00B675EF"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4.</w:t>
            </w:r>
            <w:r w:rsidR="00FE2A8F" w:rsidRPr="00D555E4">
              <w:rPr>
                <w:rFonts w:asciiTheme="minorHAnsi" w:hAnsiTheme="minorHAnsi" w:cstheme="minorHAnsi"/>
                <w:b/>
                <w:bCs/>
                <w:sz w:val="24"/>
                <w:szCs w:val="24"/>
              </w:rPr>
              <w:t xml:space="preserve"> Critical thinking, problem solving, decision-making</w:t>
            </w:r>
          </w:p>
        </w:tc>
      </w:tr>
      <w:tr w:rsidR="0098303F" w:rsidRPr="00D555E4" w14:paraId="0E374840" w14:textId="77777777" w:rsidTr="00DD0750">
        <w:tc>
          <w:tcPr>
            <w:tcW w:w="1998" w:type="dxa"/>
          </w:tcPr>
          <w:p w14:paraId="0E37483C" w14:textId="26898F21"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83D"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83E"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83F"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98303F" w:rsidRPr="00D555E4" w14:paraId="0E374847" w14:textId="77777777" w:rsidTr="00DD0750">
        <w:tc>
          <w:tcPr>
            <w:tcW w:w="1998" w:type="dxa"/>
          </w:tcPr>
          <w:p w14:paraId="0E374841" w14:textId="77777777" w:rsidR="001E7B56" w:rsidRPr="00D555E4" w:rsidRDefault="001E7B56" w:rsidP="002B1A5E">
            <w:pPr>
              <w:spacing w:line="240" w:lineRule="auto"/>
              <w:jc w:val="left"/>
              <w:rPr>
                <w:rFonts w:asciiTheme="minorHAnsi" w:eastAsia="Times New Roman" w:hAnsiTheme="minorHAnsi" w:cstheme="minorHAnsi"/>
                <w:sz w:val="24"/>
                <w:szCs w:val="24"/>
                <w:lang w:eastAsia="en-CA"/>
              </w:rPr>
            </w:pPr>
          </w:p>
          <w:p w14:paraId="0E37484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4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44"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45"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46"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4E" w14:textId="77777777" w:rsidTr="00DD0750">
        <w:tc>
          <w:tcPr>
            <w:tcW w:w="1998" w:type="dxa"/>
          </w:tcPr>
          <w:p w14:paraId="0E37484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49"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4A"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4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4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4D"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55" w14:textId="77777777" w:rsidTr="00DD0750">
        <w:tc>
          <w:tcPr>
            <w:tcW w:w="1998" w:type="dxa"/>
          </w:tcPr>
          <w:p w14:paraId="0E37484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50"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51"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5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5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5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5C" w14:textId="77777777" w:rsidTr="00DD0750">
        <w:tc>
          <w:tcPr>
            <w:tcW w:w="1998" w:type="dxa"/>
          </w:tcPr>
          <w:p w14:paraId="0E37485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5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5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5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5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5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63" w14:textId="77777777" w:rsidTr="00DD0750">
        <w:tc>
          <w:tcPr>
            <w:tcW w:w="1998" w:type="dxa"/>
          </w:tcPr>
          <w:p w14:paraId="0E37485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5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5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6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6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6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6A" w14:textId="77777777" w:rsidTr="00DD0750">
        <w:tc>
          <w:tcPr>
            <w:tcW w:w="1998" w:type="dxa"/>
          </w:tcPr>
          <w:p w14:paraId="0E37486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6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6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6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6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6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98303F" w:rsidRPr="00D555E4" w14:paraId="0E37486D" w14:textId="77777777" w:rsidTr="00DD0750">
        <w:tc>
          <w:tcPr>
            <w:tcW w:w="10060" w:type="dxa"/>
            <w:gridSpan w:val="4"/>
          </w:tcPr>
          <w:p w14:paraId="0E37486C" w14:textId="6A8A019D" w:rsidR="00853F20"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5.</w:t>
            </w:r>
            <w:r w:rsidR="00853F20" w:rsidRPr="00D555E4">
              <w:rPr>
                <w:rFonts w:asciiTheme="minorHAnsi" w:hAnsiTheme="minorHAnsi" w:cstheme="minorHAnsi"/>
                <w:b/>
                <w:bCs/>
                <w:sz w:val="24"/>
                <w:szCs w:val="24"/>
              </w:rPr>
              <w:t xml:space="preserve"> Communication skills/Capacity to disseminate knowledge</w:t>
            </w:r>
          </w:p>
        </w:tc>
      </w:tr>
      <w:tr w:rsidR="0098303F" w:rsidRPr="00D555E4" w14:paraId="0E374873" w14:textId="77777777" w:rsidTr="00DD0750">
        <w:tc>
          <w:tcPr>
            <w:tcW w:w="1998" w:type="dxa"/>
          </w:tcPr>
          <w:p w14:paraId="0E37486F" w14:textId="621E6694"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870"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871"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872"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98303F" w:rsidRPr="00D555E4" w14:paraId="0E37487A" w14:textId="77777777" w:rsidTr="00DD0750">
        <w:tc>
          <w:tcPr>
            <w:tcW w:w="1998" w:type="dxa"/>
          </w:tcPr>
          <w:p w14:paraId="0E374874" w14:textId="77777777" w:rsidR="00133AB6" w:rsidRPr="00D555E4" w:rsidRDefault="00133AB6" w:rsidP="002B1A5E">
            <w:pPr>
              <w:spacing w:line="240" w:lineRule="auto"/>
              <w:jc w:val="left"/>
              <w:rPr>
                <w:rFonts w:asciiTheme="minorHAnsi" w:eastAsia="Times New Roman" w:hAnsiTheme="minorHAnsi" w:cstheme="minorHAnsi"/>
                <w:sz w:val="24"/>
                <w:szCs w:val="24"/>
                <w:lang w:eastAsia="en-CA"/>
              </w:rPr>
            </w:pPr>
          </w:p>
          <w:p w14:paraId="0E37487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76"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77"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78"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79"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81" w14:textId="77777777" w:rsidTr="00DD0750">
        <w:tc>
          <w:tcPr>
            <w:tcW w:w="1998" w:type="dxa"/>
          </w:tcPr>
          <w:p w14:paraId="0E37487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7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7D"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7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7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80"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88" w14:textId="77777777" w:rsidTr="00DD0750">
        <w:tc>
          <w:tcPr>
            <w:tcW w:w="1998" w:type="dxa"/>
          </w:tcPr>
          <w:p w14:paraId="0E37488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8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8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8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86"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87"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8F" w14:textId="77777777" w:rsidTr="00DD0750">
        <w:tc>
          <w:tcPr>
            <w:tcW w:w="1998" w:type="dxa"/>
          </w:tcPr>
          <w:p w14:paraId="0E37488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8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8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8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8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8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96" w14:textId="77777777" w:rsidTr="00DD0750">
        <w:tc>
          <w:tcPr>
            <w:tcW w:w="1998" w:type="dxa"/>
          </w:tcPr>
          <w:p w14:paraId="0E37489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9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9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9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9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9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9D" w14:textId="77777777" w:rsidTr="00DD0750">
        <w:tc>
          <w:tcPr>
            <w:tcW w:w="1998" w:type="dxa"/>
          </w:tcPr>
          <w:p w14:paraId="0E37489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9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9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9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9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9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98303F" w:rsidRPr="00D555E4" w14:paraId="0E3748A0" w14:textId="77777777" w:rsidTr="00DD0750">
        <w:tc>
          <w:tcPr>
            <w:tcW w:w="10060" w:type="dxa"/>
            <w:gridSpan w:val="4"/>
          </w:tcPr>
          <w:p w14:paraId="0E37489F" w14:textId="7A4EC6C9" w:rsidR="00B675EF"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6.</w:t>
            </w:r>
            <w:r w:rsidR="00853F20" w:rsidRPr="00D555E4">
              <w:rPr>
                <w:rFonts w:asciiTheme="minorHAnsi" w:hAnsiTheme="minorHAnsi" w:cstheme="minorHAnsi"/>
                <w:b/>
                <w:bCs/>
                <w:sz w:val="24"/>
                <w:szCs w:val="24"/>
              </w:rPr>
              <w:t xml:space="preserve"> Profes</w:t>
            </w:r>
            <w:r w:rsidR="00B675EF" w:rsidRPr="00D555E4">
              <w:rPr>
                <w:rFonts w:asciiTheme="minorHAnsi" w:hAnsiTheme="minorHAnsi" w:cstheme="minorHAnsi"/>
                <w:b/>
                <w:bCs/>
                <w:sz w:val="24"/>
                <w:szCs w:val="24"/>
              </w:rPr>
              <w:t>sionalism and ethical practice</w:t>
            </w:r>
          </w:p>
        </w:tc>
      </w:tr>
      <w:tr w:rsidR="0098303F" w:rsidRPr="00D555E4" w14:paraId="0E3748A6" w14:textId="77777777" w:rsidTr="00DD0750">
        <w:tc>
          <w:tcPr>
            <w:tcW w:w="1998" w:type="dxa"/>
          </w:tcPr>
          <w:p w14:paraId="0E3748A2" w14:textId="27D47BDC"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8A3"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8A4"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8A5"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98303F" w:rsidRPr="00D555E4" w14:paraId="0E3748AD" w14:textId="77777777" w:rsidTr="00DD0750">
        <w:tc>
          <w:tcPr>
            <w:tcW w:w="1998" w:type="dxa"/>
          </w:tcPr>
          <w:p w14:paraId="0E3748A7" w14:textId="77777777" w:rsidR="00133AB6" w:rsidRPr="00D555E4" w:rsidRDefault="00133AB6" w:rsidP="002B1A5E">
            <w:pPr>
              <w:spacing w:line="240" w:lineRule="auto"/>
              <w:jc w:val="left"/>
              <w:rPr>
                <w:rFonts w:asciiTheme="minorHAnsi" w:eastAsia="Times New Roman" w:hAnsiTheme="minorHAnsi" w:cstheme="minorHAnsi"/>
                <w:sz w:val="24"/>
                <w:szCs w:val="24"/>
                <w:lang w:eastAsia="en-CA"/>
              </w:rPr>
            </w:pPr>
          </w:p>
          <w:p w14:paraId="0E3748A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A9"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AA"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AB"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AC"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B4" w14:textId="77777777" w:rsidTr="00DD0750">
        <w:tc>
          <w:tcPr>
            <w:tcW w:w="1998" w:type="dxa"/>
          </w:tcPr>
          <w:p w14:paraId="0E3748A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A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B0"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B1"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B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B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BB" w14:textId="77777777" w:rsidTr="00DD0750">
        <w:tc>
          <w:tcPr>
            <w:tcW w:w="1998" w:type="dxa"/>
          </w:tcPr>
          <w:p w14:paraId="0E3748B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B6"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B7"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B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B9"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BA"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C2" w14:textId="77777777" w:rsidTr="00DD0750">
        <w:tc>
          <w:tcPr>
            <w:tcW w:w="1998" w:type="dxa"/>
          </w:tcPr>
          <w:p w14:paraId="0E3748B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B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B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B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C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C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C9" w14:textId="77777777" w:rsidTr="00DD0750">
        <w:tc>
          <w:tcPr>
            <w:tcW w:w="1998" w:type="dxa"/>
          </w:tcPr>
          <w:p w14:paraId="0E3748C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C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C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C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C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C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D0" w14:textId="77777777" w:rsidTr="00DD0750">
        <w:tc>
          <w:tcPr>
            <w:tcW w:w="1998" w:type="dxa"/>
          </w:tcPr>
          <w:p w14:paraId="0E3748C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C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C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C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C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C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98303F" w:rsidRPr="00D555E4" w14:paraId="0E3748D3" w14:textId="77777777" w:rsidTr="00DD0750">
        <w:tc>
          <w:tcPr>
            <w:tcW w:w="10060" w:type="dxa"/>
            <w:gridSpan w:val="4"/>
          </w:tcPr>
          <w:p w14:paraId="0E3748D2" w14:textId="7EFBB0F1" w:rsidR="0098303F"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7.</w:t>
            </w:r>
            <w:r w:rsidR="00853F20" w:rsidRPr="00D555E4">
              <w:rPr>
                <w:rFonts w:asciiTheme="minorHAnsi" w:hAnsiTheme="minorHAnsi" w:cstheme="minorHAnsi"/>
                <w:b/>
                <w:bCs/>
                <w:sz w:val="24"/>
                <w:szCs w:val="24"/>
              </w:rPr>
              <w:t xml:space="preserve"> Working independently and/or in teams</w:t>
            </w:r>
          </w:p>
        </w:tc>
      </w:tr>
      <w:tr w:rsidR="0098303F" w:rsidRPr="00D555E4" w14:paraId="0E3748D9" w14:textId="77777777" w:rsidTr="00DD0750">
        <w:tc>
          <w:tcPr>
            <w:tcW w:w="1998" w:type="dxa"/>
          </w:tcPr>
          <w:p w14:paraId="0E3748D5" w14:textId="39B76655"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8D6"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8D7"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8D8"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98303F" w:rsidRPr="00D555E4" w14:paraId="0E3748E0" w14:textId="77777777" w:rsidTr="00DD0750">
        <w:tc>
          <w:tcPr>
            <w:tcW w:w="1998" w:type="dxa"/>
          </w:tcPr>
          <w:p w14:paraId="0E3748DA" w14:textId="77777777" w:rsidR="00133AB6" w:rsidRPr="00D555E4" w:rsidRDefault="00133AB6" w:rsidP="002B1A5E">
            <w:pPr>
              <w:spacing w:line="240" w:lineRule="auto"/>
              <w:jc w:val="left"/>
              <w:rPr>
                <w:rFonts w:asciiTheme="minorHAnsi" w:eastAsia="Times New Roman" w:hAnsiTheme="minorHAnsi" w:cstheme="minorHAnsi"/>
                <w:sz w:val="24"/>
                <w:szCs w:val="24"/>
                <w:lang w:eastAsia="en-CA"/>
              </w:rPr>
            </w:pPr>
          </w:p>
          <w:p w14:paraId="0E3748D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D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DD"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DE"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DF"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E7" w14:textId="77777777" w:rsidTr="00DD0750">
        <w:tc>
          <w:tcPr>
            <w:tcW w:w="1998" w:type="dxa"/>
          </w:tcPr>
          <w:p w14:paraId="0E3748E1"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E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E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E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E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E6"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8EE" w14:textId="77777777" w:rsidTr="00DD0750">
        <w:tc>
          <w:tcPr>
            <w:tcW w:w="1998" w:type="dxa"/>
          </w:tcPr>
          <w:p w14:paraId="0E3748E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E9"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8EA"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E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E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ED"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F5" w14:textId="77777777" w:rsidTr="00DD0750">
        <w:tc>
          <w:tcPr>
            <w:tcW w:w="1998" w:type="dxa"/>
          </w:tcPr>
          <w:p w14:paraId="0E3748E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F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F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F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F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F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8FC" w14:textId="77777777" w:rsidTr="00DD0750">
        <w:tc>
          <w:tcPr>
            <w:tcW w:w="1998" w:type="dxa"/>
          </w:tcPr>
          <w:p w14:paraId="0E3748F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F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F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8F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8F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8F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03" w14:textId="77777777" w:rsidTr="00DD0750">
        <w:tc>
          <w:tcPr>
            <w:tcW w:w="1998" w:type="dxa"/>
          </w:tcPr>
          <w:p w14:paraId="0E3748F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F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8F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0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0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0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98303F" w:rsidRPr="00D555E4" w14:paraId="0E374906" w14:textId="77777777" w:rsidTr="00DD0750">
        <w:tc>
          <w:tcPr>
            <w:tcW w:w="10060" w:type="dxa"/>
            <w:gridSpan w:val="4"/>
          </w:tcPr>
          <w:p w14:paraId="0E374905" w14:textId="382B285D" w:rsidR="00853F20"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8.</w:t>
            </w:r>
            <w:r w:rsidR="00853F20" w:rsidRPr="00D555E4">
              <w:rPr>
                <w:rFonts w:asciiTheme="minorHAnsi" w:hAnsiTheme="minorHAnsi" w:cstheme="minorHAnsi"/>
                <w:b/>
                <w:bCs/>
                <w:sz w:val="24"/>
                <w:szCs w:val="24"/>
              </w:rPr>
              <w:t xml:space="preserve"> Planning, organizing and executing projects</w:t>
            </w:r>
          </w:p>
        </w:tc>
      </w:tr>
      <w:tr w:rsidR="0098303F" w:rsidRPr="00D555E4" w14:paraId="0E37490C" w14:textId="77777777" w:rsidTr="00DD0750">
        <w:tc>
          <w:tcPr>
            <w:tcW w:w="1998" w:type="dxa"/>
          </w:tcPr>
          <w:p w14:paraId="0E374908" w14:textId="22581B18"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909"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90A"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90B"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98303F" w:rsidRPr="00D555E4" w14:paraId="0E374913" w14:textId="77777777" w:rsidTr="00DD0750">
        <w:tc>
          <w:tcPr>
            <w:tcW w:w="1998" w:type="dxa"/>
          </w:tcPr>
          <w:p w14:paraId="0E37490D" w14:textId="77777777" w:rsidR="00133AB6" w:rsidRPr="00D555E4" w:rsidRDefault="00133AB6" w:rsidP="002B1A5E">
            <w:pPr>
              <w:spacing w:line="240" w:lineRule="auto"/>
              <w:jc w:val="left"/>
              <w:rPr>
                <w:rFonts w:asciiTheme="minorHAnsi" w:eastAsia="Times New Roman" w:hAnsiTheme="minorHAnsi" w:cstheme="minorHAnsi"/>
                <w:sz w:val="24"/>
                <w:szCs w:val="24"/>
                <w:lang w:eastAsia="en-CA"/>
              </w:rPr>
            </w:pPr>
          </w:p>
          <w:p w14:paraId="0E37490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0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10"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11"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12"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91A" w14:textId="77777777" w:rsidTr="00DD0750">
        <w:tc>
          <w:tcPr>
            <w:tcW w:w="1998" w:type="dxa"/>
          </w:tcPr>
          <w:p w14:paraId="0E37491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1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16"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17"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1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19"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921" w14:textId="77777777" w:rsidTr="00DD0750">
        <w:tc>
          <w:tcPr>
            <w:tcW w:w="1998" w:type="dxa"/>
          </w:tcPr>
          <w:p w14:paraId="0E37491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1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1D"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1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1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20"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28" w14:textId="77777777" w:rsidTr="00DD0750">
        <w:tc>
          <w:tcPr>
            <w:tcW w:w="1998" w:type="dxa"/>
          </w:tcPr>
          <w:p w14:paraId="0E37492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2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2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2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2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2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2F" w14:textId="77777777" w:rsidTr="00DD0750">
        <w:tc>
          <w:tcPr>
            <w:tcW w:w="1998" w:type="dxa"/>
          </w:tcPr>
          <w:p w14:paraId="0E37492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2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2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2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2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2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36" w14:textId="77777777" w:rsidTr="00DD0750">
        <w:tc>
          <w:tcPr>
            <w:tcW w:w="1998" w:type="dxa"/>
          </w:tcPr>
          <w:p w14:paraId="0E37493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3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3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3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3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3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98303F" w:rsidRPr="00D555E4" w14:paraId="0E374939" w14:textId="77777777" w:rsidTr="00DD0750">
        <w:tc>
          <w:tcPr>
            <w:tcW w:w="10060" w:type="dxa"/>
            <w:gridSpan w:val="4"/>
          </w:tcPr>
          <w:p w14:paraId="0E374938" w14:textId="262C4DAC" w:rsidR="00133AB6"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9.</w:t>
            </w:r>
            <w:r w:rsidR="00853F20" w:rsidRPr="00D555E4">
              <w:rPr>
                <w:rFonts w:asciiTheme="minorHAnsi" w:hAnsiTheme="minorHAnsi" w:cstheme="minorHAnsi"/>
                <w:b/>
                <w:bCs/>
                <w:sz w:val="24"/>
                <w:szCs w:val="24"/>
              </w:rPr>
              <w:t xml:space="preserve"> Leadership and supervisory ability</w:t>
            </w:r>
          </w:p>
        </w:tc>
      </w:tr>
      <w:tr w:rsidR="0098303F" w:rsidRPr="00D555E4" w14:paraId="0E37493F" w14:textId="77777777" w:rsidTr="00DD0750">
        <w:tc>
          <w:tcPr>
            <w:tcW w:w="1998" w:type="dxa"/>
          </w:tcPr>
          <w:p w14:paraId="0E37493B" w14:textId="053064D9"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93C"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93D"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93E"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98303F" w:rsidRPr="00D555E4" w14:paraId="0E374946" w14:textId="77777777" w:rsidTr="00DD0750">
        <w:tc>
          <w:tcPr>
            <w:tcW w:w="1998" w:type="dxa"/>
          </w:tcPr>
          <w:p w14:paraId="0E374940"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p w14:paraId="0E374941"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4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43"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44"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45"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94D" w14:textId="77777777" w:rsidTr="00DD0750">
        <w:tc>
          <w:tcPr>
            <w:tcW w:w="1998" w:type="dxa"/>
          </w:tcPr>
          <w:p w14:paraId="0E374947"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48"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49"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4A"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4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4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954" w14:textId="77777777" w:rsidTr="00DD0750">
        <w:tc>
          <w:tcPr>
            <w:tcW w:w="1998" w:type="dxa"/>
          </w:tcPr>
          <w:p w14:paraId="0E37494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4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50"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51"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5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5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5B" w14:textId="77777777" w:rsidTr="00DD0750">
        <w:tc>
          <w:tcPr>
            <w:tcW w:w="1998" w:type="dxa"/>
          </w:tcPr>
          <w:p w14:paraId="0E37495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5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5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5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5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5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62" w14:textId="77777777" w:rsidTr="00DD0750">
        <w:tc>
          <w:tcPr>
            <w:tcW w:w="1998" w:type="dxa"/>
          </w:tcPr>
          <w:p w14:paraId="0E37495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5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5E"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5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6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6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69" w14:textId="77777777" w:rsidTr="00DD0750">
        <w:tc>
          <w:tcPr>
            <w:tcW w:w="1998" w:type="dxa"/>
          </w:tcPr>
          <w:p w14:paraId="0E37496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6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65"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6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6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6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98303F" w:rsidRPr="00D555E4" w14:paraId="0E37496C" w14:textId="77777777" w:rsidTr="00DD0750">
        <w:tc>
          <w:tcPr>
            <w:tcW w:w="10060" w:type="dxa"/>
            <w:gridSpan w:val="4"/>
          </w:tcPr>
          <w:p w14:paraId="0E37496B" w14:textId="13760344" w:rsidR="00133AB6" w:rsidRPr="00D555E4" w:rsidRDefault="00280A15" w:rsidP="002B1A5E">
            <w:pPr>
              <w:spacing w:before="120" w:after="120" w:line="240" w:lineRule="auto"/>
              <w:ind w:left="227" w:hanging="227"/>
              <w:jc w:val="left"/>
              <w:rPr>
                <w:rFonts w:asciiTheme="minorHAnsi" w:hAnsiTheme="minorHAnsi" w:cstheme="minorHAnsi"/>
                <w:b/>
                <w:bCs/>
                <w:sz w:val="24"/>
                <w:szCs w:val="24"/>
              </w:rPr>
            </w:pPr>
            <w:r w:rsidRPr="00D555E4">
              <w:rPr>
                <w:rFonts w:asciiTheme="minorHAnsi" w:hAnsiTheme="minorHAnsi" w:cstheme="minorHAnsi"/>
                <w:b/>
                <w:bCs/>
                <w:sz w:val="24"/>
                <w:szCs w:val="24"/>
              </w:rPr>
              <w:t>10.</w:t>
            </w:r>
            <w:r w:rsidR="00DA5354" w:rsidRPr="00D555E4">
              <w:rPr>
                <w:rFonts w:asciiTheme="minorHAnsi" w:hAnsiTheme="minorHAnsi" w:cstheme="minorHAnsi"/>
                <w:b/>
                <w:bCs/>
                <w:sz w:val="24"/>
                <w:szCs w:val="24"/>
              </w:rPr>
              <w:t xml:space="preserve"> </w:t>
            </w:r>
            <w:r w:rsidR="00B675EF" w:rsidRPr="00D555E4">
              <w:rPr>
                <w:rFonts w:asciiTheme="minorHAnsi" w:hAnsiTheme="minorHAnsi" w:cstheme="minorHAnsi"/>
                <w:b/>
                <w:bCs/>
                <w:sz w:val="24"/>
                <w:szCs w:val="24"/>
              </w:rPr>
              <w:t>S</w:t>
            </w:r>
            <w:r w:rsidR="00B06F37" w:rsidRPr="00D555E4">
              <w:rPr>
                <w:rFonts w:asciiTheme="minorHAnsi" w:hAnsiTheme="minorHAnsi" w:cstheme="minorHAnsi"/>
                <w:b/>
                <w:bCs/>
                <w:sz w:val="24"/>
                <w:szCs w:val="24"/>
              </w:rPr>
              <w:t>e</w:t>
            </w:r>
            <w:r w:rsidR="006B306D" w:rsidRPr="00D555E4">
              <w:rPr>
                <w:rFonts w:asciiTheme="minorHAnsi" w:hAnsiTheme="minorHAnsi" w:cstheme="minorHAnsi"/>
                <w:b/>
                <w:bCs/>
                <w:sz w:val="24"/>
                <w:szCs w:val="24"/>
              </w:rPr>
              <w:t>lf and professional development</w:t>
            </w:r>
          </w:p>
        </w:tc>
      </w:tr>
      <w:tr w:rsidR="0098303F" w:rsidRPr="00D555E4" w14:paraId="0E374972" w14:textId="77777777" w:rsidTr="00DD0750">
        <w:tc>
          <w:tcPr>
            <w:tcW w:w="1998" w:type="dxa"/>
          </w:tcPr>
          <w:p w14:paraId="0E37496E" w14:textId="2D943F61"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Criteria</w:t>
            </w:r>
          </w:p>
        </w:tc>
        <w:tc>
          <w:tcPr>
            <w:tcW w:w="3780" w:type="dxa"/>
          </w:tcPr>
          <w:p w14:paraId="0E37496F"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Learning Statements</w:t>
            </w:r>
          </w:p>
        </w:tc>
        <w:tc>
          <w:tcPr>
            <w:tcW w:w="2070" w:type="dxa"/>
          </w:tcPr>
          <w:p w14:paraId="0E374970"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Origin of Learning</w:t>
            </w:r>
          </w:p>
        </w:tc>
        <w:tc>
          <w:tcPr>
            <w:tcW w:w="2212" w:type="dxa"/>
          </w:tcPr>
          <w:p w14:paraId="0E374971" w14:textId="77777777" w:rsidR="0098303F" w:rsidRPr="00D555E4" w:rsidRDefault="0098303F" w:rsidP="002B1A5E">
            <w:pPr>
              <w:spacing w:line="240" w:lineRule="auto"/>
              <w:rPr>
                <w:rFonts w:asciiTheme="minorHAnsi" w:eastAsia="Times New Roman" w:hAnsiTheme="minorHAnsi" w:cstheme="minorHAnsi"/>
                <w:b/>
                <w:sz w:val="24"/>
                <w:szCs w:val="24"/>
                <w:lang w:eastAsia="en-CA"/>
              </w:rPr>
            </w:pPr>
            <w:r w:rsidRPr="00D555E4">
              <w:rPr>
                <w:rFonts w:asciiTheme="minorHAnsi" w:eastAsia="Times New Roman" w:hAnsiTheme="minorHAnsi" w:cstheme="minorHAnsi"/>
                <w:b/>
                <w:sz w:val="24"/>
                <w:szCs w:val="24"/>
                <w:lang w:eastAsia="en-CA"/>
              </w:rPr>
              <w:t>Supporting Documentation</w:t>
            </w:r>
          </w:p>
        </w:tc>
      </w:tr>
      <w:tr w:rsidR="0098303F" w:rsidRPr="00D555E4" w14:paraId="0E374979" w14:textId="77777777" w:rsidTr="00DD0750">
        <w:tc>
          <w:tcPr>
            <w:tcW w:w="1998" w:type="dxa"/>
          </w:tcPr>
          <w:p w14:paraId="0E374973"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p w14:paraId="0E37497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7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76"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77"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78" w14:textId="77777777" w:rsidR="0098303F" w:rsidRPr="00D555E4" w:rsidRDefault="0098303F"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980" w14:textId="77777777" w:rsidTr="00DD0750">
        <w:tc>
          <w:tcPr>
            <w:tcW w:w="1998" w:type="dxa"/>
          </w:tcPr>
          <w:p w14:paraId="0E37497A"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7B"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7C"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7D"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7E"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7F"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D322EC" w:rsidRPr="00D555E4" w14:paraId="0E374987" w14:textId="77777777" w:rsidTr="00DD0750">
        <w:tc>
          <w:tcPr>
            <w:tcW w:w="1998" w:type="dxa"/>
          </w:tcPr>
          <w:p w14:paraId="0E374981"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82"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p w14:paraId="0E374983"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84"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85"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86" w14:textId="77777777" w:rsidR="00D322EC" w:rsidRPr="00D555E4" w:rsidRDefault="00D322EC"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8E" w14:textId="77777777" w:rsidTr="00DD0750">
        <w:tc>
          <w:tcPr>
            <w:tcW w:w="1998" w:type="dxa"/>
          </w:tcPr>
          <w:p w14:paraId="0E37498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8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8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8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8C"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8D"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95" w14:textId="77777777" w:rsidTr="00DD0750">
        <w:tc>
          <w:tcPr>
            <w:tcW w:w="1998" w:type="dxa"/>
          </w:tcPr>
          <w:p w14:paraId="0E37498F"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90"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91"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92"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93"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94"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r w:rsidR="00F94F34" w:rsidRPr="00D555E4" w14:paraId="0E37499C" w14:textId="77777777" w:rsidTr="00DD0750">
        <w:tc>
          <w:tcPr>
            <w:tcW w:w="1998" w:type="dxa"/>
          </w:tcPr>
          <w:p w14:paraId="0E374996"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97"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p w14:paraId="0E374998"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3780" w:type="dxa"/>
          </w:tcPr>
          <w:p w14:paraId="0E374999"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070" w:type="dxa"/>
          </w:tcPr>
          <w:p w14:paraId="0E37499A"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c>
          <w:tcPr>
            <w:tcW w:w="2212" w:type="dxa"/>
          </w:tcPr>
          <w:p w14:paraId="0E37499B" w14:textId="77777777" w:rsidR="00F94F34" w:rsidRPr="00D555E4" w:rsidRDefault="00F94F34" w:rsidP="002B1A5E">
            <w:pPr>
              <w:spacing w:line="240" w:lineRule="auto"/>
              <w:jc w:val="left"/>
              <w:rPr>
                <w:rFonts w:asciiTheme="minorHAnsi" w:eastAsia="Times New Roman" w:hAnsiTheme="minorHAnsi" w:cstheme="minorHAnsi"/>
                <w:sz w:val="24"/>
                <w:szCs w:val="24"/>
                <w:lang w:eastAsia="en-CA"/>
              </w:rPr>
            </w:pPr>
          </w:p>
        </w:tc>
      </w:tr>
    </w:tbl>
    <w:p w14:paraId="0E37499D" w14:textId="77777777" w:rsidR="0098303F" w:rsidRPr="00D555E4" w:rsidRDefault="0098303F" w:rsidP="002B1A5E">
      <w:pPr>
        <w:spacing w:line="240" w:lineRule="auto"/>
        <w:jc w:val="left"/>
        <w:rPr>
          <w:rFonts w:asciiTheme="minorHAnsi" w:hAnsiTheme="minorHAnsi"/>
          <w:sz w:val="24"/>
          <w:szCs w:val="24"/>
        </w:rPr>
      </w:pPr>
    </w:p>
    <w:p w14:paraId="5D162C81" w14:textId="17EB7DEB" w:rsidR="002B1A5E" w:rsidRPr="00D555E4" w:rsidRDefault="00790C10" w:rsidP="00483227">
      <w:pPr>
        <w:spacing w:line="240" w:lineRule="auto"/>
        <w:rPr>
          <w:rFonts w:asciiTheme="minorHAnsi" w:hAnsiTheme="minorHAnsi" w:cs="Arial"/>
          <w:b/>
          <w:sz w:val="24"/>
        </w:rPr>
      </w:pPr>
      <w:hyperlink r:id="rId10" w:history="1">
        <w:r w:rsidRPr="00D555E4">
          <w:rPr>
            <w:rStyle w:val="Hyperlink"/>
            <w:rFonts w:asciiTheme="minorHAnsi" w:hAnsiTheme="minorHAnsi" w:cs="Arial"/>
            <w:b/>
            <w:sz w:val="24"/>
          </w:rPr>
          <w:t>BPA HSRV (Program) program-based criteria table</w:t>
        </w:r>
      </w:hyperlink>
    </w:p>
    <w:sectPr w:rsidR="002B1A5E" w:rsidRPr="00D555E4" w:rsidSect="00DD0750">
      <w:headerReference w:type="default" r:id="rId11"/>
      <w:footerReference w:type="default" r:id="rId12"/>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CD23D" w14:textId="77777777" w:rsidR="008271DA" w:rsidRDefault="008271DA" w:rsidP="00ED1B42">
      <w:pPr>
        <w:spacing w:line="240" w:lineRule="auto"/>
      </w:pPr>
      <w:r>
        <w:separator/>
      </w:r>
    </w:p>
  </w:endnote>
  <w:endnote w:type="continuationSeparator" w:id="0">
    <w:p w14:paraId="108F0C2F" w14:textId="77777777" w:rsidR="008271DA" w:rsidRDefault="008271DA"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49A7" w14:textId="77777777" w:rsidR="00D322EC" w:rsidRDefault="00D322E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D6C9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D6C91">
      <w:rPr>
        <w:b/>
        <w:noProof/>
      </w:rPr>
      <w:t>6</w:t>
    </w:r>
    <w:r>
      <w:rPr>
        <w:b/>
        <w:sz w:val="24"/>
        <w:szCs w:val="24"/>
      </w:rPr>
      <w:fldChar w:fldCharType="end"/>
    </w:r>
  </w:p>
  <w:p w14:paraId="0E3749A8" w14:textId="77777777" w:rsidR="00D322EC" w:rsidRDefault="00D32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5D82" w14:textId="77777777" w:rsidR="008271DA" w:rsidRDefault="008271DA" w:rsidP="00ED1B42">
      <w:pPr>
        <w:spacing w:line="240" w:lineRule="auto"/>
      </w:pPr>
      <w:r>
        <w:separator/>
      </w:r>
    </w:p>
  </w:footnote>
  <w:footnote w:type="continuationSeparator" w:id="0">
    <w:p w14:paraId="6F5A4F1D" w14:textId="77777777" w:rsidR="008271DA" w:rsidRDefault="008271DA"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49A4" w14:textId="77777777" w:rsidR="00D322EC" w:rsidRDefault="00D322EC">
    <w:pPr>
      <w:pStyle w:val="Header"/>
    </w:pPr>
    <w:r>
      <w:t>Name I.D. #</w:t>
    </w:r>
  </w:p>
  <w:p w14:paraId="0E3749A6" w14:textId="794C2A04" w:rsidR="00D322EC" w:rsidRDefault="007A41CA" w:rsidP="002075D0">
    <w:pPr>
      <w:pStyle w:val="Header"/>
    </w:pPr>
    <w:r>
      <w:t>B</w:t>
    </w:r>
    <w:r w:rsidR="00A714B8">
      <w:t>PA HSRV</w:t>
    </w:r>
    <w:r w:rsidR="00790C10">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70" type="#_x0000_t75" style="width:3in;height:3in" o:bullet="t"/>
    </w:pict>
  </w:numPicBullet>
  <w:numPicBullet w:numPicBulletId="1">
    <w:pict>
      <v:shape id="_x0000_i4771" type="#_x0000_t75" style="width:3in;height:3in" o:bullet="t"/>
    </w:pict>
  </w:numPicBullet>
  <w:numPicBullet w:numPicBulletId="2">
    <w:pict>
      <v:shape id="_x0000_i4772"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7933830">
    <w:abstractNumId w:val="10"/>
  </w:num>
  <w:num w:numId="2" w16cid:durableId="1171486478">
    <w:abstractNumId w:val="11"/>
  </w:num>
  <w:num w:numId="3" w16cid:durableId="748966169">
    <w:abstractNumId w:val="12"/>
  </w:num>
  <w:num w:numId="4" w16cid:durableId="123354375">
    <w:abstractNumId w:val="13"/>
  </w:num>
  <w:num w:numId="5" w16cid:durableId="679694599">
    <w:abstractNumId w:val="9"/>
  </w:num>
  <w:num w:numId="6" w16cid:durableId="220675372">
    <w:abstractNumId w:val="7"/>
  </w:num>
  <w:num w:numId="7" w16cid:durableId="486632967">
    <w:abstractNumId w:val="6"/>
  </w:num>
  <w:num w:numId="8" w16cid:durableId="1774594691">
    <w:abstractNumId w:val="5"/>
  </w:num>
  <w:num w:numId="9" w16cid:durableId="364718481">
    <w:abstractNumId w:val="4"/>
  </w:num>
  <w:num w:numId="10" w16cid:durableId="1644693458">
    <w:abstractNumId w:val="8"/>
  </w:num>
  <w:num w:numId="11" w16cid:durableId="639765869">
    <w:abstractNumId w:val="3"/>
  </w:num>
  <w:num w:numId="12" w16cid:durableId="40131184">
    <w:abstractNumId w:val="2"/>
  </w:num>
  <w:num w:numId="13" w16cid:durableId="1343119807">
    <w:abstractNumId w:val="1"/>
  </w:num>
  <w:num w:numId="14" w16cid:durableId="149372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34664"/>
    <w:rsid w:val="000B39EA"/>
    <w:rsid w:val="000B569A"/>
    <w:rsid w:val="000F6174"/>
    <w:rsid w:val="000F6A69"/>
    <w:rsid w:val="00133AB6"/>
    <w:rsid w:val="001468D3"/>
    <w:rsid w:val="001B22AA"/>
    <w:rsid w:val="001B4D4F"/>
    <w:rsid w:val="001E426C"/>
    <w:rsid w:val="001E7B56"/>
    <w:rsid w:val="002075D0"/>
    <w:rsid w:val="00213BA3"/>
    <w:rsid w:val="00240F8B"/>
    <w:rsid w:val="00280A15"/>
    <w:rsid w:val="00290790"/>
    <w:rsid w:val="002B1A5E"/>
    <w:rsid w:val="002D5D88"/>
    <w:rsid w:val="002E67FB"/>
    <w:rsid w:val="00347DDD"/>
    <w:rsid w:val="0037059E"/>
    <w:rsid w:val="00374DD6"/>
    <w:rsid w:val="00377870"/>
    <w:rsid w:val="00383F02"/>
    <w:rsid w:val="003A488C"/>
    <w:rsid w:val="003D6C91"/>
    <w:rsid w:val="003F1788"/>
    <w:rsid w:val="004272FF"/>
    <w:rsid w:val="004448DB"/>
    <w:rsid w:val="00460011"/>
    <w:rsid w:val="0046179C"/>
    <w:rsid w:val="004665B3"/>
    <w:rsid w:val="00483227"/>
    <w:rsid w:val="004954B0"/>
    <w:rsid w:val="004C4697"/>
    <w:rsid w:val="004D5779"/>
    <w:rsid w:val="0051281D"/>
    <w:rsid w:val="00560477"/>
    <w:rsid w:val="00576255"/>
    <w:rsid w:val="005C04EA"/>
    <w:rsid w:val="00652681"/>
    <w:rsid w:val="006739E4"/>
    <w:rsid w:val="0069526A"/>
    <w:rsid w:val="006B306D"/>
    <w:rsid w:val="006F37B5"/>
    <w:rsid w:val="006F7A92"/>
    <w:rsid w:val="00701C26"/>
    <w:rsid w:val="00730FA1"/>
    <w:rsid w:val="007402DF"/>
    <w:rsid w:val="00747F5C"/>
    <w:rsid w:val="00773BD4"/>
    <w:rsid w:val="00787619"/>
    <w:rsid w:val="00790C10"/>
    <w:rsid w:val="007A41CA"/>
    <w:rsid w:val="007C3187"/>
    <w:rsid w:val="008150D8"/>
    <w:rsid w:val="008271DA"/>
    <w:rsid w:val="00853F20"/>
    <w:rsid w:val="00870E54"/>
    <w:rsid w:val="008F2721"/>
    <w:rsid w:val="008F6D79"/>
    <w:rsid w:val="00975743"/>
    <w:rsid w:val="0098303F"/>
    <w:rsid w:val="009F5F51"/>
    <w:rsid w:val="00A06235"/>
    <w:rsid w:val="00A11781"/>
    <w:rsid w:val="00A4105D"/>
    <w:rsid w:val="00A51D2F"/>
    <w:rsid w:val="00A714B8"/>
    <w:rsid w:val="00A86E48"/>
    <w:rsid w:val="00A909EC"/>
    <w:rsid w:val="00AC7AA6"/>
    <w:rsid w:val="00B06F37"/>
    <w:rsid w:val="00B141A9"/>
    <w:rsid w:val="00B2015A"/>
    <w:rsid w:val="00B3547C"/>
    <w:rsid w:val="00B675EF"/>
    <w:rsid w:val="00BD5DAC"/>
    <w:rsid w:val="00BD7B7D"/>
    <w:rsid w:val="00C10129"/>
    <w:rsid w:val="00C2720C"/>
    <w:rsid w:val="00C346D4"/>
    <w:rsid w:val="00C524FA"/>
    <w:rsid w:val="00C87E4A"/>
    <w:rsid w:val="00CD5D05"/>
    <w:rsid w:val="00CD5D24"/>
    <w:rsid w:val="00D01DAD"/>
    <w:rsid w:val="00D05693"/>
    <w:rsid w:val="00D322EC"/>
    <w:rsid w:val="00D35FA6"/>
    <w:rsid w:val="00D555E4"/>
    <w:rsid w:val="00D94DAD"/>
    <w:rsid w:val="00DA5354"/>
    <w:rsid w:val="00DA57F2"/>
    <w:rsid w:val="00DD0750"/>
    <w:rsid w:val="00E05A8E"/>
    <w:rsid w:val="00E1265A"/>
    <w:rsid w:val="00E87E52"/>
    <w:rsid w:val="00EA0F18"/>
    <w:rsid w:val="00ED1B42"/>
    <w:rsid w:val="00EE1D24"/>
    <w:rsid w:val="00F2321A"/>
    <w:rsid w:val="00F579D0"/>
    <w:rsid w:val="00F86617"/>
    <w:rsid w:val="00F94F34"/>
    <w:rsid w:val="00FA2897"/>
    <w:rsid w:val="00FD1053"/>
    <w:rsid w:val="00FD4707"/>
    <w:rsid w:val="00FE2A8F"/>
    <w:rsid w:val="00FE54FF"/>
    <w:rsid w:val="00FE5B64"/>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E374795"/>
  <w15:docId w15:val="{93E586A3-FECE-4AE0-8F45-3A09EA6E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is-plar-for-me/program-criteria-and-credit-potential/portfolio-criteria-bpahsp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5B82BE09-AA89-4862-85FF-0E4A5AE9D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4CCB7-6375-4665-922C-3FFCCD7FB3C5}">
  <ds:schemaRefs>
    <ds:schemaRef ds:uri="http://schemas.microsoft.com/sharepoint/v3/contenttype/forms"/>
  </ds:schemaRefs>
</ds:datastoreItem>
</file>

<file path=customXml/itemProps3.xml><?xml version="1.0" encoding="utf-8"?>
<ds:datastoreItem xmlns:ds="http://schemas.openxmlformats.org/officeDocument/2006/customXml" ds:itemID="{2EC992CB-D530-4FD4-9BA5-C2D227A41F88}">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367</Words>
  <Characters>2575</Characters>
  <Application>Microsoft Office Word</Application>
  <DocSecurity>0</DocSecurity>
  <Lines>643</Lines>
  <Paragraphs>84</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2858</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CLA</dc:creator>
  <cp:keywords/>
  <dc:description/>
  <cp:lastModifiedBy>Margot Young</cp:lastModifiedBy>
  <cp:revision>12</cp:revision>
  <dcterms:created xsi:type="dcterms:W3CDTF">2024-12-17T18:22:00Z</dcterms:created>
  <dcterms:modified xsi:type="dcterms:W3CDTF">2024-12-17T22:14:00Z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947800</vt:i4>
  </property>
  <property fmtid="{D5CDD505-2E9C-101B-9397-08002B2CF9AE}" pid="4" name="MediaServiceImageTags">
    <vt:lpwstr/>
  </property>
</Properties>
</file>