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5B7D" w14:textId="77777777" w:rsidR="00383F02" w:rsidRPr="008B4250" w:rsidRDefault="00383F02"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05CC5B7E" w14:textId="77777777" w:rsidR="006B2E86" w:rsidRPr="008B4250" w:rsidRDefault="006B2E86"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8B4250">
        <w:rPr>
          <w:rFonts w:asciiTheme="minorHAnsi" w:hAnsiTheme="minorHAnsi"/>
          <w:b/>
          <w:sz w:val="24"/>
          <w:szCs w:val="24"/>
        </w:rPr>
        <w:t>Labour Studies is an interdisciplinary program that draws on history, sociology, political economy, women’s studies, industrial relations, and other fields in assessing the place of labour and working people in society.</w:t>
      </w:r>
    </w:p>
    <w:p w14:paraId="05CC5B7F" w14:textId="77777777" w:rsidR="006B2E86" w:rsidRPr="008B4250" w:rsidRDefault="006B2E86"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05CC5B80" w14:textId="77777777" w:rsidR="006D1F2E" w:rsidRPr="008B4250" w:rsidRDefault="006D1F2E"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8B4250">
        <w:rPr>
          <w:rFonts w:asciiTheme="minorHAnsi" w:hAnsiTheme="minorHAnsi" w:cs="Arial"/>
          <w:b/>
          <w:sz w:val="24"/>
          <w:szCs w:val="24"/>
        </w:rPr>
        <w:t>*</w:t>
      </w:r>
      <w:r w:rsidRPr="008B4250">
        <w:rPr>
          <w:rFonts w:asciiTheme="minorHAnsi" w:hAnsiTheme="minorHAnsi"/>
          <w:b/>
          <w:sz w:val="24"/>
          <w:szCs w:val="24"/>
        </w:rPr>
        <w:t xml:space="preserve">For Section A, below, </w:t>
      </w:r>
      <w:r w:rsidR="006B2E86" w:rsidRPr="008B4250">
        <w:rPr>
          <w:rFonts w:asciiTheme="minorHAnsi" w:hAnsiTheme="minorHAnsi"/>
          <w:b/>
          <w:sz w:val="24"/>
          <w:szCs w:val="24"/>
        </w:rPr>
        <w:t xml:space="preserve">the breadth of knowledge of the labour studies field refers to and </w:t>
      </w:r>
      <w:proofErr w:type="gramStart"/>
      <w:r w:rsidR="006B2E86" w:rsidRPr="008B4250">
        <w:rPr>
          <w:rFonts w:asciiTheme="minorHAnsi" w:hAnsiTheme="minorHAnsi"/>
          <w:b/>
          <w:sz w:val="24"/>
          <w:szCs w:val="24"/>
        </w:rPr>
        <w:t>includes, but</w:t>
      </w:r>
      <w:proofErr w:type="gramEnd"/>
      <w:r w:rsidR="006B2E86" w:rsidRPr="008B4250">
        <w:rPr>
          <w:rFonts w:asciiTheme="minorHAnsi" w:hAnsiTheme="minorHAnsi"/>
          <w:b/>
          <w:sz w:val="24"/>
          <w:szCs w:val="24"/>
        </w:rPr>
        <w:t xml:space="preserve"> is not restricted to knowledge of the field's history, systems, conflict and resolution issues and their relationship to society and the economy; theory and its effective application to society and those working within it</w:t>
      </w:r>
      <w:r w:rsidRPr="008B4250">
        <w:rPr>
          <w:rFonts w:asciiTheme="minorHAnsi" w:hAnsiTheme="minorHAnsi"/>
          <w:b/>
          <w:sz w:val="24"/>
          <w:szCs w:val="24"/>
        </w:rPr>
        <w:t>.</w:t>
      </w:r>
    </w:p>
    <w:p w14:paraId="05CC5B81" w14:textId="77777777" w:rsidR="006D1F2E" w:rsidRPr="008B4250" w:rsidRDefault="006D1F2E"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05CC5B82" w14:textId="77777777" w:rsidR="006D1F2E" w:rsidRPr="008B4250" w:rsidRDefault="006D1F2E" w:rsidP="008B425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8B4250">
        <w:rPr>
          <w:rFonts w:asciiTheme="minorHAnsi" w:hAnsiTheme="minorHAnsi" w:cs="Arial"/>
          <w:b/>
          <w:sz w:val="24"/>
          <w:szCs w:val="24"/>
        </w:rPr>
        <w:t>For Section</w:t>
      </w:r>
      <w:r w:rsidR="006B2E86" w:rsidRPr="008B4250">
        <w:rPr>
          <w:rFonts w:asciiTheme="minorHAnsi" w:hAnsiTheme="minorHAnsi" w:cs="Arial"/>
          <w:b/>
          <w:sz w:val="24"/>
          <w:szCs w:val="24"/>
        </w:rPr>
        <w:t>s</w:t>
      </w:r>
      <w:r w:rsidRPr="008B4250">
        <w:rPr>
          <w:rFonts w:asciiTheme="minorHAnsi" w:hAnsiTheme="minorHAnsi" w:cs="Arial"/>
          <w:b/>
          <w:sz w:val="24"/>
          <w:szCs w:val="24"/>
        </w:rPr>
        <w:t xml:space="preserve"> B</w:t>
      </w:r>
      <w:r w:rsidR="006B2E86" w:rsidRPr="008B4250">
        <w:rPr>
          <w:rFonts w:asciiTheme="minorHAnsi" w:hAnsiTheme="minorHAnsi" w:cs="Arial"/>
          <w:b/>
          <w:sz w:val="24"/>
          <w:szCs w:val="24"/>
        </w:rPr>
        <w:t xml:space="preserve"> and C</w:t>
      </w:r>
      <w:r w:rsidRPr="008B4250">
        <w:rPr>
          <w:rFonts w:asciiTheme="minorHAnsi" w:hAnsiTheme="minorHAnsi" w:cs="Arial"/>
          <w:b/>
          <w:sz w:val="24"/>
          <w:szCs w:val="24"/>
        </w:rPr>
        <w:t>, below, “the discipline” or “the field” refers to content described above.</w:t>
      </w:r>
    </w:p>
    <w:p w14:paraId="05CC5B83" w14:textId="77777777" w:rsidR="001E7B56" w:rsidRPr="008B4250" w:rsidRDefault="001E7B56" w:rsidP="008B4250">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780"/>
        <w:gridCol w:w="2155"/>
        <w:gridCol w:w="2268"/>
      </w:tblGrid>
      <w:tr w:rsidR="00F12502" w:rsidRPr="008B4250" w14:paraId="05CC5B85" w14:textId="77777777" w:rsidTr="00B12B70">
        <w:tc>
          <w:tcPr>
            <w:tcW w:w="10201" w:type="dxa"/>
            <w:gridSpan w:val="4"/>
          </w:tcPr>
          <w:p w14:paraId="05CC5B84" w14:textId="4624C5AC" w:rsidR="00FE2A8F" w:rsidRPr="008B4250" w:rsidRDefault="00FE2A8F" w:rsidP="008B4250">
            <w:pPr>
              <w:spacing w:line="240" w:lineRule="auto"/>
              <w:jc w:val="both"/>
              <w:rPr>
                <w:rFonts w:asciiTheme="minorHAnsi" w:hAnsiTheme="minorHAnsi" w:cs="Arial"/>
                <w:b/>
                <w:sz w:val="28"/>
                <w:szCs w:val="28"/>
                <w:lang w:eastAsia="en-CA"/>
              </w:rPr>
            </w:pPr>
            <w:r w:rsidRPr="008B4250">
              <w:rPr>
                <w:rFonts w:asciiTheme="minorHAnsi" w:hAnsiTheme="minorHAnsi"/>
                <w:b/>
                <w:sz w:val="28"/>
                <w:szCs w:val="28"/>
              </w:rPr>
              <w:t>A. Demonstration of Content and Knowledge</w:t>
            </w:r>
          </w:p>
        </w:tc>
      </w:tr>
      <w:tr w:rsidR="00F12502" w:rsidRPr="008B4250" w14:paraId="05CC5B88" w14:textId="77777777" w:rsidTr="00B12B70">
        <w:tc>
          <w:tcPr>
            <w:tcW w:w="10201" w:type="dxa"/>
            <w:gridSpan w:val="4"/>
          </w:tcPr>
          <w:p w14:paraId="05CC5B87" w14:textId="40CA8146" w:rsidR="001E7B56"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1.</w:t>
            </w:r>
            <w:r w:rsidR="00FE2A8F" w:rsidRPr="008B4250">
              <w:rPr>
                <w:rFonts w:asciiTheme="minorHAnsi" w:hAnsiTheme="minorHAnsi"/>
                <w:b/>
                <w:bCs/>
                <w:sz w:val="24"/>
                <w:szCs w:val="24"/>
              </w:rPr>
              <w:t xml:space="preserve"> Breadth and depth </w:t>
            </w:r>
            <w:r w:rsidR="00A11781" w:rsidRPr="008B4250">
              <w:rPr>
                <w:rFonts w:asciiTheme="minorHAnsi" w:hAnsiTheme="minorHAnsi"/>
                <w:b/>
                <w:bCs/>
                <w:sz w:val="24"/>
                <w:szCs w:val="24"/>
              </w:rPr>
              <w:t xml:space="preserve">of knowledge of </w:t>
            </w:r>
            <w:r w:rsidR="006B2E86" w:rsidRPr="008B4250">
              <w:rPr>
                <w:rFonts w:asciiTheme="minorHAnsi" w:hAnsiTheme="minorHAnsi"/>
                <w:b/>
                <w:bCs/>
                <w:sz w:val="24"/>
                <w:szCs w:val="24"/>
              </w:rPr>
              <w:t>the field</w:t>
            </w:r>
          </w:p>
        </w:tc>
      </w:tr>
      <w:tr w:rsidR="00F12502" w:rsidRPr="008B4250" w14:paraId="05CC5B8E" w14:textId="77777777" w:rsidTr="00B12B70">
        <w:tc>
          <w:tcPr>
            <w:tcW w:w="1998" w:type="dxa"/>
          </w:tcPr>
          <w:p w14:paraId="05CC5B8A" w14:textId="781A5F88"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B8B"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B8C"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B8D"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B95" w14:textId="77777777" w:rsidTr="00B12B70">
        <w:tc>
          <w:tcPr>
            <w:tcW w:w="1998" w:type="dxa"/>
          </w:tcPr>
          <w:p w14:paraId="05CC5B8F" w14:textId="77777777" w:rsidR="00B675EF" w:rsidRPr="008B4250" w:rsidRDefault="00B675EF" w:rsidP="008B4250">
            <w:pPr>
              <w:spacing w:line="240" w:lineRule="auto"/>
              <w:jc w:val="left"/>
              <w:rPr>
                <w:rFonts w:asciiTheme="minorHAnsi" w:eastAsia="Times New Roman" w:hAnsiTheme="minorHAnsi" w:cs="Calibri"/>
                <w:sz w:val="24"/>
                <w:lang w:eastAsia="en-CA"/>
              </w:rPr>
            </w:pPr>
          </w:p>
        </w:tc>
        <w:tc>
          <w:tcPr>
            <w:tcW w:w="3780" w:type="dxa"/>
          </w:tcPr>
          <w:p w14:paraId="05CC5B90" w14:textId="77777777" w:rsidR="00D01DAD" w:rsidRPr="008B4250" w:rsidRDefault="00D01DAD" w:rsidP="008B4250">
            <w:pPr>
              <w:spacing w:line="240" w:lineRule="auto"/>
              <w:jc w:val="left"/>
              <w:rPr>
                <w:rFonts w:asciiTheme="minorHAnsi" w:eastAsia="Times New Roman" w:hAnsiTheme="minorHAnsi" w:cs="Calibri"/>
                <w:sz w:val="24"/>
                <w:lang w:eastAsia="en-CA"/>
              </w:rPr>
            </w:pPr>
          </w:p>
        </w:tc>
        <w:tc>
          <w:tcPr>
            <w:tcW w:w="2155" w:type="dxa"/>
          </w:tcPr>
          <w:p w14:paraId="05CC5B91" w14:textId="77777777" w:rsidR="00D01DAD" w:rsidRPr="008B4250" w:rsidRDefault="00D01DAD" w:rsidP="008B4250">
            <w:pPr>
              <w:spacing w:line="240" w:lineRule="auto"/>
              <w:jc w:val="left"/>
              <w:rPr>
                <w:rFonts w:asciiTheme="minorHAnsi" w:eastAsia="Times New Roman" w:hAnsiTheme="minorHAnsi" w:cs="Calibri"/>
                <w:sz w:val="24"/>
                <w:lang w:eastAsia="en-CA"/>
              </w:rPr>
            </w:pPr>
          </w:p>
        </w:tc>
        <w:tc>
          <w:tcPr>
            <w:tcW w:w="2268" w:type="dxa"/>
          </w:tcPr>
          <w:p w14:paraId="05CC5B92" w14:textId="77777777" w:rsidR="00D01DAD" w:rsidRPr="008B4250" w:rsidRDefault="00D01DAD" w:rsidP="008B4250">
            <w:pPr>
              <w:spacing w:line="240" w:lineRule="auto"/>
              <w:jc w:val="left"/>
              <w:rPr>
                <w:rFonts w:asciiTheme="minorHAnsi" w:eastAsia="Times New Roman" w:hAnsiTheme="minorHAnsi" w:cs="Calibri"/>
                <w:sz w:val="24"/>
                <w:lang w:eastAsia="en-CA"/>
              </w:rPr>
            </w:pPr>
          </w:p>
          <w:p w14:paraId="05CC5B93" w14:textId="77777777" w:rsidR="00B675EF" w:rsidRPr="008B4250" w:rsidRDefault="00B675EF" w:rsidP="008B4250">
            <w:pPr>
              <w:spacing w:line="240" w:lineRule="auto"/>
              <w:jc w:val="left"/>
              <w:rPr>
                <w:rFonts w:asciiTheme="minorHAnsi" w:eastAsia="Times New Roman" w:hAnsiTheme="minorHAnsi" w:cs="Calibri"/>
                <w:sz w:val="24"/>
                <w:lang w:eastAsia="en-CA"/>
              </w:rPr>
            </w:pPr>
          </w:p>
          <w:p w14:paraId="05CC5B94" w14:textId="77777777" w:rsidR="00B675EF" w:rsidRPr="008B4250" w:rsidRDefault="00B675EF" w:rsidP="008B4250">
            <w:pPr>
              <w:spacing w:line="240" w:lineRule="auto"/>
              <w:jc w:val="left"/>
              <w:rPr>
                <w:rFonts w:asciiTheme="minorHAnsi" w:eastAsia="Times New Roman" w:hAnsiTheme="minorHAnsi" w:cs="Calibri"/>
                <w:sz w:val="24"/>
                <w:lang w:eastAsia="en-CA"/>
              </w:rPr>
            </w:pPr>
          </w:p>
        </w:tc>
      </w:tr>
      <w:tr w:rsidR="00F12502" w:rsidRPr="008B4250" w14:paraId="05CC5B9C" w14:textId="77777777" w:rsidTr="00B12B70">
        <w:tc>
          <w:tcPr>
            <w:tcW w:w="1998" w:type="dxa"/>
          </w:tcPr>
          <w:p w14:paraId="05CC5B96"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97"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98"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99"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155" w:type="dxa"/>
          </w:tcPr>
          <w:p w14:paraId="05CC5B9A"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268" w:type="dxa"/>
          </w:tcPr>
          <w:p w14:paraId="05CC5B9B"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r>
      <w:tr w:rsidR="00F12502" w:rsidRPr="008B4250" w14:paraId="05CC5BA4" w14:textId="77777777" w:rsidTr="00B12B70">
        <w:tc>
          <w:tcPr>
            <w:tcW w:w="1998" w:type="dxa"/>
          </w:tcPr>
          <w:p w14:paraId="05CC5B9D"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2059F1FE" w14:textId="77777777" w:rsidR="00B55179" w:rsidRPr="008B4250" w:rsidRDefault="00B55179" w:rsidP="008B4250">
            <w:pPr>
              <w:spacing w:line="240" w:lineRule="auto"/>
              <w:jc w:val="left"/>
              <w:rPr>
                <w:rFonts w:asciiTheme="minorHAnsi" w:eastAsia="Times New Roman" w:hAnsiTheme="minorHAnsi" w:cs="Calibri"/>
                <w:sz w:val="24"/>
                <w:lang w:eastAsia="en-CA"/>
              </w:rPr>
            </w:pPr>
          </w:p>
          <w:p w14:paraId="05CC5B9E"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9F"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155" w:type="dxa"/>
          </w:tcPr>
          <w:p w14:paraId="05CC5BA0"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268" w:type="dxa"/>
          </w:tcPr>
          <w:p w14:paraId="05CC5BA3"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r>
      <w:tr w:rsidR="00F12502" w:rsidRPr="008B4250" w14:paraId="05CC5BAB" w14:textId="77777777" w:rsidTr="00B12B70">
        <w:tc>
          <w:tcPr>
            <w:tcW w:w="1998" w:type="dxa"/>
          </w:tcPr>
          <w:p w14:paraId="05CC5BA5"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A6"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A7"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A8"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A9"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AA"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B2" w14:textId="77777777" w:rsidTr="00B12B70">
        <w:tc>
          <w:tcPr>
            <w:tcW w:w="1998" w:type="dxa"/>
          </w:tcPr>
          <w:p w14:paraId="05CC5BAC"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AD"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AE"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AF"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B0"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B1"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B9" w14:textId="77777777" w:rsidTr="00B12B70">
        <w:tc>
          <w:tcPr>
            <w:tcW w:w="1998" w:type="dxa"/>
          </w:tcPr>
          <w:p w14:paraId="05CC5BB3"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B4"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B5"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B6"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B7"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B8"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BC" w14:textId="77777777" w:rsidTr="00B12B70">
        <w:tc>
          <w:tcPr>
            <w:tcW w:w="10201" w:type="dxa"/>
            <w:gridSpan w:val="4"/>
          </w:tcPr>
          <w:p w14:paraId="05CC5BBB" w14:textId="6BD23DF4" w:rsidR="00701C26"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2.</w:t>
            </w:r>
            <w:r w:rsidR="00701C26" w:rsidRPr="008B4250">
              <w:rPr>
                <w:rFonts w:asciiTheme="minorHAnsi" w:hAnsiTheme="minorHAnsi"/>
                <w:b/>
                <w:bCs/>
                <w:sz w:val="24"/>
                <w:szCs w:val="24"/>
              </w:rPr>
              <w:t xml:space="preserve"> U</w:t>
            </w:r>
            <w:r w:rsidR="006B2E86" w:rsidRPr="008B4250">
              <w:rPr>
                <w:rFonts w:asciiTheme="minorHAnsi" w:hAnsiTheme="minorHAnsi"/>
                <w:b/>
                <w:bCs/>
                <w:sz w:val="24"/>
                <w:szCs w:val="24"/>
              </w:rPr>
              <w:t xml:space="preserve">nderstanding of theory/concepts </w:t>
            </w:r>
            <w:r w:rsidR="00701C26" w:rsidRPr="008B4250">
              <w:rPr>
                <w:rFonts w:asciiTheme="minorHAnsi" w:hAnsiTheme="minorHAnsi"/>
                <w:b/>
                <w:bCs/>
                <w:sz w:val="24"/>
                <w:szCs w:val="24"/>
              </w:rPr>
              <w:t>related to program content</w:t>
            </w:r>
          </w:p>
        </w:tc>
      </w:tr>
      <w:tr w:rsidR="00F12502" w:rsidRPr="008B4250" w14:paraId="05CC5BC2" w14:textId="77777777" w:rsidTr="00B12B70">
        <w:tc>
          <w:tcPr>
            <w:tcW w:w="1998" w:type="dxa"/>
          </w:tcPr>
          <w:p w14:paraId="05CC5BBE" w14:textId="682C5FA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BBF"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BC0"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BC1" w14:textId="77777777" w:rsidR="00D01DAD" w:rsidRPr="008B4250" w:rsidRDefault="00D01DAD"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BC9" w14:textId="77777777" w:rsidTr="00B12B70">
        <w:tc>
          <w:tcPr>
            <w:tcW w:w="1998" w:type="dxa"/>
          </w:tcPr>
          <w:p w14:paraId="05CC5BC5"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C6" w14:textId="77777777" w:rsidR="00D01DAD" w:rsidRPr="008B4250" w:rsidRDefault="00D01DAD" w:rsidP="008B4250">
            <w:pPr>
              <w:spacing w:line="240" w:lineRule="auto"/>
              <w:jc w:val="left"/>
              <w:rPr>
                <w:rFonts w:asciiTheme="minorHAnsi" w:eastAsia="Times New Roman" w:hAnsiTheme="minorHAnsi" w:cs="Calibri"/>
                <w:sz w:val="24"/>
                <w:lang w:eastAsia="en-CA"/>
              </w:rPr>
            </w:pPr>
          </w:p>
        </w:tc>
        <w:tc>
          <w:tcPr>
            <w:tcW w:w="2155" w:type="dxa"/>
          </w:tcPr>
          <w:p w14:paraId="05CC5BC7" w14:textId="77777777" w:rsidR="00D01DAD" w:rsidRPr="008B4250" w:rsidRDefault="00D01DAD" w:rsidP="008B4250">
            <w:pPr>
              <w:spacing w:line="240" w:lineRule="auto"/>
              <w:jc w:val="left"/>
              <w:rPr>
                <w:rFonts w:asciiTheme="minorHAnsi" w:eastAsia="Times New Roman" w:hAnsiTheme="minorHAnsi" w:cs="Calibri"/>
                <w:sz w:val="24"/>
                <w:lang w:eastAsia="en-CA"/>
              </w:rPr>
            </w:pPr>
          </w:p>
        </w:tc>
        <w:tc>
          <w:tcPr>
            <w:tcW w:w="2268" w:type="dxa"/>
          </w:tcPr>
          <w:p w14:paraId="70139D0A" w14:textId="77777777" w:rsidR="00B675EF" w:rsidRPr="008B4250" w:rsidRDefault="00B675EF" w:rsidP="008B4250">
            <w:pPr>
              <w:spacing w:line="240" w:lineRule="auto"/>
              <w:jc w:val="left"/>
              <w:rPr>
                <w:rFonts w:asciiTheme="minorHAnsi" w:eastAsia="Times New Roman" w:hAnsiTheme="minorHAnsi" w:cs="Calibri"/>
                <w:sz w:val="24"/>
                <w:lang w:eastAsia="en-CA"/>
              </w:rPr>
            </w:pPr>
          </w:p>
          <w:p w14:paraId="303ED215" w14:textId="77777777" w:rsidR="00B55179" w:rsidRPr="008B4250" w:rsidRDefault="00B55179" w:rsidP="008B4250">
            <w:pPr>
              <w:spacing w:line="240" w:lineRule="auto"/>
              <w:jc w:val="left"/>
              <w:rPr>
                <w:rFonts w:asciiTheme="minorHAnsi" w:eastAsia="Times New Roman" w:hAnsiTheme="minorHAnsi" w:cs="Calibri"/>
                <w:sz w:val="24"/>
                <w:lang w:eastAsia="en-CA"/>
              </w:rPr>
            </w:pPr>
          </w:p>
          <w:p w14:paraId="05CC5BC8" w14:textId="77777777" w:rsidR="00B55179" w:rsidRPr="008B4250" w:rsidRDefault="00B55179" w:rsidP="008B4250">
            <w:pPr>
              <w:spacing w:line="240" w:lineRule="auto"/>
              <w:jc w:val="left"/>
              <w:rPr>
                <w:rFonts w:asciiTheme="minorHAnsi" w:eastAsia="Times New Roman" w:hAnsiTheme="minorHAnsi" w:cs="Calibri"/>
                <w:sz w:val="24"/>
                <w:lang w:eastAsia="en-CA"/>
              </w:rPr>
            </w:pPr>
          </w:p>
        </w:tc>
      </w:tr>
      <w:tr w:rsidR="00F12502" w:rsidRPr="008B4250" w14:paraId="05CC5BD0" w14:textId="77777777" w:rsidTr="00B12B70">
        <w:tc>
          <w:tcPr>
            <w:tcW w:w="1998" w:type="dxa"/>
          </w:tcPr>
          <w:p w14:paraId="05CC5BCA"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CB"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CC"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CD"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155" w:type="dxa"/>
          </w:tcPr>
          <w:p w14:paraId="05CC5BCE"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268" w:type="dxa"/>
          </w:tcPr>
          <w:p w14:paraId="05CC5BCF"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r>
      <w:tr w:rsidR="00F12502" w:rsidRPr="008B4250" w14:paraId="05CC5BD7" w14:textId="77777777" w:rsidTr="00B12B70">
        <w:tc>
          <w:tcPr>
            <w:tcW w:w="1998" w:type="dxa"/>
          </w:tcPr>
          <w:p w14:paraId="05CC5BD1"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D2"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BD3"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D4"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155" w:type="dxa"/>
          </w:tcPr>
          <w:p w14:paraId="05CC5BD5"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2268" w:type="dxa"/>
          </w:tcPr>
          <w:p w14:paraId="05CC5BD6"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r>
      <w:tr w:rsidR="00F12502" w:rsidRPr="008B4250" w14:paraId="05CC5BDE" w14:textId="77777777" w:rsidTr="00B12B70">
        <w:tc>
          <w:tcPr>
            <w:tcW w:w="1998" w:type="dxa"/>
          </w:tcPr>
          <w:p w14:paraId="05CC5BD8"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D9"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DA"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DB"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DC"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DD"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E5" w14:textId="77777777" w:rsidTr="00B12B70">
        <w:tc>
          <w:tcPr>
            <w:tcW w:w="1998" w:type="dxa"/>
          </w:tcPr>
          <w:p w14:paraId="05CC5BDF"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E0"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E1"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E2"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E3"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E4"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EC" w14:textId="77777777" w:rsidTr="00B12B70">
        <w:tc>
          <w:tcPr>
            <w:tcW w:w="1998" w:type="dxa"/>
          </w:tcPr>
          <w:p w14:paraId="05CC5BE6"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E7"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BE8"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BE9"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155" w:type="dxa"/>
          </w:tcPr>
          <w:p w14:paraId="05CC5BEA"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2268" w:type="dxa"/>
          </w:tcPr>
          <w:p w14:paraId="05CC5BEB"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r>
      <w:tr w:rsidR="00F12502" w:rsidRPr="008B4250" w14:paraId="05CC5BEE" w14:textId="77777777" w:rsidTr="00B12B70">
        <w:tc>
          <w:tcPr>
            <w:tcW w:w="10201" w:type="dxa"/>
            <w:gridSpan w:val="4"/>
          </w:tcPr>
          <w:p w14:paraId="05CC5BED" w14:textId="77777777" w:rsidR="00B608F1" w:rsidRPr="008B4250" w:rsidRDefault="00B608F1" w:rsidP="008B4250">
            <w:pPr>
              <w:tabs>
                <w:tab w:val="left" w:pos="0"/>
              </w:tabs>
              <w:spacing w:before="120" w:line="240" w:lineRule="auto"/>
              <w:jc w:val="left"/>
              <w:rPr>
                <w:rFonts w:asciiTheme="minorHAnsi" w:hAnsiTheme="minorHAnsi"/>
                <w:b/>
                <w:sz w:val="28"/>
                <w:szCs w:val="28"/>
              </w:rPr>
            </w:pPr>
            <w:r w:rsidRPr="008B4250">
              <w:rPr>
                <w:rFonts w:asciiTheme="minorHAnsi" w:hAnsiTheme="minorHAnsi"/>
                <w:b/>
                <w:sz w:val="28"/>
                <w:szCs w:val="28"/>
              </w:rPr>
              <w:t>B. Demonstration of Essential Process and Application Skills</w:t>
            </w:r>
          </w:p>
        </w:tc>
      </w:tr>
      <w:tr w:rsidR="00F12502" w:rsidRPr="008B4250" w14:paraId="05CC5BF1" w14:textId="77777777" w:rsidTr="00B12B70">
        <w:tc>
          <w:tcPr>
            <w:tcW w:w="10201" w:type="dxa"/>
            <w:gridSpan w:val="4"/>
          </w:tcPr>
          <w:p w14:paraId="05CC5BF0" w14:textId="1C4C6A32" w:rsidR="0098303F"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3.</w:t>
            </w:r>
            <w:r w:rsidR="00FE2A8F" w:rsidRPr="008B4250">
              <w:rPr>
                <w:rFonts w:asciiTheme="minorHAnsi" w:hAnsiTheme="minorHAnsi"/>
                <w:b/>
                <w:bCs/>
                <w:sz w:val="24"/>
                <w:szCs w:val="24"/>
              </w:rPr>
              <w:t xml:space="preserve"> </w:t>
            </w:r>
            <w:r w:rsidR="00B207FA" w:rsidRPr="008B4250">
              <w:rPr>
                <w:rFonts w:asciiTheme="minorHAnsi" w:hAnsiTheme="minorHAnsi"/>
                <w:b/>
                <w:bCs/>
                <w:sz w:val="24"/>
                <w:szCs w:val="24"/>
              </w:rPr>
              <w:t>Critical thinking, problem solving, decision-making</w:t>
            </w:r>
          </w:p>
        </w:tc>
      </w:tr>
      <w:tr w:rsidR="00F12502" w:rsidRPr="008B4250" w14:paraId="05CC5BF7" w14:textId="77777777" w:rsidTr="00B12B70">
        <w:tc>
          <w:tcPr>
            <w:tcW w:w="1998" w:type="dxa"/>
          </w:tcPr>
          <w:p w14:paraId="05CC5BF3" w14:textId="2F21F120"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BF4"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BF5"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BF6"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BFE" w14:textId="77777777" w:rsidTr="00B12B70">
        <w:tc>
          <w:tcPr>
            <w:tcW w:w="1998" w:type="dxa"/>
          </w:tcPr>
          <w:p w14:paraId="05CC5BFA"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BFB"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BFC"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21FAE8B8"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76C2AD52"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BFD"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C05" w14:textId="77777777" w:rsidTr="00B12B70">
        <w:tc>
          <w:tcPr>
            <w:tcW w:w="1998" w:type="dxa"/>
          </w:tcPr>
          <w:p w14:paraId="05CC5BFF"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00"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01"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02"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03"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04"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0C" w14:textId="77777777" w:rsidTr="00B12B70">
        <w:tc>
          <w:tcPr>
            <w:tcW w:w="1998" w:type="dxa"/>
          </w:tcPr>
          <w:p w14:paraId="05CC5C06"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07"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08"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09"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0A"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0B"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13" w14:textId="77777777" w:rsidTr="00B12B70">
        <w:tc>
          <w:tcPr>
            <w:tcW w:w="1998" w:type="dxa"/>
          </w:tcPr>
          <w:p w14:paraId="05CC5C0D"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0E"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0F"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10"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11"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12"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1A" w14:textId="77777777" w:rsidTr="00B12B70">
        <w:tc>
          <w:tcPr>
            <w:tcW w:w="1998" w:type="dxa"/>
          </w:tcPr>
          <w:p w14:paraId="05CC5C14"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15"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16"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17"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18"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19"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21" w14:textId="77777777" w:rsidTr="00B12B70">
        <w:tc>
          <w:tcPr>
            <w:tcW w:w="1998" w:type="dxa"/>
          </w:tcPr>
          <w:p w14:paraId="05CC5C1B"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1C"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1D"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1E"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1F"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20"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24" w14:textId="77777777" w:rsidTr="00B12B70">
        <w:tc>
          <w:tcPr>
            <w:tcW w:w="10201" w:type="dxa"/>
            <w:gridSpan w:val="4"/>
          </w:tcPr>
          <w:p w14:paraId="05CC5C23" w14:textId="5F7E3C49" w:rsidR="00B675EF"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4.</w:t>
            </w:r>
            <w:r w:rsidR="00FE2A8F" w:rsidRPr="008B4250">
              <w:rPr>
                <w:rFonts w:asciiTheme="minorHAnsi" w:hAnsiTheme="minorHAnsi"/>
                <w:b/>
                <w:bCs/>
                <w:sz w:val="24"/>
                <w:szCs w:val="24"/>
              </w:rPr>
              <w:t xml:space="preserve"> </w:t>
            </w:r>
            <w:r w:rsidR="00B207FA" w:rsidRPr="008B4250">
              <w:rPr>
                <w:rFonts w:asciiTheme="minorHAnsi" w:hAnsiTheme="minorHAnsi"/>
                <w:b/>
                <w:bCs/>
                <w:sz w:val="24"/>
                <w:szCs w:val="24"/>
              </w:rPr>
              <w:t>Communication skills/Capacity to disseminate knowledge</w:t>
            </w:r>
          </w:p>
        </w:tc>
      </w:tr>
      <w:tr w:rsidR="00F12502" w:rsidRPr="008B4250" w14:paraId="05CC5C2A" w14:textId="77777777" w:rsidTr="00B12B70">
        <w:tc>
          <w:tcPr>
            <w:tcW w:w="1998" w:type="dxa"/>
          </w:tcPr>
          <w:p w14:paraId="05CC5C26" w14:textId="4E4C11CA"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C27"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C28"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C29"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C31" w14:textId="77777777" w:rsidTr="00B12B70">
        <w:tc>
          <w:tcPr>
            <w:tcW w:w="1998" w:type="dxa"/>
          </w:tcPr>
          <w:p w14:paraId="05CC5C2D"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2E"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C2F"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617D6517"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54F6FCB7"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C30"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C38" w14:textId="77777777" w:rsidTr="00B12B70">
        <w:tc>
          <w:tcPr>
            <w:tcW w:w="1998" w:type="dxa"/>
          </w:tcPr>
          <w:p w14:paraId="05CC5C32"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33"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34"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35"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36"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37"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3F" w14:textId="77777777" w:rsidTr="00B12B70">
        <w:tc>
          <w:tcPr>
            <w:tcW w:w="1998" w:type="dxa"/>
          </w:tcPr>
          <w:p w14:paraId="05CC5C39"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3A"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3B"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3C"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3D"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3E"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46" w14:textId="77777777" w:rsidTr="00B12B70">
        <w:tc>
          <w:tcPr>
            <w:tcW w:w="1998" w:type="dxa"/>
          </w:tcPr>
          <w:p w14:paraId="05CC5C40"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41"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42"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43"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44"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45"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4D" w14:textId="77777777" w:rsidTr="00B12B70">
        <w:tc>
          <w:tcPr>
            <w:tcW w:w="1998" w:type="dxa"/>
          </w:tcPr>
          <w:p w14:paraId="05CC5C47"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48"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49"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4A"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4B"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4C"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54" w14:textId="77777777" w:rsidTr="00B12B70">
        <w:tc>
          <w:tcPr>
            <w:tcW w:w="1998" w:type="dxa"/>
          </w:tcPr>
          <w:p w14:paraId="05CC5C4E"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4F"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50"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51"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52"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53"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56" w14:textId="77777777" w:rsidTr="00B12B70">
        <w:tc>
          <w:tcPr>
            <w:tcW w:w="10201" w:type="dxa"/>
            <w:gridSpan w:val="4"/>
          </w:tcPr>
          <w:p w14:paraId="05CC5C55" w14:textId="77777777" w:rsidR="00B207FA" w:rsidRPr="008B4250" w:rsidRDefault="00B207FA" w:rsidP="008B4250">
            <w:pPr>
              <w:spacing w:before="120" w:line="240" w:lineRule="auto"/>
              <w:jc w:val="left"/>
              <w:rPr>
                <w:rFonts w:asciiTheme="minorHAnsi" w:hAnsiTheme="minorHAnsi"/>
                <w:b/>
                <w:sz w:val="28"/>
                <w:szCs w:val="28"/>
              </w:rPr>
            </w:pPr>
            <w:r w:rsidRPr="008B4250">
              <w:rPr>
                <w:rFonts w:asciiTheme="minorHAnsi" w:hAnsiTheme="minorHAnsi"/>
                <w:b/>
                <w:sz w:val="28"/>
                <w:szCs w:val="28"/>
              </w:rPr>
              <w:t xml:space="preserve">C. </w:t>
            </w:r>
            <w:r w:rsidR="004C0D8C" w:rsidRPr="008B4250">
              <w:rPr>
                <w:rFonts w:asciiTheme="minorHAnsi" w:hAnsiTheme="minorHAnsi"/>
                <w:b/>
                <w:sz w:val="28"/>
                <w:szCs w:val="28"/>
              </w:rPr>
              <w:t>Demonstration of Professional</w:t>
            </w:r>
            <w:r w:rsidRPr="008B4250">
              <w:rPr>
                <w:rFonts w:asciiTheme="minorHAnsi" w:hAnsiTheme="minorHAnsi"/>
                <w:b/>
                <w:sz w:val="28"/>
                <w:szCs w:val="28"/>
              </w:rPr>
              <w:t xml:space="preserve"> and Lifelong Learning Skills</w:t>
            </w:r>
          </w:p>
        </w:tc>
      </w:tr>
      <w:tr w:rsidR="00F12502" w:rsidRPr="008B4250" w14:paraId="05CC5C59" w14:textId="77777777" w:rsidTr="00B12B70">
        <w:tc>
          <w:tcPr>
            <w:tcW w:w="10201" w:type="dxa"/>
            <w:gridSpan w:val="4"/>
          </w:tcPr>
          <w:p w14:paraId="05CC5C58" w14:textId="5E2D1C83" w:rsidR="00853F20"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5.</w:t>
            </w:r>
            <w:r w:rsidR="00853F20" w:rsidRPr="008B4250">
              <w:rPr>
                <w:rFonts w:asciiTheme="minorHAnsi" w:hAnsiTheme="minorHAnsi"/>
                <w:b/>
                <w:bCs/>
                <w:sz w:val="24"/>
                <w:szCs w:val="24"/>
              </w:rPr>
              <w:t xml:space="preserve"> </w:t>
            </w:r>
            <w:r w:rsidR="00B207FA" w:rsidRPr="008B4250">
              <w:rPr>
                <w:rFonts w:asciiTheme="minorHAnsi" w:hAnsiTheme="minorHAnsi"/>
                <w:b/>
                <w:bCs/>
                <w:sz w:val="24"/>
                <w:szCs w:val="24"/>
              </w:rPr>
              <w:t>Professionalism and ethical practice</w:t>
            </w:r>
          </w:p>
        </w:tc>
      </w:tr>
      <w:tr w:rsidR="00F12502" w:rsidRPr="008B4250" w14:paraId="05CC5C5F" w14:textId="77777777" w:rsidTr="00B12B70">
        <w:tc>
          <w:tcPr>
            <w:tcW w:w="1998" w:type="dxa"/>
          </w:tcPr>
          <w:p w14:paraId="05CC5C5B" w14:textId="094642F0"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C5C"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C5D"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C5E"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C66" w14:textId="77777777" w:rsidTr="00B12B70">
        <w:tc>
          <w:tcPr>
            <w:tcW w:w="1998" w:type="dxa"/>
          </w:tcPr>
          <w:p w14:paraId="05CC5C62"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63"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C64"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218B7BF0"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4D22E0BF"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C65"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C6D" w14:textId="77777777" w:rsidTr="00B12B70">
        <w:tc>
          <w:tcPr>
            <w:tcW w:w="1998" w:type="dxa"/>
          </w:tcPr>
          <w:p w14:paraId="05CC5C67"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68"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69"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6A"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6B"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6C"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74" w14:textId="77777777" w:rsidTr="00B12B70">
        <w:tc>
          <w:tcPr>
            <w:tcW w:w="1998" w:type="dxa"/>
          </w:tcPr>
          <w:p w14:paraId="05CC5C6E"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6F"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70"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71"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72"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73"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7B" w14:textId="77777777" w:rsidTr="00B12B70">
        <w:tc>
          <w:tcPr>
            <w:tcW w:w="1998" w:type="dxa"/>
          </w:tcPr>
          <w:p w14:paraId="05CC5C75"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76"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77"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78"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79"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7A"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82" w14:textId="77777777" w:rsidTr="00B12B70">
        <w:tc>
          <w:tcPr>
            <w:tcW w:w="1998" w:type="dxa"/>
          </w:tcPr>
          <w:p w14:paraId="05CC5C7C"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7D"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7E"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7F"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80"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81"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89" w14:textId="77777777" w:rsidTr="00B12B70">
        <w:tc>
          <w:tcPr>
            <w:tcW w:w="1998" w:type="dxa"/>
          </w:tcPr>
          <w:p w14:paraId="05CC5C83"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84"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85"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86"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87"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88"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8C" w14:textId="77777777" w:rsidTr="00B12B70">
        <w:tc>
          <w:tcPr>
            <w:tcW w:w="10201" w:type="dxa"/>
            <w:gridSpan w:val="4"/>
          </w:tcPr>
          <w:p w14:paraId="05CC5C8B" w14:textId="6B3DF791" w:rsidR="00B207FA"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6.</w:t>
            </w:r>
            <w:r w:rsidR="00853F20" w:rsidRPr="008B4250">
              <w:rPr>
                <w:rFonts w:asciiTheme="minorHAnsi" w:hAnsiTheme="minorHAnsi"/>
                <w:b/>
                <w:bCs/>
                <w:sz w:val="24"/>
                <w:szCs w:val="24"/>
              </w:rPr>
              <w:t xml:space="preserve"> </w:t>
            </w:r>
            <w:r w:rsidR="00B207FA" w:rsidRPr="008B4250">
              <w:rPr>
                <w:rFonts w:asciiTheme="minorHAnsi" w:hAnsiTheme="minorHAnsi"/>
                <w:b/>
                <w:bCs/>
                <w:sz w:val="24"/>
                <w:szCs w:val="24"/>
              </w:rPr>
              <w:t>Working independently and/or in teams</w:t>
            </w:r>
          </w:p>
        </w:tc>
      </w:tr>
      <w:tr w:rsidR="00F12502" w:rsidRPr="008B4250" w14:paraId="05CC5C92" w14:textId="77777777" w:rsidTr="00B12B70">
        <w:tc>
          <w:tcPr>
            <w:tcW w:w="1998" w:type="dxa"/>
          </w:tcPr>
          <w:p w14:paraId="05CC5C8E" w14:textId="09DF44F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C8F"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C90"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C91"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C99" w14:textId="77777777" w:rsidTr="00B12B70">
        <w:tc>
          <w:tcPr>
            <w:tcW w:w="1998" w:type="dxa"/>
          </w:tcPr>
          <w:p w14:paraId="05CC5C95"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96"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C97"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567441D8"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68F11D24"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C98"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CA0" w14:textId="77777777" w:rsidTr="00B12B70">
        <w:tc>
          <w:tcPr>
            <w:tcW w:w="1998" w:type="dxa"/>
          </w:tcPr>
          <w:p w14:paraId="05CC5C9A"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9B"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9C"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9D"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9E"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9F"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A7" w14:textId="77777777" w:rsidTr="00B12B70">
        <w:tc>
          <w:tcPr>
            <w:tcW w:w="1998" w:type="dxa"/>
          </w:tcPr>
          <w:p w14:paraId="05CC5CA1"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A2"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A3"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A4"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A5"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A6"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AE" w14:textId="77777777" w:rsidTr="00B12B70">
        <w:tc>
          <w:tcPr>
            <w:tcW w:w="1998" w:type="dxa"/>
          </w:tcPr>
          <w:p w14:paraId="05CC5CA8"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A9"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AA"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AB"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AC"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AD"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B5" w14:textId="77777777" w:rsidTr="00B12B70">
        <w:tc>
          <w:tcPr>
            <w:tcW w:w="1998" w:type="dxa"/>
          </w:tcPr>
          <w:p w14:paraId="05CC5CAF"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B0"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B1"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B2"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B3"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B4"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BC" w14:textId="77777777" w:rsidTr="00B12B70">
        <w:tc>
          <w:tcPr>
            <w:tcW w:w="1998" w:type="dxa"/>
          </w:tcPr>
          <w:p w14:paraId="05CC5CB6"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B7"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B8"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B9"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BA"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BB"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BF" w14:textId="77777777" w:rsidTr="00B12B70">
        <w:tc>
          <w:tcPr>
            <w:tcW w:w="10201" w:type="dxa"/>
            <w:gridSpan w:val="4"/>
          </w:tcPr>
          <w:p w14:paraId="05CC5CBE" w14:textId="18A8F684" w:rsidR="0098303F"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7.</w:t>
            </w:r>
            <w:r w:rsidR="00853F20" w:rsidRPr="008B4250">
              <w:rPr>
                <w:rFonts w:asciiTheme="minorHAnsi" w:hAnsiTheme="minorHAnsi"/>
                <w:b/>
                <w:bCs/>
                <w:sz w:val="24"/>
                <w:szCs w:val="24"/>
              </w:rPr>
              <w:t xml:space="preserve"> </w:t>
            </w:r>
            <w:r w:rsidR="00B207FA" w:rsidRPr="008B4250">
              <w:rPr>
                <w:rFonts w:asciiTheme="minorHAnsi" w:hAnsiTheme="minorHAnsi"/>
                <w:b/>
                <w:bCs/>
                <w:sz w:val="24"/>
                <w:szCs w:val="24"/>
              </w:rPr>
              <w:t>Planning, organizing and executing projects</w:t>
            </w:r>
          </w:p>
        </w:tc>
      </w:tr>
      <w:tr w:rsidR="00F12502" w:rsidRPr="008B4250" w14:paraId="05CC5CC5" w14:textId="77777777" w:rsidTr="00B12B70">
        <w:tc>
          <w:tcPr>
            <w:tcW w:w="1998" w:type="dxa"/>
          </w:tcPr>
          <w:p w14:paraId="05CC5CC1" w14:textId="25EE71D6"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CC2"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CC3"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CC4"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CCC" w14:textId="77777777" w:rsidTr="00B12B70">
        <w:tc>
          <w:tcPr>
            <w:tcW w:w="1998" w:type="dxa"/>
          </w:tcPr>
          <w:p w14:paraId="05CC5CC8"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C9"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CCA"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45FFFD8B"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2BA31EEB"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CCB"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CD3" w14:textId="77777777" w:rsidTr="00B12B70">
        <w:tc>
          <w:tcPr>
            <w:tcW w:w="1998" w:type="dxa"/>
          </w:tcPr>
          <w:p w14:paraId="05CC5CCD"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CE"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CF"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D0"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D1"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D2"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DA" w14:textId="77777777" w:rsidTr="00B12B70">
        <w:tc>
          <w:tcPr>
            <w:tcW w:w="1998" w:type="dxa"/>
          </w:tcPr>
          <w:p w14:paraId="05CC5CD4"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D5"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CD6"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D7"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CD8"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CD9"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CE1" w14:textId="77777777" w:rsidTr="00B12B70">
        <w:tc>
          <w:tcPr>
            <w:tcW w:w="1998" w:type="dxa"/>
          </w:tcPr>
          <w:p w14:paraId="05CC5CDB"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DC"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DD"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DE"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DF"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E0"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E8" w14:textId="77777777" w:rsidTr="00B12B70">
        <w:tc>
          <w:tcPr>
            <w:tcW w:w="1998" w:type="dxa"/>
          </w:tcPr>
          <w:p w14:paraId="05CC5CE2"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E3"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E4"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E5"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E6"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E7"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EF" w14:textId="77777777" w:rsidTr="00B12B70">
        <w:tc>
          <w:tcPr>
            <w:tcW w:w="1998" w:type="dxa"/>
          </w:tcPr>
          <w:p w14:paraId="05CC5CE9"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EA"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CEB"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CEC"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CED"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CEE"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CF2" w14:textId="77777777" w:rsidTr="00B12B70">
        <w:tc>
          <w:tcPr>
            <w:tcW w:w="10201" w:type="dxa"/>
            <w:gridSpan w:val="4"/>
          </w:tcPr>
          <w:p w14:paraId="05CC5CF1" w14:textId="5E434076" w:rsidR="00853F20"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8.</w:t>
            </w:r>
            <w:r w:rsidR="00853F20" w:rsidRPr="008B4250">
              <w:rPr>
                <w:rFonts w:asciiTheme="minorHAnsi" w:hAnsiTheme="minorHAnsi"/>
                <w:b/>
                <w:bCs/>
                <w:sz w:val="24"/>
                <w:szCs w:val="24"/>
              </w:rPr>
              <w:t xml:space="preserve"> </w:t>
            </w:r>
            <w:r w:rsidR="00B207FA" w:rsidRPr="008B4250">
              <w:rPr>
                <w:rFonts w:asciiTheme="minorHAnsi" w:hAnsiTheme="minorHAnsi"/>
                <w:b/>
                <w:bCs/>
                <w:sz w:val="24"/>
                <w:szCs w:val="24"/>
              </w:rPr>
              <w:t>Leadership and supervisory ability</w:t>
            </w:r>
          </w:p>
        </w:tc>
      </w:tr>
      <w:tr w:rsidR="00F12502" w:rsidRPr="008B4250" w14:paraId="05CC5CF8" w14:textId="77777777" w:rsidTr="00B12B70">
        <w:tc>
          <w:tcPr>
            <w:tcW w:w="1998" w:type="dxa"/>
          </w:tcPr>
          <w:p w14:paraId="05CC5CF4" w14:textId="305677F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CF5"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CF6"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CF7"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CFF" w14:textId="77777777" w:rsidTr="00B12B70">
        <w:tc>
          <w:tcPr>
            <w:tcW w:w="1998" w:type="dxa"/>
          </w:tcPr>
          <w:p w14:paraId="05CC5CFB"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CFC"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CFD"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2ACDE1AE"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38B08B91"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CFE"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D06" w14:textId="77777777" w:rsidTr="00B12B70">
        <w:tc>
          <w:tcPr>
            <w:tcW w:w="1998" w:type="dxa"/>
          </w:tcPr>
          <w:p w14:paraId="05CC5D00"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01"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02"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D03"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D04"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D05"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D0D" w14:textId="77777777" w:rsidTr="00B12B70">
        <w:tc>
          <w:tcPr>
            <w:tcW w:w="1998" w:type="dxa"/>
          </w:tcPr>
          <w:p w14:paraId="05CC5D07"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08"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09"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D0A"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D0B"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D0C"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D14" w14:textId="77777777" w:rsidTr="00B12B70">
        <w:tc>
          <w:tcPr>
            <w:tcW w:w="1998" w:type="dxa"/>
          </w:tcPr>
          <w:p w14:paraId="05CC5D0E"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0F"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10"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11"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12"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13"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D1B" w14:textId="77777777" w:rsidTr="00B12B70">
        <w:tc>
          <w:tcPr>
            <w:tcW w:w="1998" w:type="dxa"/>
          </w:tcPr>
          <w:p w14:paraId="05CC5D15"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16"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17"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18"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19"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1A"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D22" w14:textId="77777777" w:rsidTr="00B12B70">
        <w:tc>
          <w:tcPr>
            <w:tcW w:w="1998" w:type="dxa"/>
          </w:tcPr>
          <w:p w14:paraId="05CC5D1C"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1D"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1E"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1F"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20"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21"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D25" w14:textId="77777777" w:rsidTr="00B12B70">
        <w:tc>
          <w:tcPr>
            <w:tcW w:w="10201" w:type="dxa"/>
            <w:gridSpan w:val="4"/>
          </w:tcPr>
          <w:p w14:paraId="05CC5D24" w14:textId="7A8DD738" w:rsidR="00133AB6" w:rsidRPr="008B4250" w:rsidRDefault="004B508D" w:rsidP="008B4250">
            <w:pPr>
              <w:spacing w:before="120" w:after="120" w:line="240" w:lineRule="auto"/>
              <w:ind w:left="227" w:hanging="227"/>
              <w:jc w:val="left"/>
              <w:rPr>
                <w:rFonts w:asciiTheme="minorHAnsi" w:hAnsiTheme="minorHAnsi"/>
                <w:b/>
                <w:bCs/>
                <w:sz w:val="24"/>
                <w:szCs w:val="24"/>
              </w:rPr>
            </w:pPr>
            <w:r w:rsidRPr="008B4250">
              <w:rPr>
                <w:rFonts w:asciiTheme="minorHAnsi" w:hAnsiTheme="minorHAnsi"/>
                <w:b/>
                <w:bCs/>
                <w:sz w:val="24"/>
                <w:szCs w:val="24"/>
              </w:rPr>
              <w:t>9.</w:t>
            </w:r>
            <w:r w:rsidR="00B207FA" w:rsidRPr="008B4250">
              <w:rPr>
                <w:rFonts w:asciiTheme="minorHAnsi" w:hAnsiTheme="minorHAnsi"/>
                <w:b/>
                <w:bCs/>
                <w:sz w:val="24"/>
                <w:szCs w:val="24"/>
              </w:rPr>
              <w:t xml:space="preserve"> Lifelong learning</w:t>
            </w:r>
            <w:r w:rsidR="00853F20" w:rsidRPr="008B4250">
              <w:rPr>
                <w:rFonts w:asciiTheme="minorHAnsi" w:hAnsiTheme="minorHAnsi"/>
                <w:b/>
                <w:bCs/>
                <w:sz w:val="24"/>
                <w:szCs w:val="24"/>
              </w:rPr>
              <w:t xml:space="preserve"> </w:t>
            </w:r>
            <w:r w:rsidR="00B207FA" w:rsidRPr="008B4250">
              <w:rPr>
                <w:rFonts w:asciiTheme="minorHAnsi" w:hAnsiTheme="minorHAnsi"/>
                <w:b/>
                <w:bCs/>
                <w:sz w:val="24"/>
                <w:szCs w:val="24"/>
              </w:rPr>
              <w:t>(self and professional development)</w:t>
            </w:r>
          </w:p>
        </w:tc>
      </w:tr>
      <w:tr w:rsidR="00F12502" w:rsidRPr="008B4250" w14:paraId="05CC5D2B" w14:textId="77777777" w:rsidTr="00B12B70">
        <w:tc>
          <w:tcPr>
            <w:tcW w:w="1998" w:type="dxa"/>
          </w:tcPr>
          <w:p w14:paraId="05CC5D27" w14:textId="5E4626DA"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Criteria</w:t>
            </w:r>
          </w:p>
        </w:tc>
        <w:tc>
          <w:tcPr>
            <w:tcW w:w="3780" w:type="dxa"/>
          </w:tcPr>
          <w:p w14:paraId="05CC5D28"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Learning Statements</w:t>
            </w:r>
          </w:p>
        </w:tc>
        <w:tc>
          <w:tcPr>
            <w:tcW w:w="2155" w:type="dxa"/>
          </w:tcPr>
          <w:p w14:paraId="05CC5D29"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Origin of Learning</w:t>
            </w:r>
          </w:p>
        </w:tc>
        <w:tc>
          <w:tcPr>
            <w:tcW w:w="2268" w:type="dxa"/>
          </w:tcPr>
          <w:p w14:paraId="05CC5D2A" w14:textId="77777777" w:rsidR="0098303F" w:rsidRPr="008B4250" w:rsidRDefault="0098303F" w:rsidP="008B4250">
            <w:pPr>
              <w:spacing w:line="240" w:lineRule="auto"/>
              <w:rPr>
                <w:rFonts w:asciiTheme="minorHAnsi" w:eastAsia="Times New Roman" w:hAnsiTheme="minorHAnsi" w:cs="Arial"/>
                <w:b/>
                <w:sz w:val="24"/>
                <w:szCs w:val="24"/>
                <w:lang w:eastAsia="en-CA"/>
              </w:rPr>
            </w:pPr>
            <w:r w:rsidRPr="008B4250">
              <w:rPr>
                <w:rFonts w:asciiTheme="minorHAnsi" w:eastAsia="Times New Roman" w:hAnsiTheme="minorHAnsi" w:cs="Arial"/>
                <w:b/>
                <w:sz w:val="24"/>
                <w:szCs w:val="24"/>
                <w:lang w:eastAsia="en-CA"/>
              </w:rPr>
              <w:t>Supporting Documentation</w:t>
            </w:r>
          </w:p>
        </w:tc>
      </w:tr>
      <w:tr w:rsidR="00F12502" w:rsidRPr="008B4250" w14:paraId="05CC5D32" w14:textId="77777777" w:rsidTr="00B12B70">
        <w:tc>
          <w:tcPr>
            <w:tcW w:w="1998" w:type="dxa"/>
          </w:tcPr>
          <w:p w14:paraId="05CC5D2E"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D2F"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155" w:type="dxa"/>
          </w:tcPr>
          <w:p w14:paraId="05CC5D30" w14:textId="77777777" w:rsidR="0098303F" w:rsidRPr="008B4250" w:rsidRDefault="0098303F" w:rsidP="008B4250">
            <w:pPr>
              <w:spacing w:line="240" w:lineRule="auto"/>
              <w:jc w:val="left"/>
              <w:rPr>
                <w:rFonts w:asciiTheme="minorHAnsi" w:eastAsia="Times New Roman" w:hAnsiTheme="minorHAnsi" w:cs="Arial"/>
                <w:sz w:val="24"/>
                <w:lang w:eastAsia="en-CA"/>
              </w:rPr>
            </w:pPr>
          </w:p>
        </w:tc>
        <w:tc>
          <w:tcPr>
            <w:tcW w:w="2268" w:type="dxa"/>
          </w:tcPr>
          <w:p w14:paraId="52A81E8C" w14:textId="77777777" w:rsidR="0098303F" w:rsidRPr="008B4250" w:rsidRDefault="0098303F" w:rsidP="008B4250">
            <w:pPr>
              <w:spacing w:line="240" w:lineRule="auto"/>
              <w:jc w:val="left"/>
              <w:rPr>
                <w:rFonts w:asciiTheme="minorHAnsi" w:eastAsia="Times New Roman" w:hAnsiTheme="minorHAnsi" w:cs="Arial"/>
                <w:sz w:val="24"/>
                <w:lang w:eastAsia="en-CA"/>
              </w:rPr>
            </w:pPr>
          </w:p>
          <w:p w14:paraId="63DB2201" w14:textId="77777777" w:rsidR="00B55179" w:rsidRPr="008B4250" w:rsidRDefault="00B55179" w:rsidP="008B4250">
            <w:pPr>
              <w:spacing w:line="240" w:lineRule="auto"/>
              <w:jc w:val="left"/>
              <w:rPr>
                <w:rFonts w:asciiTheme="minorHAnsi" w:eastAsia="Times New Roman" w:hAnsiTheme="minorHAnsi" w:cs="Arial"/>
                <w:sz w:val="24"/>
                <w:lang w:eastAsia="en-CA"/>
              </w:rPr>
            </w:pPr>
          </w:p>
          <w:p w14:paraId="05CC5D31" w14:textId="77777777" w:rsidR="00B55179" w:rsidRPr="008B4250" w:rsidRDefault="00B55179" w:rsidP="008B4250">
            <w:pPr>
              <w:spacing w:line="240" w:lineRule="auto"/>
              <w:jc w:val="left"/>
              <w:rPr>
                <w:rFonts w:asciiTheme="minorHAnsi" w:eastAsia="Times New Roman" w:hAnsiTheme="minorHAnsi" w:cs="Arial"/>
                <w:sz w:val="24"/>
                <w:lang w:eastAsia="en-CA"/>
              </w:rPr>
            </w:pPr>
          </w:p>
        </w:tc>
      </w:tr>
      <w:tr w:rsidR="00F12502" w:rsidRPr="008B4250" w14:paraId="05CC5D39" w14:textId="77777777" w:rsidTr="00B12B70">
        <w:tc>
          <w:tcPr>
            <w:tcW w:w="1998" w:type="dxa"/>
          </w:tcPr>
          <w:p w14:paraId="05CC5D33"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34"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35"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D36"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D37"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D38"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D40" w14:textId="77777777" w:rsidTr="00B12B70">
        <w:tc>
          <w:tcPr>
            <w:tcW w:w="1998" w:type="dxa"/>
          </w:tcPr>
          <w:p w14:paraId="05CC5D3A"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3B" w14:textId="77777777" w:rsidR="00D322EC" w:rsidRPr="008B4250" w:rsidRDefault="00D322EC" w:rsidP="008B4250">
            <w:pPr>
              <w:spacing w:line="240" w:lineRule="auto"/>
              <w:jc w:val="left"/>
              <w:rPr>
                <w:rFonts w:asciiTheme="minorHAnsi" w:eastAsia="Times New Roman" w:hAnsiTheme="minorHAnsi" w:cs="Calibri"/>
                <w:sz w:val="24"/>
                <w:lang w:eastAsia="en-CA"/>
              </w:rPr>
            </w:pPr>
          </w:p>
          <w:p w14:paraId="05CC5D3C" w14:textId="77777777" w:rsidR="00D322EC" w:rsidRPr="008B4250" w:rsidRDefault="00D322EC" w:rsidP="008B4250">
            <w:pPr>
              <w:spacing w:line="240" w:lineRule="auto"/>
              <w:jc w:val="left"/>
              <w:rPr>
                <w:rFonts w:asciiTheme="minorHAnsi" w:eastAsia="Times New Roman" w:hAnsiTheme="minorHAnsi" w:cs="Calibri"/>
                <w:sz w:val="24"/>
                <w:lang w:eastAsia="en-CA"/>
              </w:rPr>
            </w:pPr>
          </w:p>
        </w:tc>
        <w:tc>
          <w:tcPr>
            <w:tcW w:w="3780" w:type="dxa"/>
          </w:tcPr>
          <w:p w14:paraId="05CC5D3D"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155" w:type="dxa"/>
          </w:tcPr>
          <w:p w14:paraId="05CC5D3E" w14:textId="77777777" w:rsidR="00D322EC" w:rsidRPr="008B4250" w:rsidRDefault="00D322EC" w:rsidP="008B4250">
            <w:pPr>
              <w:spacing w:line="240" w:lineRule="auto"/>
              <w:jc w:val="left"/>
              <w:rPr>
                <w:rFonts w:asciiTheme="minorHAnsi" w:eastAsia="Times New Roman" w:hAnsiTheme="minorHAnsi" w:cs="Arial"/>
                <w:sz w:val="24"/>
                <w:lang w:eastAsia="en-CA"/>
              </w:rPr>
            </w:pPr>
          </w:p>
        </w:tc>
        <w:tc>
          <w:tcPr>
            <w:tcW w:w="2268" w:type="dxa"/>
          </w:tcPr>
          <w:p w14:paraId="05CC5D3F" w14:textId="77777777" w:rsidR="00D322EC" w:rsidRPr="008B4250" w:rsidRDefault="00D322EC" w:rsidP="008B4250">
            <w:pPr>
              <w:spacing w:line="240" w:lineRule="auto"/>
              <w:jc w:val="left"/>
              <w:rPr>
                <w:rFonts w:asciiTheme="minorHAnsi" w:eastAsia="Times New Roman" w:hAnsiTheme="minorHAnsi" w:cs="Arial"/>
                <w:sz w:val="24"/>
                <w:lang w:eastAsia="en-CA"/>
              </w:rPr>
            </w:pPr>
          </w:p>
        </w:tc>
      </w:tr>
      <w:tr w:rsidR="00F12502" w:rsidRPr="008B4250" w14:paraId="05CC5D47" w14:textId="77777777" w:rsidTr="00B12B70">
        <w:tc>
          <w:tcPr>
            <w:tcW w:w="1998" w:type="dxa"/>
          </w:tcPr>
          <w:p w14:paraId="05CC5D41"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42"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43"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44"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45"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46"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D4E" w14:textId="77777777" w:rsidTr="00B12B70">
        <w:tc>
          <w:tcPr>
            <w:tcW w:w="1998" w:type="dxa"/>
          </w:tcPr>
          <w:p w14:paraId="05CC5D48"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49"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4A"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4B"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4C"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4D"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r w:rsidR="00F12502" w:rsidRPr="008B4250" w14:paraId="05CC5D55" w14:textId="77777777" w:rsidTr="00B12B70">
        <w:tc>
          <w:tcPr>
            <w:tcW w:w="1998" w:type="dxa"/>
          </w:tcPr>
          <w:p w14:paraId="05CC5D4F"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50" w14:textId="77777777" w:rsidR="00F94F34" w:rsidRPr="008B4250" w:rsidRDefault="00F94F34" w:rsidP="008B4250">
            <w:pPr>
              <w:spacing w:line="240" w:lineRule="auto"/>
              <w:jc w:val="left"/>
              <w:rPr>
                <w:rFonts w:asciiTheme="minorHAnsi" w:eastAsia="Times New Roman" w:hAnsiTheme="minorHAnsi" w:cs="Calibri"/>
                <w:sz w:val="24"/>
                <w:lang w:eastAsia="en-CA"/>
              </w:rPr>
            </w:pPr>
          </w:p>
          <w:p w14:paraId="05CC5D51" w14:textId="77777777" w:rsidR="00F94F34" w:rsidRPr="008B4250" w:rsidRDefault="00F94F34" w:rsidP="008B4250">
            <w:pPr>
              <w:spacing w:line="240" w:lineRule="auto"/>
              <w:jc w:val="left"/>
              <w:rPr>
                <w:rFonts w:asciiTheme="minorHAnsi" w:eastAsia="Times New Roman" w:hAnsiTheme="minorHAnsi" w:cs="Calibri"/>
                <w:sz w:val="24"/>
                <w:lang w:eastAsia="en-CA"/>
              </w:rPr>
            </w:pPr>
          </w:p>
        </w:tc>
        <w:tc>
          <w:tcPr>
            <w:tcW w:w="3780" w:type="dxa"/>
          </w:tcPr>
          <w:p w14:paraId="05CC5D52"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155" w:type="dxa"/>
          </w:tcPr>
          <w:p w14:paraId="05CC5D53" w14:textId="77777777" w:rsidR="00F94F34" w:rsidRPr="008B4250" w:rsidRDefault="00F94F34" w:rsidP="008B4250">
            <w:pPr>
              <w:spacing w:line="240" w:lineRule="auto"/>
              <w:jc w:val="left"/>
              <w:rPr>
                <w:rFonts w:asciiTheme="minorHAnsi" w:eastAsia="Times New Roman" w:hAnsiTheme="minorHAnsi" w:cs="Arial"/>
                <w:sz w:val="24"/>
                <w:lang w:eastAsia="en-CA"/>
              </w:rPr>
            </w:pPr>
          </w:p>
        </w:tc>
        <w:tc>
          <w:tcPr>
            <w:tcW w:w="2268" w:type="dxa"/>
          </w:tcPr>
          <w:p w14:paraId="05CC5D54" w14:textId="77777777" w:rsidR="00F94F34" w:rsidRPr="008B4250" w:rsidRDefault="00F94F34" w:rsidP="008B4250">
            <w:pPr>
              <w:spacing w:line="240" w:lineRule="auto"/>
              <w:jc w:val="left"/>
              <w:rPr>
                <w:rFonts w:asciiTheme="minorHAnsi" w:eastAsia="Times New Roman" w:hAnsiTheme="minorHAnsi" w:cs="Arial"/>
                <w:sz w:val="24"/>
                <w:lang w:eastAsia="en-CA"/>
              </w:rPr>
            </w:pPr>
          </w:p>
        </w:tc>
      </w:tr>
    </w:tbl>
    <w:p w14:paraId="05CC5D56" w14:textId="77777777" w:rsidR="0098303F" w:rsidRPr="008B4250" w:rsidRDefault="0098303F" w:rsidP="008B4250">
      <w:pPr>
        <w:spacing w:line="240" w:lineRule="auto"/>
        <w:jc w:val="left"/>
        <w:rPr>
          <w:rFonts w:asciiTheme="minorHAnsi" w:hAnsiTheme="minorHAnsi"/>
          <w:sz w:val="24"/>
          <w:szCs w:val="24"/>
        </w:rPr>
      </w:pPr>
    </w:p>
    <w:p w14:paraId="05CC5D58" w14:textId="26892C12" w:rsidR="0098303F" w:rsidRPr="008B4250" w:rsidRDefault="00CE5968" w:rsidP="008B4250">
      <w:pPr>
        <w:spacing w:line="240" w:lineRule="auto"/>
        <w:rPr>
          <w:rFonts w:asciiTheme="minorHAnsi" w:hAnsiTheme="minorHAnsi" w:cs="Arial"/>
          <w:b/>
          <w:sz w:val="24"/>
        </w:rPr>
      </w:pPr>
      <w:hyperlink r:id="rId10" w:history="1">
        <w:r w:rsidRPr="008B4250">
          <w:rPr>
            <w:rStyle w:val="Hyperlink"/>
            <w:rFonts w:asciiTheme="minorHAnsi" w:hAnsiTheme="minorHAnsi" w:cs="Arial"/>
            <w:b/>
            <w:sz w:val="24"/>
          </w:rPr>
          <w:t>BA4 LBST program-based criteria table</w:t>
        </w:r>
      </w:hyperlink>
      <w:r w:rsidR="00C87E4A" w:rsidRPr="008B4250">
        <w:rPr>
          <w:rFonts w:asciiTheme="minorHAnsi" w:hAnsiTheme="minorHAnsi" w:cs="Arial"/>
          <w:b/>
          <w:sz w:val="24"/>
        </w:rPr>
        <w:t xml:space="preserve"> </w:t>
      </w:r>
    </w:p>
    <w:sectPr w:rsidR="0098303F" w:rsidRPr="008B4250" w:rsidSect="00B12B7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5D5B" w14:textId="77777777" w:rsidR="0051281D" w:rsidRDefault="0051281D" w:rsidP="00ED1B42">
      <w:pPr>
        <w:spacing w:line="240" w:lineRule="auto"/>
      </w:pPr>
      <w:r>
        <w:separator/>
      </w:r>
    </w:p>
  </w:endnote>
  <w:endnote w:type="continuationSeparator" w:id="0">
    <w:p w14:paraId="05CC5D5C" w14:textId="77777777" w:rsidR="0051281D" w:rsidRDefault="0051281D"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DBD0" w14:textId="77777777" w:rsidR="00AC360F" w:rsidRDefault="00AC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5D60"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B508D">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B508D">
      <w:rPr>
        <w:b/>
        <w:noProof/>
      </w:rPr>
      <w:t>5</w:t>
    </w:r>
    <w:r>
      <w:rPr>
        <w:b/>
        <w:sz w:val="24"/>
        <w:szCs w:val="24"/>
      </w:rPr>
      <w:fldChar w:fldCharType="end"/>
    </w:r>
  </w:p>
  <w:p w14:paraId="05CC5D61" w14:textId="77777777" w:rsidR="00D322EC" w:rsidRDefault="00D32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4569" w14:textId="77777777" w:rsidR="00AC360F" w:rsidRDefault="00AC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5D59" w14:textId="77777777" w:rsidR="0051281D" w:rsidRDefault="0051281D" w:rsidP="00ED1B42">
      <w:pPr>
        <w:spacing w:line="240" w:lineRule="auto"/>
      </w:pPr>
      <w:r>
        <w:separator/>
      </w:r>
    </w:p>
  </w:footnote>
  <w:footnote w:type="continuationSeparator" w:id="0">
    <w:p w14:paraId="05CC5D5A" w14:textId="77777777" w:rsidR="0051281D" w:rsidRDefault="0051281D"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91C9" w14:textId="77777777" w:rsidR="00AC360F" w:rsidRDefault="00AC3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5D5D" w14:textId="77777777" w:rsidR="00D322EC" w:rsidRDefault="00D322EC">
    <w:pPr>
      <w:pStyle w:val="Header"/>
    </w:pPr>
    <w:r>
      <w:t>Name I.D. #</w:t>
    </w:r>
  </w:p>
  <w:p w14:paraId="05CC5D5F" w14:textId="4D26B769" w:rsidR="00D322EC" w:rsidRDefault="007A41CA" w:rsidP="00B12B70">
    <w:pPr>
      <w:pStyle w:val="Header"/>
    </w:pPr>
    <w:r>
      <w:t>B</w:t>
    </w:r>
    <w:r w:rsidR="006B2E86">
      <w:t>A</w:t>
    </w:r>
    <w:r w:rsidR="003B69CE">
      <w:t>4</w:t>
    </w:r>
    <w:r w:rsidR="006B2E86">
      <w:t xml:space="preserve"> LBST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928" w14:textId="77777777" w:rsidR="00AC360F" w:rsidRDefault="00AC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17" type="#_x0000_t75" style="width:3in;height:3in" o:bullet="t"/>
    </w:pict>
  </w:numPicBullet>
  <w:numPicBullet w:numPicBulletId="1">
    <w:pict>
      <v:shape id="_x0000_i5218" type="#_x0000_t75" style="width:3in;height:3in" o:bullet="t"/>
    </w:pict>
  </w:numPicBullet>
  <w:numPicBullet w:numPicBulletId="2">
    <w:pict>
      <v:shape id="_x0000_i5219"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3821277">
    <w:abstractNumId w:val="10"/>
  </w:num>
  <w:num w:numId="2" w16cid:durableId="1652323866">
    <w:abstractNumId w:val="11"/>
  </w:num>
  <w:num w:numId="3" w16cid:durableId="1539123176">
    <w:abstractNumId w:val="12"/>
  </w:num>
  <w:num w:numId="4" w16cid:durableId="1419591943">
    <w:abstractNumId w:val="13"/>
  </w:num>
  <w:num w:numId="5" w16cid:durableId="793210945">
    <w:abstractNumId w:val="9"/>
  </w:num>
  <w:num w:numId="6" w16cid:durableId="249237603">
    <w:abstractNumId w:val="7"/>
  </w:num>
  <w:num w:numId="7" w16cid:durableId="1182474972">
    <w:abstractNumId w:val="6"/>
  </w:num>
  <w:num w:numId="8" w16cid:durableId="2028825182">
    <w:abstractNumId w:val="5"/>
  </w:num>
  <w:num w:numId="9" w16cid:durableId="1379553786">
    <w:abstractNumId w:val="4"/>
  </w:num>
  <w:num w:numId="10" w16cid:durableId="1427994085">
    <w:abstractNumId w:val="8"/>
  </w:num>
  <w:num w:numId="11" w16cid:durableId="2107840462">
    <w:abstractNumId w:val="3"/>
  </w:num>
  <w:num w:numId="12" w16cid:durableId="803959815">
    <w:abstractNumId w:val="2"/>
  </w:num>
  <w:num w:numId="13" w16cid:durableId="1699889763">
    <w:abstractNumId w:val="1"/>
  </w:num>
  <w:num w:numId="14" w16cid:durableId="211697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15717"/>
    <w:rsid w:val="00034664"/>
    <w:rsid w:val="000A7F90"/>
    <w:rsid w:val="000B569A"/>
    <w:rsid w:val="000F6A69"/>
    <w:rsid w:val="00131A72"/>
    <w:rsid w:val="00133AB6"/>
    <w:rsid w:val="001468D3"/>
    <w:rsid w:val="0016245E"/>
    <w:rsid w:val="001B22AA"/>
    <w:rsid w:val="001B4D4F"/>
    <w:rsid w:val="001E426C"/>
    <w:rsid w:val="001E7B56"/>
    <w:rsid w:val="00213BA3"/>
    <w:rsid w:val="0025384D"/>
    <w:rsid w:val="002D5D88"/>
    <w:rsid w:val="002E67FB"/>
    <w:rsid w:val="00347DDD"/>
    <w:rsid w:val="0037059E"/>
    <w:rsid w:val="00377870"/>
    <w:rsid w:val="00383F02"/>
    <w:rsid w:val="003B69CE"/>
    <w:rsid w:val="003F1788"/>
    <w:rsid w:val="00404D36"/>
    <w:rsid w:val="004448DB"/>
    <w:rsid w:val="00460011"/>
    <w:rsid w:val="0046179C"/>
    <w:rsid w:val="004665B3"/>
    <w:rsid w:val="004B508D"/>
    <w:rsid w:val="004C0D8C"/>
    <w:rsid w:val="004D5779"/>
    <w:rsid w:val="0051281D"/>
    <w:rsid w:val="00560477"/>
    <w:rsid w:val="00576255"/>
    <w:rsid w:val="00577C65"/>
    <w:rsid w:val="005C04EA"/>
    <w:rsid w:val="00604EA5"/>
    <w:rsid w:val="00652681"/>
    <w:rsid w:val="006645FF"/>
    <w:rsid w:val="006B2E86"/>
    <w:rsid w:val="006B306D"/>
    <w:rsid w:val="006D1F2E"/>
    <w:rsid w:val="006F37B5"/>
    <w:rsid w:val="00701C26"/>
    <w:rsid w:val="007402DF"/>
    <w:rsid w:val="00773BD4"/>
    <w:rsid w:val="007A41CA"/>
    <w:rsid w:val="007B61A6"/>
    <w:rsid w:val="008150D8"/>
    <w:rsid w:val="00853F20"/>
    <w:rsid w:val="008B4250"/>
    <w:rsid w:val="008F2721"/>
    <w:rsid w:val="008F6D79"/>
    <w:rsid w:val="00921A8F"/>
    <w:rsid w:val="0097501C"/>
    <w:rsid w:val="00975743"/>
    <w:rsid w:val="0098303F"/>
    <w:rsid w:val="009F5F51"/>
    <w:rsid w:val="00A06235"/>
    <w:rsid w:val="00A11781"/>
    <w:rsid w:val="00A4105D"/>
    <w:rsid w:val="00A51D2F"/>
    <w:rsid w:val="00A714B8"/>
    <w:rsid w:val="00A86E48"/>
    <w:rsid w:val="00A909EC"/>
    <w:rsid w:val="00AC360F"/>
    <w:rsid w:val="00AC7AA6"/>
    <w:rsid w:val="00B06F37"/>
    <w:rsid w:val="00B12B70"/>
    <w:rsid w:val="00B141A9"/>
    <w:rsid w:val="00B2015A"/>
    <w:rsid w:val="00B207FA"/>
    <w:rsid w:val="00B3547C"/>
    <w:rsid w:val="00B43225"/>
    <w:rsid w:val="00B55179"/>
    <w:rsid w:val="00B608F1"/>
    <w:rsid w:val="00B675EF"/>
    <w:rsid w:val="00BA08E3"/>
    <w:rsid w:val="00BC69F4"/>
    <w:rsid w:val="00BD5DAC"/>
    <w:rsid w:val="00BD7B7D"/>
    <w:rsid w:val="00C10129"/>
    <w:rsid w:val="00C346D4"/>
    <w:rsid w:val="00C524FA"/>
    <w:rsid w:val="00C87E4A"/>
    <w:rsid w:val="00CD5D05"/>
    <w:rsid w:val="00CD5D24"/>
    <w:rsid w:val="00CE5968"/>
    <w:rsid w:val="00D01DAD"/>
    <w:rsid w:val="00D322EC"/>
    <w:rsid w:val="00D35FA6"/>
    <w:rsid w:val="00D94DAD"/>
    <w:rsid w:val="00DA5354"/>
    <w:rsid w:val="00DA57F2"/>
    <w:rsid w:val="00E05A8E"/>
    <w:rsid w:val="00E1265A"/>
    <w:rsid w:val="00EA0F18"/>
    <w:rsid w:val="00ED1B42"/>
    <w:rsid w:val="00EE1D24"/>
    <w:rsid w:val="00F12502"/>
    <w:rsid w:val="00F2321A"/>
    <w:rsid w:val="00F46FFF"/>
    <w:rsid w:val="00F579D0"/>
    <w:rsid w:val="00F86617"/>
    <w:rsid w:val="00F94F34"/>
    <w:rsid w:val="00FA2897"/>
    <w:rsid w:val="00FD1053"/>
    <w:rsid w:val="00FE2A8F"/>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C5B7D"/>
  <w15:docId w15:val="{1817CC07-0758-4717-8D88-66376B94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thabascau.ca/prior-learning/is-plar-for-me/program-criteria-and-credit-potential/portfolio-criteria-bals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7CF7-12C6-4140-BF3F-AABF51A3E0D2}">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4a534700-9dcf-4b96-ae9d-c6dbef9a34a7"/>
    <ds:schemaRef ds:uri="http://schemas.microsoft.com/office/2006/metadata/properties"/>
    <ds:schemaRef ds:uri="http://purl.org/dc/dcmitype/"/>
    <ds:schemaRef ds:uri="http://purl.org/dc/elements/1.1/"/>
    <ds:schemaRef ds:uri="41958c91-4188-452c-8308-cdb1a6d274fe"/>
    <ds:schemaRef ds:uri="http://www.w3.org/XML/1998/namespace"/>
  </ds:schemaRefs>
</ds:datastoreItem>
</file>

<file path=customXml/itemProps2.xml><?xml version="1.0" encoding="utf-8"?>
<ds:datastoreItem xmlns:ds="http://schemas.openxmlformats.org/officeDocument/2006/customXml" ds:itemID="{78B008BE-C466-4A75-A8F9-DA14E2032BBA}">
  <ds:schemaRefs>
    <ds:schemaRef ds:uri="http://schemas.microsoft.com/sharepoint/v3/contenttype/forms"/>
  </ds:schemaRefs>
</ds:datastoreItem>
</file>

<file path=customXml/itemProps3.xml><?xml version="1.0" encoding="utf-8"?>
<ds:datastoreItem xmlns:ds="http://schemas.openxmlformats.org/officeDocument/2006/customXml" ds:itemID="{39DBA4CB-95B2-45EF-BD1A-ABF24635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320</Words>
  <Characters>2254</Characters>
  <Application>Microsoft Office Word</Application>
  <DocSecurity>0</DocSecurity>
  <Lines>751</Lines>
  <Paragraphs>83</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2491</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
  <cp:keywords/>
  <dc:description/>
  <cp:lastModifiedBy>Margot Young</cp:lastModifiedBy>
  <cp:revision>7</cp:revision>
  <dcterms:created xsi:type="dcterms:W3CDTF">2024-12-17T18:53:00Z</dcterms:created>
  <dcterms:modified xsi:type="dcterms:W3CDTF">2024-12-17T22:23:00Z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944200</vt:i4>
  </property>
  <property fmtid="{D5CDD505-2E9C-101B-9397-08002B2CF9AE}" pid="4" name="MediaServiceImageTags">
    <vt:lpwstr/>
  </property>
</Properties>
</file>