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D0B2" w14:textId="389AB2E6" w:rsidR="007E4A20" w:rsidRPr="00440415" w:rsidRDefault="0079256C" w:rsidP="00440415">
      <w:pPr>
        <w:pStyle w:val="Heading1"/>
        <w:jc w:val="center"/>
        <w:rPr>
          <w:rFonts w:ascii="Times New Roman" w:hAnsi="Times New Roman" w:cs="Times New Roman"/>
          <w:sz w:val="24"/>
          <w:szCs w:val="24"/>
        </w:rPr>
      </w:pPr>
      <w:r w:rsidRPr="00440415">
        <w:rPr>
          <w:rFonts w:ascii="Times New Roman" w:hAnsi="Times New Roman" w:cs="Times New Roman"/>
          <w:sz w:val="24"/>
          <w:szCs w:val="24"/>
        </w:rPr>
        <w:t>CAPS 69</w:t>
      </w:r>
      <w:r w:rsidR="00070DA2">
        <w:rPr>
          <w:rFonts w:ascii="Times New Roman" w:hAnsi="Times New Roman" w:cs="Times New Roman"/>
          <w:sz w:val="24"/>
          <w:szCs w:val="24"/>
        </w:rPr>
        <w:t>7</w:t>
      </w:r>
      <w:r w:rsidRPr="00440415">
        <w:rPr>
          <w:rFonts w:ascii="Times New Roman" w:hAnsi="Times New Roman" w:cs="Times New Roman"/>
          <w:sz w:val="24"/>
          <w:szCs w:val="24"/>
        </w:rPr>
        <w:t xml:space="preserve"> – Consultancy Project</w:t>
      </w:r>
      <w:r w:rsidRPr="00440415">
        <w:rPr>
          <w:rFonts w:ascii="Times New Roman" w:hAnsi="Times New Roman" w:cs="Times New Roman"/>
          <w:sz w:val="24"/>
          <w:szCs w:val="24"/>
        </w:rPr>
        <w:br/>
        <w:t>Client Organization Intake Form</w:t>
      </w:r>
    </w:p>
    <w:p w14:paraId="0AC863A0" w14:textId="77777777" w:rsidR="00440415" w:rsidRPr="00440415" w:rsidRDefault="00440415">
      <w:pPr>
        <w:rPr>
          <w:rFonts w:ascii="Times New Roman" w:hAnsi="Times New Roman" w:cs="Times New Roman"/>
          <w:sz w:val="24"/>
          <w:szCs w:val="24"/>
        </w:rPr>
      </w:pPr>
    </w:p>
    <w:p w14:paraId="3221DAE9" w14:textId="31970C87" w:rsidR="007E4A20" w:rsidRPr="00440415" w:rsidRDefault="0079256C">
      <w:pPr>
        <w:rPr>
          <w:rFonts w:ascii="Times New Roman" w:hAnsi="Times New Roman" w:cs="Times New Roman"/>
          <w:sz w:val="24"/>
          <w:szCs w:val="24"/>
        </w:rPr>
      </w:pPr>
      <w:r w:rsidRPr="00440415">
        <w:rPr>
          <w:rFonts w:ascii="Times New Roman" w:hAnsi="Times New Roman" w:cs="Times New Roman"/>
          <w:sz w:val="24"/>
          <w:szCs w:val="24"/>
        </w:rPr>
        <w:t>This form collects essential information from organizations interested in partnering with the Athabasca University MBA program by hosting a student-consultant for the 10-week CAPS 698 Consultancy Project. Submitted information will allow us to assess project fit, scope, and alignment with course learning outcomes.</w:t>
      </w:r>
    </w:p>
    <w:p w14:paraId="57D7E613" w14:textId="77777777" w:rsidR="007E4A20" w:rsidRPr="00440415" w:rsidRDefault="0079256C">
      <w:pPr>
        <w:pStyle w:val="Heading2"/>
        <w:rPr>
          <w:rFonts w:ascii="Times New Roman" w:hAnsi="Times New Roman" w:cs="Times New Roman"/>
          <w:sz w:val="24"/>
          <w:szCs w:val="24"/>
        </w:rPr>
      </w:pPr>
      <w:r w:rsidRPr="00440415">
        <w:rPr>
          <w:rFonts w:ascii="Times New Roman" w:hAnsi="Times New Roman" w:cs="Times New Roman"/>
          <w:sz w:val="24"/>
          <w:szCs w:val="24"/>
        </w:rPr>
        <w:t>1. Organization Information</w:t>
      </w:r>
    </w:p>
    <w:p w14:paraId="10A2410B" w14:textId="77777777" w:rsidR="007E4A20" w:rsidRPr="00440415" w:rsidRDefault="0079256C">
      <w:pPr>
        <w:rPr>
          <w:rFonts w:ascii="Times New Roman" w:hAnsi="Times New Roman" w:cs="Times New Roman"/>
          <w:sz w:val="24"/>
          <w:szCs w:val="24"/>
        </w:rPr>
      </w:pPr>
      <w:r w:rsidRPr="00440415">
        <w:rPr>
          <w:rFonts w:ascii="Times New Roman" w:hAnsi="Times New Roman" w:cs="Times New Roman"/>
          <w:sz w:val="24"/>
          <w:szCs w:val="24"/>
        </w:rPr>
        <w:t>Organization Name: ______________________________</w:t>
      </w:r>
      <w:r w:rsidRPr="00440415">
        <w:rPr>
          <w:rFonts w:ascii="Times New Roman" w:hAnsi="Times New Roman" w:cs="Times New Roman"/>
          <w:sz w:val="24"/>
          <w:szCs w:val="24"/>
        </w:rPr>
        <w:br/>
        <w:t>Industry/Sector: ______________________________</w:t>
      </w:r>
      <w:r w:rsidRPr="00440415">
        <w:rPr>
          <w:rFonts w:ascii="Times New Roman" w:hAnsi="Times New Roman" w:cs="Times New Roman"/>
          <w:sz w:val="24"/>
          <w:szCs w:val="24"/>
        </w:rPr>
        <w:br/>
        <w:t>Website: ______________________________</w:t>
      </w:r>
      <w:r w:rsidRPr="00440415">
        <w:rPr>
          <w:rFonts w:ascii="Times New Roman" w:hAnsi="Times New Roman" w:cs="Times New Roman"/>
          <w:sz w:val="24"/>
          <w:szCs w:val="24"/>
        </w:rPr>
        <w:br/>
        <w:t>Primary Location/Address: ______________________________</w:t>
      </w:r>
    </w:p>
    <w:p w14:paraId="3BA60A2E" w14:textId="77777777" w:rsidR="007E4A20" w:rsidRPr="00440415" w:rsidRDefault="0079256C">
      <w:pPr>
        <w:pStyle w:val="Heading2"/>
        <w:rPr>
          <w:rFonts w:ascii="Times New Roman" w:hAnsi="Times New Roman" w:cs="Times New Roman"/>
          <w:sz w:val="24"/>
          <w:szCs w:val="24"/>
        </w:rPr>
      </w:pPr>
      <w:r w:rsidRPr="00440415">
        <w:rPr>
          <w:rFonts w:ascii="Times New Roman" w:hAnsi="Times New Roman" w:cs="Times New Roman"/>
          <w:sz w:val="24"/>
          <w:szCs w:val="24"/>
        </w:rPr>
        <w:t>2. Primary Contact Person</w:t>
      </w:r>
    </w:p>
    <w:p w14:paraId="6BE14F9D" w14:textId="77777777" w:rsidR="007E4A20" w:rsidRPr="00440415" w:rsidRDefault="0079256C">
      <w:pPr>
        <w:rPr>
          <w:rFonts w:ascii="Times New Roman" w:hAnsi="Times New Roman" w:cs="Times New Roman"/>
          <w:sz w:val="24"/>
          <w:szCs w:val="24"/>
        </w:rPr>
      </w:pPr>
      <w:r w:rsidRPr="00440415">
        <w:rPr>
          <w:rFonts w:ascii="Times New Roman" w:hAnsi="Times New Roman" w:cs="Times New Roman"/>
          <w:sz w:val="24"/>
          <w:szCs w:val="24"/>
        </w:rPr>
        <w:t>Name: ______________________________</w:t>
      </w:r>
      <w:r w:rsidRPr="00440415">
        <w:rPr>
          <w:rFonts w:ascii="Times New Roman" w:hAnsi="Times New Roman" w:cs="Times New Roman"/>
          <w:sz w:val="24"/>
          <w:szCs w:val="24"/>
        </w:rPr>
        <w:br/>
        <w:t>Position/Title: ______________________________</w:t>
      </w:r>
      <w:r w:rsidRPr="00440415">
        <w:rPr>
          <w:rFonts w:ascii="Times New Roman" w:hAnsi="Times New Roman" w:cs="Times New Roman"/>
          <w:sz w:val="24"/>
          <w:szCs w:val="24"/>
        </w:rPr>
        <w:br/>
        <w:t>Email: ______________________________</w:t>
      </w:r>
      <w:r w:rsidRPr="00440415">
        <w:rPr>
          <w:rFonts w:ascii="Times New Roman" w:hAnsi="Times New Roman" w:cs="Times New Roman"/>
          <w:sz w:val="24"/>
          <w:szCs w:val="24"/>
        </w:rPr>
        <w:br/>
        <w:t>Phone: ______________________________</w:t>
      </w:r>
    </w:p>
    <w:p w14:paraId="3DB8301F" w14:textId="77777777" w:rsidR="007E4A20" w:rsidRPr="00440415" w:rsidRDefault="0079256C">
      <w:pPr>
        <w:pStyle w:val="Heading2"/>
        <w:rPr>
          <w:rFonts w:ascii="Times New Roman" w:hAnsi="Times New Roman" w:cs="Times New Roman"/>
          <w:sz w:val="24"/>
          <w:szCs w:val="24"/>
        </w:rPr>
      </w:pPr>
      <w:r w:rsidRPr="00440415">
        <w:rPr>
          <w:rFonts w:ascii="Times New Roman" w:hAnsi="Times New Roman" w:cs="Times New Roman"/>
          <w:sz w:val="24"/>
          <w:szCs w:val="24"/>
        </w:rPr>
        <w:t>3. Secondary Contact (Optional)</w:t>
      </w:r>
    </w:p>
    <w:p w14:paraId="5E1AF94A" w14:textId="77777777" w:rsidR="007E4A20" w:rsidRPr="00440415" w:rsidRDefault="0079256C">
      <w:pPr>
        <w:rPr>
          <w:rFonts w:ascii="Times New Roman" w:hAnsi="Times New Roman" w:cs="Times New Roman"/>
          <w:sz w:val="24"/>
          <w:szCs w:val="24"/>
        </w:rPr>
      </w:pPr>
      <w:r w:rsidRPr="00440415">
        <w:rPr>
          <w:rFonts w:ascii="Times New Roman" w:hAnsi="Times New Roman" w:cs="Times New Roman"/>
          <w:sz w:val="24"/>
          <w:szCs w:val="24"/>
        </w:rPr>
        <w:t>Name: ______________________________</w:t>
      </w:r>
      <w:r w:rsidRPr="00440415">
        <w:rPr>
          <w:rFonts w:ascii="Times New Roman" w:hAnsi="Times New Roman" w:cs="Times New Roman"/>
          <w:sz w:val="24"/>
          <w:szCs w:val="24"/>
        </w:rPr>
        <w:br/>
        <w:t>Position/Title: ______________________________</w:t>
      </w:r>
      <w:r w:rsidRPr="00440415">
        <w:rPr>
          <w:rFonts w:ascii="Times New Roman" w:hAnsi="Times New Roman" w:cs="Times New Roman"/>
          <w:sz w:val="24"/>
          <w:szCs w:val="24"/>
        </w:rPr>
        <w:br/>
        <w:t>Email: ______________________________</w:t>
      </w:r>
      <w:r w:rsidRPr="00440415">
        <w:rPr>
          <w:rFonts w:ascii="Times New Roman" w:hAnsi="Times New Roman" w:cs="Times New Roman"/>
          <w:sz w:val="24"/>
          <w:szCs w:val="24"/>
        </w:rPr>
        <w:br/>
        <w:t>Phone: ______________________________</w:t>
      </w:r>
    </w:p>
    <w:p w14:paraId="4BDA7887" w14:textId="77777777" w:rsidR="007E4A20" w:rsidRDefault="0079256C">
      <w:pPr>
        <w:pStyle w:val="Heading2"/>
        <w:rPr>
          <w:rFonts w:ascii="Times New Roman" w:hAnsi="Times New Roman" w:cs="Times New Roman"/>
          <w:sz w:val="24"/>
          <w:szCs w:val="24"/>
        </w:rPr>
      </w:pPr>
      <w:r w:rsidRPr="00440415">
        <w:rPr>
          <w:rFonts w:ascii="Times New Roman" w:hAnsi="Times New Roman" w:cs="Times New Roman"/>
          <w:sz w:val="24"/>
          <w:szCs w:val="24"/>
        </w:rPr>
        <w:t>4. Proposed Project or Organizational Challenge</w:t>
      </w:r>
    </w:p>
    <w:p w14:paraId="380DB22B" w14:textId="725670FB" w:rsidR="00986D57" w:rsidRPr="00986D57" w:rsidRDefault="00986D57" w:rsidP="00986D57">
      <w:pPr>
        <w:rPr>
          <w:rFonts w:ascii="Times New Roman" w:hAnsi="Times New Roman" w:cs="Times New Roman"/>
          <w:sz w:val="24"/>
          <w:szCs w:val="24"/>
        </w:rPr>
      </w:pPr>
      <w:r w:rsidRPr="00986D57">
        <w:rPr>
          <w:rFonts w:ascii="Times New Roman" w:hAnsi="Times New Roman" w:cs="Times New Roman"/>
          <w:sz w:val="24"/>
          <w:szCs w:val="24"/>
        </w:rPr>
        <w:t>Please review the list of proposed project types and select the option that best aligns with your organization’s current needs or strategic priorities. If none of the listed options fully captures your needs, please select “Other” and provide a brief description of the proposed project or organizational challenge.</w:t>
      </w:r>
    </w:p>
    <w:p w14:paraId="2DE24F8A" w14:textId="77777777" w:rsidR="00242E5F" w:rsidRDefault="00242E5F" w:rsidP="00242E5F"/>
    <w:tbl>
      <w:tblPr>
        <w:tblW w:w="10349"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2"/>
        <w:gridCol w:w="7273"/>
        <w:gridCol w:w="964"/>
      </w:tblGrid>
      <w:tr w:rsidR="005628BA" w:rsidRPr="008D0EEF" w14:paraId="596E059A" w14:textId="706D16F5" w:rsidTr="005628BA">
        <w:trPr>
          <w:tblHeader/>
          <w:tblCellSpacing w:w="15" w:type="dxa"/>
        </w:trPr>
        <w:tc>
          <w:tcPr>
            <w:tcW w:w="0" w:type="auto"/>
            <w:shd w:val="clear" w:color="auto" w:fill="EEECE1" w:themeFill="background2"/>
            <w:vAlign w:val="center"/>
            <w:hideMark/>
          </w:tcPr>
          <w:p w14:paraId="341C7123"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lastRenderedPageBreak/>
              <w:t>Project Type</w:t>
            </w:r>
          </w:p>
        </w:tc>
        <w:tc>
          <w:tcPr>
            <w:tcW w:w="0" w:type="auto"/>
            <w:shd w:val="clear" w:color="auto" w:fill="EEECE1" w:themeFill="background2"/>
            <w:vAlign w:val="center"/>
            <w:hideMark/>
          </w:tcPr>
          <w:p w14:paraId="422D2840"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Description</w:t>
            </w:r>
          </w:p>
        </w:tc>
        <w:tc>
          <w:tcPr>
            <w:tcW w:w="919" w:type="dxa"/>
            <w:shd w:val="clear" w:color="auto" w:fill="EEECE1" w:themeFill="background2"/>
          </w:tcPr>
          <w:p w14:paraId="2416B5A8" w14:textId="6C86F238" w:rsidR="005628BA" w:rsidRPr="008D0EEF" w:rsidRDefault="00C96E83">
            <w:pPr>
              <w:rPr>
                <w:rFonts w:ascii="Times New Roman" w:hAnsi="Times New Roman" w:cs="Times New Roman"/>
                <w:b/>
                <w:bCs/>
              </w:rPr>
            </w:pPr>
            <w:r w:rsidRPr="00C96E83">
              <w:rPr>
                <w:rFonts w:ascii="Times New Roman" w:hAnsi="Times New Roman" w:cs="Times New Roman"/>
                <w:b/>
                <w:bCs/>
              </w:rPr>
              <w:t>Select (</w:t>
            </w:r>
            <w:r w:rsidRPr="00C96E83">
              <w:rPr>
                <w:rFonts w:ascii="Segoe UI Symbol" w:hAnsi="Segoe UI Symbol" w:cs="Segoe UI Symbol"/>
                <w:b/>
                <w:bCs/>
              </w:rPr>
              <w:t>✓</w:t>
            </w:r>
            <w:r w:rsidRPr="00C96E83">
              <w:rPr>
                <w:rFonts w:ascii="Times New Roman" w:hAnsi="Times New Roman" w:cs="Times New Roman"/>
                <w:b/>
                <w:bCs/>
              </w:rPr>
              <w:t>)</w:t>
            </w:r>
          </w:p>
        </w:tc>
      </w:tr>
      <w:tr w:rsidR="005628BA" w:rsidRPr="008D0EEF" w14:paraId="08AA62EA" w14:textId="4629DE0B" w:rsidTr="005628BA">
        <w:trPr>
          <w:tblCellSpacing w:w="15" w:type="dxa"/>
        </w:trPr>
        <w:tc>
          <w:tcPr>
            <w:tcW w:w="0" w:type="auto"/>
            <w:vAlign w:val="center"/>
            <w:hideMark/>
          </w:tcPr>
          <w:p w14:paraId="6CD9C36D"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Marketing Plan</w:t>
            </w:r>
          </w:p>
        </w:tc>
        <w:tc>
          <w:tcPr>
            <w:tcW w:w="0" w:type="auto"/>
            <w:vAlign w:val="center"/>
            <w:hideMark/>
          </w:tcPr>
          <w:p w14:paraId="792B2EAC"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analy</w:t>
            </w:r>
            <w:r>
              <w:rPr>
                <w:rFonts w:ascii="Times New Roman" w:hAnsi="Times New Roman" w:cs="Times New Roman"/>
              </w:rPr>
              <w:t>z</w:t>
            </w:r>
            <w:r w:rsidRPr="008D0EEF">
              <w:rPr>
                <w:rFonts w:ascii="Times New Roman" w:hAnsi="Times New Roman" w:cs="Times New Roman"/>
              </w:rPr>
              <w:t>e the market and competitive context, define target segments and positioning, and develop a coherent marketing plan covering objectives and strategies across product, pricing, promotion, and distribution.</w:t>
            </w:r>
          </w:p>
        </w:tc>
        <w:tc>
          <w:tcPr>
            <w:tcW w:w="919" w:type="dxa"/>
          </w:tcPr>
          <w:p w14:paraId="4F38301A" w14:textId="77777777" w:rsidR="005628BA" w:rsidRPr="008D0EEF" w:rsidRDefault="005628BA">
            <w:pPr>
              <w:rPr>
                <w:rFonts w:ascii="Times New Roman" w:hAnsi="Times New Roman" w:cs="Times New Roman"/>
              </w:rPr>
            </w:pPr>
          </w:p>
        </w:tc>
      </w:tr>
      <w:tr w:rsidR="005628BA" w:rsidRPr="008D0EEF" w14:paraId="37B5CF2D" w14:textId="3B0E148F" w:rsidTr="005628BA">
        <w:trPr>
          <w:tblCellSpacing w:w="15" w:type="dxa"/>
        </w:trPr>
        <w:tc>
          <w:tcPr>
            <w:tcW w:w="0" w:type="auto"/>
            <w:vAlign w:val="center"/>
            <w:hideMark/>
          </w:tcPr>
          <w:p w14:paraId="0BA16A2D"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Market Research</w:t>
            </w:r>
          </w:p>
        </w:tc>
        <w:tc>
          <w:tcPr>
            <w:tcW w:w="0" w:type="auto"/>
            <w:vAlign w:val="center"/>
            <w:hideMark/>
          </w:tcPr>
          <w:p w14:paraId="4A72F88B"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design and conduct secondary research to address a specific business question, including data collection, analysis, and actionable insights.</w:t>
            </w:r>
          </w:p>
        </w:tc>
        <w:tc>
          <w:tcPr>
            <w:tcW w:w="919" w:type="dxa"/>
          </w:tcPr>
          <w:p w14:paraId="26378DF7" w14:textId="77777777" w:rsidR="005628BA" w:rsidRPr="008D0EEF" w:rsidRDefault="005628BA">
            <w:pPr>
              <w:rPr>
                <w:rFonts w:ascii="Times New Roman" w:hAnsi="Times New Roman" w:cs="Times New Roman"/>
              </w:rPr>
            </w:pPr>
          </w:p>
        </w:tc>
      </w:tr>
      <w:tr w:rsidR="005628BA" w:rsidRPr="008D0EEF" w14:paraId="75BC4334" w14:textId="099BDC6E" w:rsidTr="005628BA">
        <w:trPr>
          <w:tblCellSpacing w:w="15" w:type="dxa"/>
        </w:trPr>
        <w:tc>
          <w:tcPr>
            <w:tcW w:w="0" w:type="auto"/>
            <w:vAlign w:val="center"/>
            <w:hideMark/>
          </w:tcPr>
          <w:p w14:paraId="54D9D3A7"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Strategic Planning</w:t>
            </w:r>
          </w:p>
        </w:tc>
        <w:tc>
          <w:tcPr>
            <w:tcW w:w="0" w:type="auto"/>
            <w:vAlign w:val="center"/>
            <w:hideMark/>
          </w:tcPr>
          <w:p w14:paraId="4399937F"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assess the organization’s internal capabilities and external environment to support strategic decision-making and propose strategic options and recommendations.</w:t>
            </w:r>
          </w:p>
        </w:tc>
        <w:tc>
          <w:tcPr>
            <w:tcW w:w="919" w:type="dxa"/>
          </w:tcPr>
          <w:p w14:paraId="3B641A50" w14:textId="77777777" w:rsidR="005628BA" w:rsidRPr="008D0EEF" w:rsidRDefault="005628BA">
            <w:pPr>
              <w:rPr>
                <w:rFonts w:ascii="Times New Roman" w:hAnsi="Times New Roman" w:cs="Times New Roman"/>
              </w:rPr>
            </w:pPr>
          </w:p>
        </w:tc>
      </w:tr>
      <w:tr w:rsidR="005628BA" w:rsidRPr="008D0EEF" w14:paraId="1BFAB8BE" w14:textId="606891BF" w:rsidTr="005628BA">
        <w:trPr>
          <w:tblCellSpacing w:w="15" w:type="dxa"/>
        </w:trPr>
        <w:tc>
          <w:tcPr>
            <w:tcW w:w="0" w:type="auto"/>
            <w:vAlign w:val="center"/>
            <w:hideMark/>
          </w:tcPr>
          <w:p w14:paraId="526B1A73"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Business Model Analysis</w:t>
            </w:r>
          </w:p>
        </w:tc>
        <w:tc>
          <w:tcPr>
            <w:tcW w:w="0" w:type="auto"/>
            <w:vAlign w:val="center"/>
            <w:hideMark/>
          </w:tcPr>
          <w:p w14:paraId="71E291A7"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evaluate the current business model or develop alternative models by analy</w:t>
            </w:r>
            <w:r>
              <w:rPr>
                <w:rFonts w:ascii="Times New Roman" w:hAnsi="Times New Roman" w:cs="Times New Roman"/>
              </w:rPr>
              <w:t>z</w:t>
            </w:r>
            <w:r w:rsidRPr="008D0EEF">
              <w:rPr>
                <w:rFonts w:ascii="Times New Roman" w:hAnsi="Times New Roman" w:cs="Times New Roman"/>
              </w:rPr>
              <w:t>ing value creation, revenue streams, cost structures, and key partnerships.</w:t>
            </w:r>
          </w:p>
        </w:tc>
        <w:tc>
          <w:tcPr>
            <w:tcW w:w="919" w:type="dxa"/>
          </w:tcPr>
          <w:p w14:paraId="26AC269A" w14:textId="77777777" w:rsidR="005628BA" w:rsidRPr="008D0EEF" w:rsidRDefault="005628BA">
            <w:pPr>
              <w:rPr>
                <w:rFonts w:ascii="Times New Roman" w:hAnsi="Times New Roman" w:cs="Times New Roman"/>
              </w:rPr>
            </w:pPr>
          </w:p>
        </w:tc>
      </w:tr>
      <w:tr w:rsidR="005628BA" w:rsidRPr="008D0EEF" w14:paraId="49C65449" w14:textId="5FB2DBBF" w:rsidTr="005628BA">
        <w:trPr>
          <w:tblCellSpacing w:w="15" w:type="dxa"/>
        </w:trPr>
        <w:tc>
          <w:tcPr>
            <w:tcW w:w="0" w:type="auto"/>
            <w:vAlign w:val="center"/>
            <w:hideMark/>
          </w:tcPr>
          <w:p w14:paraId="7C8E1B46"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HR Plan</w:t>
            </w:r>
          </w:p>
        </w:tc>
        <w:tc>
          <w:tcPr>
            <w:tcW w:w="0" w:type="auto"/>
            <w:vAlign w:val="center"/>
            <w:hideMark/>
          </w:tcPr>
          <w:p w14:paraId="72B94CDB"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assess human resource needs and practices and propose an HR plan addressing recruitment, retention, performance management, training, and organizational structure.</w:t>
            </w:r>
          </w:p>
        </w:tc>
        <w:tc>
          <w:tcPr>
            <w:tcW w:w="919" w:type="dxa"/>
          </w:tcPr>
          <w:p w14:paraId="6BA50EE4" w14:textId="77777777" w:rsidR="005628BA" w:rsidRPr="008D0EEF" w:rsidRDefault="005628BA">
            <w:pPr>
              <w:rPr>
                <w:rFonts w:ascii="Times New Roman" w:hAnsi="Times New Roman" w:cs="Times New Roman"/>
              </w:rPr>
            </w:pPr>
          </w:p>
        </w:tc>
      </w:tr>
      <w:tr w:rsidR="005628BA" w:rsidRPr="008D0EEF" w14:paraId="75729D5B" w14:textId="042C76A7" w:rsidTr="005628BA">
        <w:trPr>
          <w:tblCellSpacing w:w="15" w:type="dxa"/>
        </w:trPr>
        <w:tc>
          <w:tcPr>
            <w:tcW w:w="0" w:type="auto"/>
            <w:vAlign w:val="center"/>
            <w:hideMark/>
          </w:tcPr>
          <w:p w14:paraId="589C4F8E"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Operations Improvement</w:t>
            </w:r>
          </w:p>
        </w:tc>
        <w:tc>
          <w:tcPr>
            <w:tcW w:w="0" w:type="auto"/>
            <w:vAlign w:val="center"/>
            <w:hideMark/>
          </w:tcPr>
          <w:p w14:paraId="7FA4EF05"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analy</w:t>
            </w:r>
            <w:r>
              <w:rPr>
                <w:rFonts w:ascii="Times New Roman" w:hAnsi="Times New Roman" w:cs="Times New Roman"/>
              </w:rPr>
              <w:t>z</w:t>
            </w:r>
            <w:r w:rsidRPr="008D0EEF">
              <w:rPr>
                <w:rFonts w:ascii="Times New Roman" w:hAnsi="Times New Roman" w:cs="Times New Roman"/>
              </w:rPr>
              <w:t>e operational processes to identify inefficiencies and propose improvements related to workflow, service delivery, capacity, or process optimization.</w:t>
            </w:r>
          </w:p>
        </w:tc>
        <w:tc>
          <w:tcPr>
            <w:tcW w:w="919" w:type="dxa"/>
          </w:tcPr>
          <w:p w14:paraId="38D0A5C8" w14:textId="77777777" w:rsidR="005628BA" w:rsidRPr="008D0EEF" w:rsidRDefault="005628BA">
            <w:pPr>
              <w:rPr>
                <w:rFonts w:ascii="Times New Roman" w:hAnsi="Times New Roman" w:cs="Times New Roman"/>
              </w:rPr>
            </w:pPr>
          </w:p>
        </w:tc>
      </w:tr>
      <w:tr w:rsidR="005628BA" w:rsidRPr="008D0EEF" w14:paraId="42D18871" w14:textId="63DD2139" w:rsidTr="005628BA">
        <w:trPr>
          <w:tblCellSpacing w:w="15" w:type="dxa"/>
        </w:trPr>
        <w:tc>
          <w:tcPr>
            <w:tcW w:w="0" w:type="auto"/>
            <w:vAlign w:val="center"/>
            <w:hideMark/>
          </w:tcPr>
          <w:p w14:paraId="490BA6B7"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Financial Analysis</w:t>
            </w:r>
          </w:p>
        </w:tc>
        <w:tc>
          <w:tcPr>
            <w:tcW w:w="0" w:type="auto"/>
            <w:vAlign w:val="center"/>
            <w:hideMark/>
          </w:tcPr>
          <w:p w14:paraId="5F07A1A8"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analy</w:t>
            </w:r>
            <w:r>
              <w:rPr>
                <w:rFonts w:ascii="Times New Roman" w:hAnsi="Times New Roman" w:cs="Times New Roman"/>
              </w:rPr>
              <w:t>z</w:t>
            </w:r>
            <w:r w:rsidRPr="008D0EEF">
              <w:rPr>
                <w:rFonts w:ascii="Times New Roman" w:hAnsi="Times New Roman" w:cs="Times New Roman"/>
              </w:rPr>
              <w:t>e financial data to assess performance, develop budgets or forecasts, and support managerial decision-making through financial evaluation.</w:t>
            </w:r>
          </w:p>
        </w:tc>
        <w:tc>
          <w:tcPr>
            <w:tcW w:w="919" w:type="dxa"/>
          </w:tcPr>
          <w:p w14:paraId="35508510" w14:textId="77777777" w:rsidR="005628BA" w:rsidRPr="008D0EEF" w:rsidRDefault="005628BA">
            <w:pPr>
              <w:rPr>
                <w:rFonts w:ascii="Times New Roman" w:hAnsi="Times New Roman" w:cs="Times New Roman"/>
              </w:rPr>
            </w:pPr>
          </w:p>
        </w:tc>
      </w:tr>
      <w:tr w:rsidR="005628BA" w:rsidRPr="008D0EEF" w14:paraId="41472379" w14:textId="3EA50385" w:rsidTr="005628BA">
        <w:trPr>
          <w:tblCellSpacing w:w="15" w:type="dxa"/>
        </w:trPr>
        <w:tc>
          <w:tcPr>
            <w:tcW w:w="0" w:type="auto"/>
            <w:vAlign w:val="center"/>
            <w:hideMark/>
          </w:tcPr>
          <w:p w14:paraId="7B6C2BCB"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Go-to-Market Strategy</w:t>
            </w:r>
          </w:p>
        </w:tc>
        <w:tc>
          <w:tcPr>
            <w:tcW w:w="0" w:type="auto"/>
            <w:vAlign w:val="center"/>
            <w:hideMark/>
          </w:tcPr>
          <w:p w14:paraId="7FD8F54A"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develop a go-to-market or market entry strategy, defining target customers, channels, pricing logic, and implementation steps.</w:t>
            </w:r>
          </w:p>
        </w:tc>
        <w:tc>
          <w:tcPr>
            <w:tcW w:w="919" w:type="dxa"/>
          </w:tcPr>
          <w:p w14:paraId="5B84EAC5" w14:textId="77777777" w:rsidR="005628BA" w:rsidRPr="008D0EEF" w:rsidRDefault="005628BA">
            <w:pPr>
              <w:rPr>
                <w:rFonts w:ascii="Times New Roman" w:hAnsi="Times New Roman" w:cs="Times New Roman"/>
              </w:rPr>
            </w:pPr>
          </w:p>
        </w:tc>
      </w:tr>
      <w:tr w:rsidR="005628BA" w:rsidRPr="008D0EEF" w14:paraId="6D19ECBD" w14:textId="3B4966D0" w:rsidTr="005628BA">
        <w:trPr>
          <w:tblCellSpacing w:w="15" w:type="dxa"/>
        </w:trPr>
        <w:tc>
          <w:tcPr>
            <w:tcW w:w="0" w:type="auto"/>
            <w:vAlign w:val="center"/>
            <w:hideMark/>
          </w:tcPr>
          <w:p w14:paraId="6128C214"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Customer Experience (CX) Analysis</w:t>
            </w:r>
          </w:p>
        </w:tc>
        <w:tc>
          <w:tcPr>
            <w:tcW w:w="0" w:type="auto"/>
            <w:vAlign w:val="center"/>
            <w:hideMark/>
          </w:tcPr>
          <w:p w14:paraId="73AA7365"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map and evaluate the customer journey, identify pain points, and propose improvements to enhance satisfaction, loyalty, and engagement.</w:t>
            </w:r>
          </w:p>
        </w:tc>
        <w:tc>
          <w:tcPr>
            <w:tcW w:w="919" w:type="dxa"/>
          </w:tcPr>
          <w:p w14:paraId="09F9FC8D" w14:textId="77777777" w:rsidR="005628BA" w:rsidRPr="008D0EEF" w:rsidRDefault="005628BA">
            <w:pPr>
              <w:rPr>
                <w:rFonts w:ascii="Times New Roman" w:hAnsi="Times New Roman" w:cs="Times New Roman"/>
              </w:rPr>
            </w:pPr>
          </w:p>
        </w:tc>
      </w:tr>
      <w:tr w:rsidR="005628BA" w:rsidRPr="008D0EEF" w14:paraId="25C5E68B" w14:textId="4B3186C5" w:rsidTr="005628BA">
        <w:trPr>
          <w:tblCellSpacing w:w="15" w:type="dxa"/>
        </w:trPr>
        <w:tc>
          <w:tcPr>
            <w:tcW w:w="0" w:type="auto"/>
            <w:vAlign w:val="center"/>
            <w:hideMark/>
          </w:tcPr>
          <w:p w14:paraId="169C0307"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Digital Transformation Project</w:t>
            </w:r>
          </w:p>
        </w:tc>
        <w:tc>
          <w:tcPr>
            <w:tcW w:w="0" w:type="auto"/>
            <w:vAlign w:val="center"/>
            <w:hideMark/>
          </w:tcPr>
          <w:p w14:paraId="7A2CDA76"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assess digital tools, platforms, or technologies and propose solutions to improve business processes, customer engagement, or data-driven decision-making.</w:t>
            </w:r>
          </w:p>
        </w:tc>
        <w:tc>
          <w:tcPr>
            <w:tcW w:w="919" w:type="dxa"/>
          </w:tcPr>
          <w:p w14:paraId="460BFF3E" w14:textId="77777777" w:rsidR="005628BA" w:rsidRPr="008D0EEF" w:rsidRDefault="005628BA">
            <w:pPr>
              <w:rPr>
                <w:rFonts w:ascii="Times New Roman" w:hAnsi="Times New Roman" w:cs="Times New Roman"/>
              </w:rPr>
            </w:pPr>
          </w:p>
        </w:tc>
      </w:tr>
      <w:tr w:rsidR="005628BA" w:rsidRPr="008D0EEF" w14:paraId="75798FC0" w14:textId="1C438850" w:rsidTr="005628BA">
        <w:trPr>
          <w:tblCellSpacing w:w="15" w:type="dxa"/>
        </w:trPr>
        <w:tc>
          <w:tcPr>
            <w:tcW w:w="0" w:type="auto"/>
            <w:vAlign w:val="center"/>
            <w:hideMark/>
          </w:tcPr>
          <w:p w14:paraId="342A17C5"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lastRenderedPageBreak/>
              <w:t>Sustainability or ESG Strategy</w:t>
            </w:r>
          </w:p>
        </w:tc>
        <w:tc>
          <w:tcPr>
            <w:tcW w:w="0" w:type="auto"/>
            <w:vAlign w:val="center"/>
            <w:hideMark/>
          </w:tcPr>
          <w:p w14:paraId="4DDEC006"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evaluate current sustainability or ESG practices and develop recommendations aligned with organizational goals and stakeholder expectations.</w:t>
            </w:r>
          </w:p>
        </w:tc>
        <w:tc>
          <w:tcPr>
            <w:tcW w:w="919" w:type="dxa"/>
          </w:tcPr>
          <w:p w14:paraId="65D117DD" w14:textId="77777777" w:rsidR="005628BA" w:rsidRPr="008D0EEF" w:rsidRDefault="005628BA">
            <w:pPr>
              <w:rPr>
                <w:rFonts w:ascii="Times New Roman" w:hAnsi="Times New Roman" w:cs="Times New Roman"/>
              </w:rPr>
            </w:pPr>
          </w:p>
        </w:tc>
      </w:tr>
      <w:tr w:rsidR="005628BA" w:rsidRPr="00F278C1" w14:paraId="02496E48" w14:textId="427DB479" w:rsidTr="005628BA">
        <w:trPr>
          <w:tblCellSpacing w:w="15" w:type="dxa"/>
        </w:trPr>
        <w:tc>
          <w:tcPr>
            <w:tcW w:w="0" w:type="auto"/>
            <w:vAlign w:val="center"/>
          </w:tcPr>
          <w:p w14:paraId="538CB654" w14:textId="77777777" w:rsidR="005628BA" w:rsidRPr="008D0EEF" w:rsidRDefault="005628BA">
            <w:pPr>
              <w:rPr>
                <w:rFonts w:ascii="Times New Roman" w:hAnsi="Times New Roman" w:cs="Times New Roman"/>
                <w:b/>
                <w:bCs/>
              </w:rPr>
            </w:pPr>
            <w:r w:rsidRPr="00F278C1">
              <w:rPr>
                <w:rFonts w:ascii="Times New Roman" w:hAnsi="Times New Roman" w:cs="Times New Roman"/>
                <w:b/>
                <w:bCs/>
              </w:rPr>
              <w:t>Digital Marketing Strategy</w:t>
            </w:r>
          </w:p>
        </w:tc>
        <w:tc>
          <w:tcPr>
            <w:tcW w:w="0" w:type="auto"/>
            <w:vAlign w:val="center"/>
          </w:tcPr>
          <w:p w14:paraId="583B9ED6" w14:textId="77777777" w:rsidR="005628BA" w:rsidRPr="00F278C1" w:rsidRDefault="005628BA">
            <w:pPr>
              <w:rPr>
                <w:rFonts w:ascii="Times New Roman" w:hAnsi="Times New Roman" w:cs="Times New Roman"/>
              </w:rPr>
            </w:pPr>
            <w:r w:rsidRPr="00F278C1">
              <w:rPr>
                <w:rFonts w:ascii="Times New Roman" w:hAnsi="Times New Roman" w:cs="Times New Roman"/>
              </w:rPr>
              <w:t>The student will analy</w:t>
            </w:r>
            <w:r>
              <w:rPr>
                <w:rFonts w:ascii="Times New Roman" w:hAnsi="Times New Roman" w:cs="Times New Roman"/>
              </w:rPr>
              <w:t>z</w:t>
            </w:r>
            <w:r w:rsidRPr="00F278C1">
              <w:rPr>
                <w:rFonts w:ascii="Times New Roman" w:hAnsi="Times New Roman" w:cs="Times New Roman"/>
              </w:rPr>
              <w:t>e the organization’s digital presence and performance and develop a digital marketing strategy covering channels such as social media, email, website, and online advertising, with clear objectives, tactics, and performance metrics.</w:t>
            </w:r>
          </w:p>
        </w:tc>
        <w:tc>
          <w:tcPr>
            <w:tcW w:w="919" w:type="dxa"/>
          </w:tcPr>
          <w:p w14:paraId="6B814B0A" w14:textId="77777777" w:rsidR="005628BA" w:rsidRPr="00F278C1" w:rsidRDefault="005628BA">
            <w:pPr>
              <w:rPr>
                <w:rFonts w:ascii="Times New Roman" w:hAnsi="Times New Roman" w:cs="Times New Roman"/>
              </w:rPr>
            </w:pPr>
          </w:p>
        </w:tc>
      </w:tr>
      <w:tr w:rsidR="005628BA" w:rsidRPr="008D0EEF" w14:paraId="5253502C" w14:textId="761F9249" w:rsidTr="005628BA">
        <w:trPr>
          <w:tblCellSpacing w:w="15" w:type="dxa"/>
        </w:trPr>
        <w:tc>
          <w:tcPr>
            <w:tcW w:w="0" w:type="auto"/>
            <w:vAlign w:val="center"/>
            <w:hideMark/>
          </w:tcPr>
          <w:p w14:paraId="56188145"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Organizational Diagnosis</w:t>
            </w:r>
          </w:p>
        </w:tc>
        <w:tc>
          <w:tcPr>
            <w:tcW w:w="0" w:type="auto"/>
            <w:vAlign w:val="center"/>
            <w:hideMark/>
          </w:tcPr>
          <w:p w14:paraId="052407FE"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conduct a systematic diagnosis of organizational challenges related to culture, structure, leadership, communication, or change management and propose evidence-based solutions.</w:t>
            </w:r>
          </w:p>
        </w:tc>
        <w:tc>
          <w:tcPr>
            <w:tcW w:w="919" w:type="dxa"/>
          </w:tcPr>
          <w:p w14:paraId="343BF8ED" w14:textId="77777777" w:rsidR="005628BA" w:rsidRPr="008D0EEF" w:rsidRDefault="005628BA">
            <w:pPr>
              <w:rPr>
                <w:rFonts w:ascii="Times New Roman" w:hAnsi="Times New Roman" w:cs="Times New Roman"/>
              </w:rPr>
            </w:pPr>
          </w:p>
        </w:tc>
      </w:tr>
      <w:tr w:rsidR="005628BA" w:rsidRPr="008D0EEF" w14:paraId="2E3DB934" w14:textId="28D38E64" w:rsidTr="005628BA">
        <w:trPr>
          <w:tblCellSpacing w:w="15" w:type="dxa"/>
        </w:trPr>
        <w:tc>
          <w:tcPr>
            <w:tcW w:w="0" w:type="auto"/>
            <w:vAlign w:val="center"/>
            <w:hideMark/>
          </w:tcPr>
          <w:p w14:paraId="61378AF7"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Feasibility Study</w:t>
            </w:r>
          </w:p>
        </w:tc>
        <w:tc>
          <w:tcPr>
            <w:tcW w:w="0" w:type="auto"/>
            <w:vAlign w:val="center"/>
            <w:hideMark/>
          </w:tcPr>
          <w:p w14:paraId="2ADAFD8C"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evaluate the feasibility of a proposed product, service, project, or expansion by analy</w:t>
            </w:r>
            <w:r>
              <w:rPr>
                <w:rFonts w:ascii="Times New Roman" w:hAnsi="Times New Roman" w:cs="Times New Roman"/>
              </w:rPr>
              <w:t>z</w:t>
            </w:r>
            <w:r w:rsidRPr="008D0EEF">
              <w:rPr>
                <w:rFonts w:ascii="Times New Roman" w:hAnsi="Times New Roman" w:cs="Times New Roman"/>
              </w:rPr>
              <w:t>ing market, financial, operational, and strategic factors.</w:t>
            </w:r>
          </w:p>
        </w:tc>
        <w:tc>
          <w:tcPr>
            <w:tcW w:w="919" w:type="dxa"/>
          </w:tcPr>
          <w:p w14:paraId="570A4DE5" w14:textId="77777777" w:rsidR="005628BA" w:rsidRPr="008D0EEF" w:rsidRDefault="005628BA">
            <w:pPr>
              <w:rPr>
                <w:rFonts w:ascii="Times New Roman" w:hAnsi="Times New Roman" w:cs="Times New Roman"/>
              </w:rPr>
            </w:pPr>
          </w:p>
        </w:tc>
      </w:tr>
      <w:tr w:rsidR="005628BA" w:rsidRPr="008D0EEF" w14:paraId="723BFBED" w14:textId="24E55E86" w:rsidTr="005628BA">
        <w:trPr>
          <w:tblCellSpacing w:w="15" w:type="dxa"/>
        </w:trPr>
        <w:tc>
          <w:tcPr>
            <w:tcW w:w="0" w:type="auto"/>
            <w:vAlign w:val="center"/>
            <w:hideMark/>
          </w:tcPr>
          <w:p w14:paraId="10F6D576" w14:textId="77777777" w:rsidR="005628BA" w:rsidRPr="008D0EEF" w:rsidRDefault="005628BA">
            <w:pPr>
              <w:rPr>
                <w:rFonts w:ascii="Times New Roman" w:hAnsi="Times New Roman" w:cs="Times New Roman"/>
                <w:b/>
                <w:bCs/>
              </w:rPr>
            </w:pPr>
            <w:r w:rsidRPr="008D0EEF">
              <w:rPr>
                <w:rFonts w:ascii="Times New Roman" w:hAnsi="Times New Roman" w:cs="Times New Roman"/>
                <w:b/>
                <w:bCs/>
              </w:rPr>
              <w:t>Partnership or Ecosystem Strategy</w:t>
            </w:r>
          </w:p>
        </w:tc>
        <w:tc>
          <w:tcPr>
            <w:tcW w:w="0" w:type="auto"/>
            <w:vAlign w:val="center"/>
            <w:hideMark/>
          </w:tcPr>
          <w:p w14:paraId="6867D3FA" w14:textId="77777777" w:rsidR="005628BA" w:rsidRPr="008D0EEF" w:rsidRDefault="005628BA">
            <w:pPr>
              <w:rPr>
                <w:rFonts w:ascii="Times New Roman" w:hAnsi="Times New Roman" w:cs="Times New Roman"/>
              </w:rPr>
            </w:pPr>
            <w:r w:rsidRPr="008D0EEF">
              <w:rPr>
                <w:rFonts w:ascii="Times New Roman" w:hAnsi="Times New Roman" w:cs="Times New Roman"/>
              </w:rPr>
              <w:t>The student will identify and assess potential partnerships or ecosystem opportunities and propose collaboration strategies to support growth or innovation.</w:t>
            </w:r>
          </w:p>
        </w:tc>
        <w:tc>
          <w:tcPr>
            <w:tcW w:w="919" w:type="dxa"/>
          </w:tcPr>
          <w:p w14:paraId="0E6809BB" w14:textId="77777777" w:rsidR="005628BA" w:rsidRPr="008D0EEF" w:rsidRDefault="005628BA">
            <w:pPr>
              <w:rPr>
                <w:rFonts w:ascii="Times New Roman" w:hAnsi="Times New Roman" w:cs="Times New Roman"/>
              </w:rPr>
            </w:pPr>
          </w:p>
        </w:tc>
      </w:tr>
      <w:tr w:rsidR="005628BA" w:rsidRPr="008D0EEF" w14:paraId="2DA367CE" w14:textId="77777777" w:rsidTr="005628BA">
        <w:trPr>
          <w:tblCellSpacing w:w="15" w:type="dxa"/>
        </w:trPr>
        <w:tc>
          <w:tcPr>
            <w:tcW w:w="0" w:type="auto"/>
            <w:vAlign w:val="center"/>
          </w:tcPr>
          <w:p w14:paraId="16BAB64B" w14:textId="10538F37" w:rsidR="005628BA" w:rsidRPr="00866011" w:rsidRDefault="005628BA">
            <w:pPr>
              <w:rPr>
                <w:rFonts w:ascii="Times New Roman" w:hAnsi="Times New Roman" w:cs="Times New Roman"/>
                <w:b/>
                <w:bCs/>
                <w:color w:val="C0504D" w:themeColor="accent2"/>
              </w:rPr>
            </w:pPr>
            <w:r w:rsidRPr="00866011">
              <w:rPr>
                <w:rFonts w:ascii="Times New Roman" w:hAnsi="Times New Roman" w:cs="Times New Roman"/>
                <w:b/>
                <w:bCs/>
                <w:color w:val="C0504D" w:themeColor="accent2"/>
              </w:rPr>
              <w:t>Other</w:t>
            </w:r>
          </w:p>
        </w:tc>
        <w:tc>
          <w:tcPr>
            <w:tcW w:w="0" w:type="auto"/>
            <w:vAlign w:val="center"/>
          </w:tcPr>
          <w:p w14:paraId="13F013BF" w14:textId="77777777" w:rsidR="005628BA" w:rsidRPr="008D0EEF" w:rsidRDefault="005628BA">
            <w:pPr>
              <w:rPr>
                <w:rFonts w:ascii="Times New Roman" w:hAnsi="Times New Roman" w:cs="Times New Roman"/>
              </w:rPr>
            </w:pPr>
          </w:p>
        </w:tc>
        <w:tc>
          <w:tcPr>
            <w:tcW w:w="919" w:type="dxa"/>
          </w:tcPr>
          <w:p w14:paraId="7C323836" w14:textId="77777777" w:rsidR="005628BA" w:rsidRPr="008D0EEF" w:rsidRDefault="005628BA">
            <w:pPr>
              <w:rPr>
                <w:rFonts w:ascii="Times New Roman" w:hAnsi="Times New Roman" w:cs="Times New Roman"/>
              </w:rPr>
            </w:pPr>
          </w:p>
        </w:tc>
      </w:tr>
    </w:tbl>
    <w:p w14:paraId="7A15DF17" w14:textId="77777777" w:rsidR="00242E5F" w:rsidRPr="00242E5F" w:rsidRDefault="00242E5F" w:rsidP="00242E5F"/>
    <w:p w14:paraId="4278D2AF" w14:textId="77777777" w:rsidR="007E4A20" w:rsidRPr="00440415" w:rsidRDefault="0079256C">
      <w:pPr>
        <w:pStyle w:val="Heading2"/>
        <w:rPr>
          <w:rFonts w:ascii="Times New Roman" w:hAnsi="Times New Roman" w:cs="Times New Roman"/>
          <w:sz w:val="24"/>
          <w:szCs w:val="24"/>
        </w:rPr>
      </w:pPr>
      <w:r w:rsidRPr="00440415">
        <w:rPr>
          <w:rFonts w:ascii="Times New Roman" w:hAnsi="Times New Roman" w:cs="Times New Roman"/>
          <w:sz w:val="24"/>
          <w:szCs w:val="24"/>
        </w:rPr>
        <w:t>5. Project Background and Context</w:t>
      </w:r>
    </w:p>
    <w:p w14:paraId="03B87CF6" w14:textId="77777777" w:rsidR="00440415" w:rsidRDefault="00440415" w:rsidP="00440415">
      <w:pPr>
        <w:rPr>
          <w:rFonts w:ascii="Times New Roman" w:hAnsi="Times New Roman" w:cs="Times New Roman"/>
          <w:sz w:val="24"/>
          <w:szCs w:val="24"/>
        </w:rPr>
      </w:pPr>
      <w:r w:rsidRPr="00440415">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___________________________________________________________</w:t>
      </w:r>
      <w:r w:rsidRPr="00440415">
        <w:rPr>
          <w:rFonts w:ascii="Times New Roman" w:hAnsi="Times New Roman" w:cs="Times New Roman"/>
          <w:sz w:val="24"/>
          <w:szCs w:val="24"/>
        </w:rPr>
        <w:t>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w:t>
      </w:r>
    </w:p>
    <w:p w14:paraId="728C2DFC" w14:textId="77777777" w:rsidR="00EC14BF" w:rsidRPr="00440415" w:rsidRDefault="00EC14BF" w:rsidP="00440415">
      <w:pPr>
        <w:rPr>
          <w:rFonts w:ascii="Times New Roman" w:hAnsi="Times New Roman" w:cs="Times New Roman"/>
          <w:sz w:val="24"/>
          <w:szCs w:val="24"/>
        </w:rPr>
      </w:pPr>
    </w:p>
    <w:p w14:paraId="46DE1DE9" w14:textId="77777777" w:rsidR="00EC14BF" w:rsidRDefault="00EC14BF">
      <w:pPr>
        <w:pStyle w:val="Heading2"/>
        <w:rPr>
          <w:rFonts w:ascii="Times New Roman" w:hAnsi="Times New Roman" w:cs="Times New Roman"/>
          <w:sz w:val="24"/>
          <w:szCs w:val="24"/>
        </w:rPr>
      </w:pPr>
    </w:p>
    <w:p w14:paraId="6CF1CF84" w14:textId="7A0EBFCB" w:rsidR="00EC14BF" w:rsidRPr="00EC14BF" w:rsidRDefault="00EC14BF" w:rsidP="00EC14BF">
      <w:pPr>
        <w:pStyle w:val="Heading2"/>
        <w:rPr>
          <w:rFonts w:ascii="Times New Roman" w:hAnsi="Times New Roman" w:cs="Times New Roman"/>
          <w:sz w:val="24"/>
          <w:szCs w:val="24"/>
        </w:rPr>
      </w:pPr>
      <w:r>
        <w:rPr>
          <w:rFonts w:ascii="Times New Roman" w:hAnsi="Times New Roman" w:cs="Times New Roman"/>
          <w:sz w:val="24"/>
          <w:szCs w:val="24"/>
        </w:rPr>
        <w:t>6</w:t>
      </w:r>
      <w:r w:rsidRPr="00EC14BF">
        <w:rPr>
          <w:rFonts w:ascii="Times New Roman" w:hAnsi="Times New Roman" w:cs="Times New Roman"/>
          <w:sz w:val="24"/>
          <w:szCs w:val="24"/>
        </w:rPr>
        <w:t>. Preferred Project Timing</w:t>
      </w:r>
    </w:p>
    <w:p w14:paraId="52DB7CB0" w14:textId="3246EFD7" w:rsidR="00EC14BF" w:rsidRDefault="00EC14BF">
      <w:pPr>
        <w:pStyle w:val="Heading2"/>
        <w:rPr>
          <w:rFonts w:ascii="Times New Roman" w:hAnsi="Times New Roman" w:cs="Times New Roman"/>
          <w:sz w:val="24"/>
          <w:szCs w:val="24"/>
        </w:rPr>
      </w:pPr>
      <w:r w:rsidRPr="00EC14BF">
        <w:rPr>
          <w:rFonts w:ascii="Times New Roman" w:eastAsiaTheme="minorEastAsia" w:hAnsi="Times New Roman" w:cs="Times New Roman"/>
          <w:b w:val="0"/>
          <w:bCs w:val="0"/>
          <w:color w:val="auto"/>
          <w:sz w:val="24"/>
          <w:szCs w:val="24"/>
        </w:rPr>
        <w:t>Preferred start term (select one):</w:t>
      </w:r>
      <w:r w:rsidRPr="00EC14BF">
        <w:rPr>
          <w:rFonts w:ascii="Times New Roman" w:eastAsiaTheme="minorEastAsia" w:hAnsi="Times New Roman" w:cs="Times New Roman"/>
          <w:b w:val="0"/>
          <w:bCs w:val="0"/>
          <w:color w:val="auto"/>
          <w:sz w:val="24"/>
          <w:szCs w:val="24"/>
        </w:rPr>
        <w:br/>
        <w:t xml:space="preserve">Winter </w:t>
      </w:r>
      <w:r w:rsidRPr="00EC14BF">
        <w:rPr>
          <w:rFonts w:ascii="Segoe UI Symbol" w:eastAsiaTheme="minorEastAsia" w:hAnsi="Segoe UI Symbol" w:cs="Segoe UI Symbol"/>
          <w:b w:val="0"/>
          <w:bCs w:val="0"/>
          <w:color w:val="auto"/>
          <w:sz w:val="24"/>
          <w:szCs w:val="24"/>
        </w:rPr>
        <w:t>☐</w:t>
      </w:r>
      <w:r w:rsidRPr="00EC14BF">
        <w:rPr>
          <w:rFonts w:ascii="Times New Roman" w:eastAsiaTheme="minorEastAsia" w:hAnsi="Times New Roman" w:cs="Times New Roman"/>
          <w:b w:val="0"/>
          <w:bCs w:val="0"/>
          <w:color w:val="auto"/>
          <w:sz w:val="24"/>
          <w:szCs w:val="24"/>
        </w:rPr>
        <w:t xml:space="preserve">   Spring </w:t>
      </w:r>
      <w:r w:rsidRPr="00EC14BF">
        <w:rPr>
          <w:rFonts w:ascii="Segoe UI Symbol" w:eastAsiaTheme="minorEastAsia" w:hAnsi="Segoe UI Symbol" w:cs="Segoe UI Symbol"/>
          <w:b w:val="0"/>
          <w:bCs w:val="0"/>
          <w:color w:val="auto"/>
          <w:sz w:val="24"/>
          <w:szCs w:val="24"/>
        </w:rPr>
        <w:t>☐</w:t>
      </w:r>
      <w:r w:rsidRPr="00EC14BF">
        <w:rPr>
          <w:rFonts w:ascii="Times New Roman" w:eastAsiaTheme="minorEastAsia" w:hAnsi="Times New Roman" w:cs="Times New Roman"/>
          <w:b w:val="0"/>
          <w:bCs w:val="0"/>
          <w:color w:val="auto"/>
          <w:sz w:val="24"/>
          <w:szCs w:val="24"/>
        </w:rPr>
        <w:t xml:space="preserve">   Summer </w:t>
      </w:r>
      <w:r w:rsidRPr="00EC14BF">
        <w:rPr>
          <w:rFonts w:ascii="Segoe UI Symbol" w:eastAsiaTheme="minorEastAsia" w:hAnsi="Segoe UI Symbol" w:cs="Segoe UI Symbol"/>
          <w:b w:val="0"/>
          <w:bCs w:val="0"/>
          <w:color w:val="auto"/>
          <w:sz w:val="24"/>
          <w:szCs w:val="24"/>
        </w:rPr>
        <w:t>☐</w:t>
      </w:r>
      <w:r w:rsidRPr="00EC14BF">
        <w:rPr>
          <w:rFonts w:ascii="Times New Roman" w:eastAsiaTheme="minorEastAsia" w:hAnsi="Times New Roman" w:cs="Times New Roman"/>
          <w:b w:val="0"/>
          <w:bCs w:val="0"/>
          <w:color w:val="auto"/>
          <w:sz w:val="24"/>
          <w:szCs w:val="24"/>
        </w:rPr>
        <w:t xml:space="preserve">   Fall </w:t>
      </w:r>
      <w:r w:rsidRPr="00EC14BF">
        <w:rPr>
          <w:rFonts w:ascii="Segoe UI Symbol" w:eastAsiaTheme="minorEastAsia" w:hAnsi="Segoe UI Symbol" w:cs="Segoe UI Symbol"/>
          <w:b w:val="0"/>
          <w:bCs w:val="0"/>
          <w:color w:val="auto"/>
          <w:sz w:val="24"/>
          <w:szCs w:val="24"/>
        </w:rPr>
        <w:t>☐</w:t>
      </w:r>
      <w:r w:rsidRPr="00EC14BF">
        <w:rPr>
          <w:rFonts w:ascii="Times New Roman" w:eastAsiaTheme="minorEastAsia" w:hAnsi="Times New Roman" w:cs="Times New Roman"/>
          <w:b w:val="0"/>
          <w:bCs w:val="0"/>
          <w:color w:val="auto"/>
          <w:sz w:val="24"/>
          <w:szCs w:val="24"/>
        </w:rPr>
        <w:br/>
        <w:t>Preferred year: ______________________________</w:t>
      </w:r>
    </w:p>
    <w:p w14:paraId="7942AE14" w14:textId="2530D4DF" w:rsidR="007E4A20" w:rsidRPr="00440415" w:rsidRDefault="00EC14BF">
      <w:pPr>
        <w:pStyle w:val="Heading2"/>
        <w:rPr>
          <w:rFonts w:ascii="Times New Roman" w:hAnsi="Times New Roman" w:cs="Times New Roman"/>
          <w:sz w:val="24"/>
          <w:szCs w:val="24"/>
        </w:rPr>
      </w:pPr>
      <w:r>
        <w:rPr>
          <w:rFonts w:ascii="Times New Roman" w:hAnsi="Times New Roman" w:cs="Times New Roman"/>
          <w:sz w:val="24"/>
          <w:szCs w:val="24"/>
        </w:rPr>
        <w:t>7</w:t>
      </w:r>
      <w:r w:rsidR="0079256C" w:rsidRPr="00440415">
        <w:rPr>
          <w:rFonts w:ascii="Times New Roman" w:hAnsi="Times New Roman" w:cs="Times New Roman"/>
          <w:sz w:val="24"/>
          <w:szCs w:val="24"/>
        </w:rPr>
        <w:t>. Project Scope &amp; Feasibility</w:t>
      </w:r>
    </w:p>
    <w:p w14:paraId="0E1D2849" w14:textId="0DCEF2EC" w:rsidR="007E4A20" w:rsidRPr="00440415" w:rsidRDefault="0079256C">
      <w:pPr>
        <w:rPr>
          <w:rFonts w:ascii="Times New Roman" w:hAnsi="Times New Roman" w:cs="Times New Roman"/>
          <w:sz w:val="24"/>
          <w:szCs w:val="24"/>
        </w:rPr>
      </w:pPr>
      <w:r w:rsidRPr="00440415">
        <w:rPr>
          <w:rFonts w:ascii="Times New Roman" w:hAnsi="Times New Roman" w:cs="Times New Roman"/>
          <w:sz w:val="24"/>
          <w:szCs w:val="24"/>
        </w:rPr>
        <w:t xml:space="preserve">Is your project suitable for completion within 10 weeks?  Yes </w:t>
      </w:r>
      <w:r w:rsidRPr="00440415">
        <w:rPr>
          <w:rFonts w:ascii="Segoe UI Symbol" w:hAnsi="Segoe UI Symbol" w:cs="Segoe UI Symbol"/>
          <w:sz w:val="24"/>
          <w:szCs w:val="24"/>
        </w:rPr>
        <w:t>☐</w:t>
      </w:r>
      <w:r w:rsidRPr="00440415">
        <w:rPr>
          <w:rFonts w:ascii="Times New Roman" w:hAnsi="Times New Roman" w:cs="Times New Roman"/>
          <w:sz w:val="24"/>
          <w:szCs w:val="24"/>
        </w:rPr>
        <w:t xml:space="preserve">   No </w:t>
      </w:r>
      <w:r w:rsidRPr="00440415">
        <w:rPr>
          <w:rFonts w:ascii="Segoe UI Symbol" w:hAnsi="Segoe UI Symbol" w:cs="Segoe UI Symbol"/>
          <w:sz w:val="24"/>
          <w:szCs w:val="24"/>
        </w:rPr>
        <w:t>☐</w:t>
      </w:r>
      <w:r w:rsidRPr="00440415">
        <w:rPr>
          <w:rFonts w:ascii="Times New Roman" w:hAnsi="Times New Roman" w:cs="Times New Roman"/>
          <w:sz w:val="24"/>
          <w:szCs w:val="24"/>
        </w:rPr>
        <w:br/>
        <w:t>If no, explain:</w:t>
      </w:r>
      <w:r w:rsidRPr="00440415">
        <w:rPr>
          <w:rFonts w:ascii="Times New Roman" w:hAnsi="Times New Roman" w:cs="Times New Roman"/>
          <w:sz w:val="24"/>
          <w:szCs w:val="24"/>
        </w:rPr>
        <w:br/>
      </w:r>
      <w:r w:rsidR="00440415" w:rsidRPr="00440415">
        <w:rPr>
          <w:rFonts w:ascii="Times New Roman" w:hAnsi="Times New Roman" w:cs="Times New Roman"/>
          <w:sz w:val="24"/>
          <w:szCs w:val="24"/>
        </w:rPr>
        <w:t>______________________________________________________________</w:t>
      </w:r>
      <w:r w:rsidR="00440415">
        <w:rPr>
          <w:rFonts w:ascii="Times New Roman" w:hAnsi="Times New Roman" w:cs="Times New Roman"/>
          <w:sz w:val="24"/>
          <w:szCs w:val="24"/>
        </w:rPr>
        <w:t>___________________________________________________________</w:t>
      </w:r>
      <w:r w:rsidR="00440415" w:rsidRPr="00440415">
        <w:rPr>
          <w:rFonts w:ascii="Times New Roman" w:hAnsi="Times New Roman" w:cs="Times New Roman"/>
          <w:sz w:val="24"/>
          <w:szCs w:val="24"/>
        </w:rPr>
        <w:t>____________________________________________________________________________________________________________________________</w:t>
      </w:r>
      <w:r w:rsidR="00440415">
        <w:rPr>
          <w:rFonts w:ascii="Times New Roman" w:hAnsi="Times New Roman" w:cs="Times New Roman"/>
          <w:sz w:val="24"/>
          <w:szCs w:val="24"/>
        </w:rPr>
        <w:t>___________________________________________</w:t>
      </w:r>
    </w:p>
    <w:p w14:paraId="0F9F251B" w14:textId="423FA3C7" w:rsidR="007E4A20" w:rsidRPr="00440415" w:rsidRDefault="00EC14BF">
      <w:pPr>
        <w:pStyle w:val="Heading2"/>
        <w:rPr>
          <w:rFonts w:ascii="Times New Roman" w:hAnsi="Times New Roman" w:cs="Times New Roman"/>
          <w:sz w:val="24"/>
          <w:szCs w:val="24"/>
        </w:rPr>
      </w:pPr>
      <w:r>
        <w:rPr>
          <w:rFonts w:ascii="Times New Roman" w:hAnsi="Times New Roman" w:cs="Times New Roman"/>
          <w:sz w:val="24"/>
          <w:szCs w:val="24"/>
        </w:rPr>
        <w:t>8</w:t>
      </w:r>
      <w:r w:rsidR="0079256C" w:rsidRPr="00440415">
        <w:rPr>
          <w:rFonts w:ascii="Times New Roman" w:hAnsi="Times New Roman" w:cs="Times New Roman"/>
          <w:sz w:val="24"/>
          <w:szCs w:val="24"/>
        </w:rPr>
        <w:t>. Confidentiality Requirements</w:t>
      </w:r>
    </w:p>
    <w:p w14:paraId="5E5A2091" w14:textId="01BF0536" w:rsidR="00440415" w:rsidRPr="00440415" w:rsidRDefault="00440415" w:rsidP="00440415">
      <w:pPr>
        <w:rPr>
          <w:rFonts w:ascii="Times New Roman" w:hAnsi="Times New Roman" w:cs="Times New Roman"/>
          <w:sz w:val="24"/>
          <w:szCs w:val="24"/>
        </w:rPr>
      </w:pPr>
      <w:r w:rsidRPr="00440415">
        <w:rPr>
          <w:rFonts w:ascii="Times New Roman" w:hAnsi="Times New Roman" w:cs="Times New Roman"/>
          <w:sz w:val="24"/>
          <w:szCs w:val="24"/>
        </w:rPr>
        <w:t xml:space="preserve">Will your organization provide access to relevant data/documents? Yes </w:t>
      </w:r>
      <w:r w:rsidRPr="00440415">
        <w:rPr>
          <w:rFonts w:ascii="Segoe UI Symbol" w:hAnsi="Segoe UI Symbol" w:cs="Segoe UI Symbol"/>
          <w:sz w:val="24"/>
          <w:szCs w:val="24"/>
        </w:rPr>
        <w:t>☐</w:t>
      </w:r>
      <w:r w:rsidRPr="00440415">
        <w:rPr>
          <w:rFonts w:ascii="Times New Roman" w:hAnsi="Times New Roman" w:cs="Times New Roman"/>
          <w:sz w:val="24"/>
          <w:szCs w:val="24"/>
        </w:rPr>
        <w:t xml:space="preserve"> No </w:t>
      </w:r>
      <w:r w:rsidRPr="00440415">
        <w:rPr>
          <w:rFonts w:ascii="Segoe UI Symbol" w:hAnsi="Segoe UI Symbol" w:cs="Segoe UI Symbol"/>
          <w:sz w:val="24"/>
          <w:szCs w:val="24"/>
        </w:rPr>
        <w:t>☐</w:t>
      </w:r>
    </w:p>
    <w:p w14:paraId="675F3334" w14:textId="62195AD8" w:rsidR="007E4A20" w:rsidRDefault="0079256C">
      <w:pPr>
        <w:rPr>
          <w:rFonts w:ascii="Times New Roman" w:hAnsi="Times New Roman" w:cs="Times New Roman"/>
          <w:sz w:val="24"/>
          <w:szCs w:val="24"/>
        </w:rPr>
      </w:pPr>
      <w:r w:rsidRPr="00440415">
        <w:rPr>
          <w:rFonts w:ascii="Times New Roman" w:hAnsi="Times New Roman" w:cs="Times New Roman"/>
          <w:sz w:val="24"/>
          <w:szCs w:val="24"/>
        </w:rPr>
        <w:t xml:space="preserve">Does the project require an NDA? Yes </w:t>
      </w:r>
      <w:r w:rsidRPr="00440415">
        <w:rPr>
          <w:rFonts w:ascii="Segoe UI Symbol" w:hAnsi="Segoe UI Symbol" w:cs="Segoe UI Symbol"/>
          <w:sz w:val="24"/>
          <w:szCs w:val="24"/>
        </w:rPr>
        <w:t>☐</w:t>
      </w:r>
      <w:r w:rsidRPr="00440415">
        <w:rPr>
          <w:rFonts w:ascii="Times New Roman" w:hAnsi="Times New Roman" w:cs="Times New Roman"/>
          <w:sz w:val="24"/>
          <w:szCs w:val="24"/>
        </w:rPr>
        <w:t xml:space="preserve"> No </w:t>
      </w:r>
      <w:r w:rsidRPr="00440415">
        <w:rPr>
          <w:rFonts w:ascii="Segoe UI Symbol" w:hAnsi="Segoe UI Symbol" w:cs="Segoe UI Symbol"/>
          <w:sz w:val="24"/>
          <w:szCs w:val="24"/>
        </w:rPr>
        <w:t>☐</w:t>
      </w:r>
      <w:r w:rsidRPr="00440415">
        <w:rPr>
          <w:rFonts w:ascii="Times New Roman" w:hAnsi="Times New Roman" w:cs="Times New Roman"/>
          <w:sz w:val="24"/>
          <w:szCs w:val="24"/>
        </w:rPr>
        <w:br/>
        <w:t>If yes, provide details:</w:t>
      </w:r>
    </w:p>
    <w:p w14:paraId="2BA2FC3E" w14:textId="26B38FFF" w:rsidR="00440415" w:rsidRPr="00440415" w:rsidRDefault="00440415">
      <w:pPr>
        <w:rPr>
          <w:rFonts w:ascii="Times New Roman" w:hAnsi="Times New Roman" w:cs="Times New Roman"/>
          <w:sz w:val="24"/>
          <w:szCs w:val="24"/>
        </w:rPr>
      </w:pPr>
      <w:r w:rsidRPr="00440415">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___________________________________________________________</w:t>
      </w:r>
      <w:r w:rsidRPr="00440415">
        <w:rPr>
          <w:rFonts w:ascii="Times New Roman" w:hAnsi="Times New Roman" w:cs="Times New Roman"/>
          <w:sz w:val="24"/>
          <w:szCs w:val="24"/>
        </w:rPr>
        <w:t>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w:t>
      </w:r>
    </w:p>
    <w:p w14:paraId="4A3C4D26" w14:textId="69771765" w:rsidR="007E4A20" w:rsidRPr="00440415" w:rsidRDefault="00EC14BF">
      <w:pPr>
        <w:pStyle w:val="Heading2"/>
        <w:rPr>
          <w:rFonts w:ascii="Times New Roman" w:hAnsi="Times New Roman" w:cs="Times New Roman"/>
          <w:sz w:val="24"/>
          <w:szCs w:val="24"/>
        </w:rPr>
      </w:pPr>
      <w:r>
        <w:rPr>
          <w:rFonts w:ascii="Times New Roman" w:hAnsi="Times New Roman" w:cs="Times New Roman"/>
          <w:sz w:val="24"/>
          <w:szCs w:val="24"/>
        </w:rPr>
        <w:t>9</w:t>
      </w:r>
      <w:r w:rsidR="0079256C" w:rsidRPr="00440415">
        <w:rPr>
          <w:rFonts w:ascii="Times New Roman" w:hAnsi="Times New Roman" w:cs="Times New Roman"/>
          <w:sz w:val="24"/>
          <w:szCs w:val="24"/>
        </w:rPr>
        <w:t>. Availability for Check-ins</w:t>
      </w:r>
      <w:r w:rsidR="00440415">
        <w:rPr>
          <w:rFonts w:ascii="Times New Roman" w:hAnsi="Times New Roman" w:cs="Times New Roman"/>
          <w:sz w:val="24"/>
          <w:szCs w:val="24"/>
        </w:rPr>
        <w:t xml:space="preserve"> with the student</w:t>
      </w:r>
    </w:p>
    <w:p w14:paraId="06687CEE" w14:textId="15AA80FB" w:rsidR="007E4A20" w:rsidRPr="00440415" w:rsidRDefault="00EC14BF">
      <w:pPr>
        <w:rPr>
          <w:rFonts w:ascii="Times New Roman" w:hAnsi="Times New Roman" w:cs="Times New Roman"/>
          <w:sz w:val="24"/>
          <w:szCs w:val="24"/>
        </w:rPr>
      </w:pPr>
      <w:r>
        <w:rPr>
          <w:rFonts w:ascii="Times New Roman" w:hAnsi="Times New Roman" w:cs="Times New Roman"/>
          <w:sz w:val="24"/>
          <w:szCs w:val="24"/>
        </w:rPr>
        <w:t>2</w:t>
      </w:r>
      <w:r w:rsidR="0079256C" w:rsidRPr="00440415">
        <w:rPr>
          <w:rFonts w:ascii="Times New Roman" w:hAnsi="Times New Roman" w:cs="Times New Roman"/>
          <w:sz w:val="24"/>
          <w:szCs w:val="24"/>
        </w:rPr>
        <w:t xml:space="preserve"> meetings are required</w:t>
      </w:r>
      <w:r>
        <w:rPr>
          <w:rFonts w:ascii="Times New Roman" w:hAnsi="Times New Roman" w:cs="Times New Roman"/>
          <w:sz w:val="24"/>
          <w:szCs w:val="24"/>
        </w:rPr>
        <w:t xml:space="preserve"> in Week 1 and Week 5. </w:t>
      </w:r>
      <w:r w:rsidR="0079256C">
        <w:rPr>
          <w:rFonts w:ascii="Times New Roman" w:hAnsi="Times New Roman" w:cs="Times New Roman"/>
          <w:sz w:val="24"/>
          <w:szCs w:val="24"/>
        </w:rPr>
        <w:t>The third</w:t>
      </w:r>
      <w:r>
        <w:rPr>
          <w:rFonts w:ascii="Times New Roman" w:hAnsi="Times New Roman" w:cs="Times New Roman"/>
          <w:sz w:val="24"/>
          <w:szCs w:val="24"/>
        </w:rPr>
        <w:t xml:space="preserve"> meeting is optional (Week 10)</w:t>
      </w:r>
      <w:r w:rsidR="0079256C">
        <w:rPr>
          <w:rFonts w:ascii="Times New Roman" w:hAnsi="Times New Roman" w:cs="Times New Roman"/>
          <w:sz w:val="24"/>
          <w:szCs w:val="24"/>
        </w:rPr>
        <w:t xml:space="preserve">. </w:t>
      </w:r>
      <w:r w:rsidR="0079256C" w:rsidRPr="00440415">
        <w:rPr>
          <w:rFonts w:ascii="Times New Roman" w:hAnsi="Times New Roman" w:cs="Times New Roman"/>
          <w:sz w:val="24"/>
          <w:szCs w:val="24"/>
        </w:rPr>
        <w:br/>
        <w:t xml:space="preserve">Available? Yes </w:t>
      </w:r>
      <w:r w:rsidR="00440415" w:rsidRPr="00440415">
        <w:rPr>
          <w:rFonts w:ascii="Segoe UI Symbol" w:hAnsi="Segoe UI Symbol" w:cs="Segoe UI Symbol"/>
          <w:sz w:val="24"/>
          <w:szCs w:val="24"/>
        </w:rPr>
        <w:t>☐</w:t>
      </w:r>
      <w:r w:rsidR="00440415" w:rsidRPr="00440415">
        <w:rPr>
          <w:rFonts w:ascii="Times New Roman" w:hAnsi="Times New Roman" w:cs="Times New Roman"/>
          <w:sz w:val="24"/>
          <w:szCs w:val="24"/>
        </w:rPr>
        <w:t xml:space="preserve"> No</w:t>
      </w:r>
      <w:r w:rsidR="0079256C" w:rsidRPr="00440415">
        <w:rPr>
          <w:rFonts w:ascii="Times New Roman" w:hAnsi="Times New Roman" w:cs="Times New Roman"/>
          <w:sz w:val="24"/>
          <w:szCs w:val="24"/>
        </w:rPr>
        <w:t xml:space="preserve"> </w:t>
      </w:r>
      <w:r w:rsidR="0079256C" w:rsidRPr="00440415">
        <w:rPr>
          <w:rFonts w:ascii="Segoe UI Symbol" w:hAnsi="Segoe UI Symbol" w:cs="Segoe UI Symbol"/>
          <w:sz w:val="24"/>
          <w:szCs w:val="24"/>
        </w:rPr>
        <w:t>☐</w:t>
      </w:r>
      <w:r w:rsidR="0079256C" w:rsidRPr="00440415">
        <w:rPr>
          <w:rFonts w:ascii="Times New Roman" w:hAnsi="Times New Roman" w:cs="Times New Roman"/>
          <w:sz w:val="24"/>
          <w:szCs w:val="24"/>
        </w:rPr>
        <w:br/>
        <w:t xml:space="preserve">Preferred format: Virtual </w:t>
      </w:r>
      <w:r w:rsidR="0079256C" w:rsidRPr="00440415">
        <w:rPr>
          <w:rFonts w:ascii="Segoe UI Symbol" w:hAnsi="Segoe UI Symbol" w:cs="Segoe UI Symbol"/>
          <w:sz w:val="24"/>
          <w:szCs w:val="24"/>
        </w:rPr>
        <w:t>☐</w:t>
      </w:r>
      <w:r w:rsidR="0079256C" w:rsidRPr="00440415">
        <w:rPr>
          <w:rFonts w:ascii="Times New Roman" w:hAnsi="Times New Roman" w:cs="Times New Roman"/>
          <w:sz w:val="24"/>
          <w:szCs w:val="24"/>
        </w:rPr>
        <w:t xml:space="preserve">   Phone </w:t>
      </w:r>
      <w:r w:rsidR="0079256C" w:rsidRPr="00440415">
        <w:rPr>
          <w:rFonts w:ascii="Segoe UI Symbol" w:hAnsi="Segoe UI Symbol" w:cs="Segoe UI Symbol"/>
          <w:sz w:val="24"/>
          <w:szCs w:val="24"/>
        </w:rPr>
        <w:t>☐</w:t>
      </w:r>
      <w:r w:rsidR="0079256C" w:rsidRPr="00440415">
        <w:rPr>
          <w:rFonts w:ascii="Times New Roman" w:hAnsi="Times New Roman" w:cs="Times New Roman"/>
          <w:sz w:val="24"/>
          <w:szCs w:val="24"/>
        </w:rPr>
        <w:t xml:space="preserve">   In-person </w:t>
      </w:r>
      <w:r w:rsidR="0079256C" w:rsidRPr="00440415">
        <w:rPr>
          <w:rFonts w:ascii="Segoe UI Symbol" w:hAnsi="Segoe UI Symbol" w:cs="Segoe UI Symbol"/>
          <w:sz w:val="24"/>
          <w:szCs w:val="24"/>
        </w:rPr>
        <w:t>☐</w:t>
      </w:r>
    </w:p>
    <w:p w14:paraId="718D6CEE" w14:textId="1E98E09F" w:rsidR="007E4A20" w:rsidRPr="00440415" w:rsidRDefault="00EC14BF">
      <w:pPr>
        <w:pStyle w:val="Heading2"/>
        <w:rPr>
          <w:rFonts w:ascii="Times New Roman" w:hAnsi="Times New Roman" w:cs="Times New Roman"/>
          <w:sz w:val="24"/>
          <w:szCs w:val="24"/>
        </w:rPr>
      </w:pPr>
      <w:r>
        <w:rPr>
          <w:rFonts w:ascii="Times New Roman" w:hAnsi="Times New Roman" w:cs="Times New Roman"/>
          <w:sz w:val="24"/>
          <w:szCs w:val="24"/>
        </w:rPr>
        <w:t>10</w:t>
      </w:r>
      <w:r w:rsidR="0079256C" w:rsidRPr="00440415">
        <w:rPr>
          <w:rFonts w:ascii="Times New Roman" w:hAnsi="Times New Roman" w:cs="Times New Roman"/>
          <w:sz w:val="24"/>
          <w:szCs w:val="24"/>
        </w:rPr>
        <w:t>. Organizational Commitment</w:t>
      </w:r>
    </w:p>
    <w:p w14:paraId="5998E8AF" w14:textId="77777777" w:rsidR="007E4A20" w:rsidRPr="00440415" w:rsidRDefault="0079256C">
      <w:pPr>
        <w:rPr>
          <w:rFonts w:ascii="Times New Roman" w:hAnsi="Times New Roman" w:cs="Times New Roman"/>
          <w:sz w:val="24"/>
          <w:szCs w:val="24"/>
        </w:rPr>
      </w:pPr>
      <w:r w:rsidRPr="00440415">
        <w:rPr>
          <w:rFonts w:ascii="Times New Roman" w:hAnsi="Times New Roman" w:cs="Times New Roman"/>
          <w:sz w:val="24"/>
          <w:szCs w:val="24"/>
        </w:rPr>
        <w:t>I confirm the organization understands the educational purpose of the project and will support the student.</w:t>
      </w:r>
      <w:r w:rsidRPr="00440415">
        <w:rPr>
          <w:rFonts w:ascii="Times New Roman" w:hAnsi="Times New Roman" w:cs="Times New Roman"/>
          <w:sz w:val="24"/>
          <w:szCs w:val="24"/>
        </w:rPr>
        <w:br/>
        <w:t xml:space="preserve">Confirmation: Yes </w:t>
      </w:r>
      <w:r w:rsidRPr="00440415">
        <w:rPr>
          <w:rFonts w:ascii="Segoe UI Symbol" w:hAnsi="Segoe UI Symbol" w:cs="Segoe UI Symbol"/>
          <w:sz w:val="24"/>
          <w:szCs w:val="24"/>
        </w:rPr>
        <w:t>☐</w:t>
      </w:r>
      <w:r w:rsidRPr="00440415">
        <w:rPr>
          <w:rFonts w:ascii="Times New Roman" w:hAnsi="Times New Roman" w:cs="Times New Roman"/>
          <w:sz w:val="24"/>
          <w:szCs w:val="24"/>
        </w:rPr>
        <w:br/>
        <w:t>Name &amp; Signature: ______________________________</w:t>
      </w:r>
      <w:r w:rsidRPr="00440415">
        <w:rPr>
          <w:rFonts w:ascii="Times New Roman" w:hAnsi="Times New Roman" w:cs="Times New Roman"/>
          <w:sz w:val="24"/>
          <w:szCs w:val="24"/>
        </w:rPr>
        <w:br/>
        <w:t>Date: ______________________________</w:t>
      </w:r>
    </w:p>
    <w:p w14:paraId="5A237616" w14:textId="6A0312D8" w:rsidR="007E4A20" w:rsidRPr="00440415" w:rsidRDefault="0079256C">
      <w:pPr>
        <w:pStyle w:val="Heading2"/>
        <w:rPr>
          <w:rFonts w:ascii="Times New Roman" w:hAnsi="Times New Roman" w:cs="Times New Roman"/>
          <w:sz w:val="24"/>
          <w:szCs w:val="24"/>
        </w:rPr>
      </w:pPr>
      <w:r w:rsidRPr="00440415">
        <w:rPr>
          <w:rFonts w:ascii="Times New Roman" w:hAnsi="Times New Roman" w:cs="Times New Roman"/>
          <w:sz w:val="24"/>
          <w:szCs w:val="24"/>
        </w:rPr>
        <w:lastRenderedPageBreak/>
        <w:t>1</w:t>
      </w:r>
      <w:r w:rsidR="00EC14BF">
        <w:rPr>
          <w:rFonts w:ascii="Times New Roman" w:hAnsi="Times New Roman" w:cs="Times New Roman"/>
          <w:sz w:val="24"/>
          <w:szCs w:val="24"/>
        </w:rPr>
        <w:t>1</w:t>
      </w:r>
      <w:r w:rsidRPr="00440415">
        <w:rPr>
          <w:rFonts w:ascii="Times New Roman" w:hAnsi="Times New Roman" w:cs="Times New Roman"/>
          <w:sz w:val="24"/>
          <w:szCs w:val="24"/>
        </w:rPr>
        <w:t>. Additional Notes or Requirements</w:t>
      </w:r>
    </w:p>
    <w:p w14:paraId="1D761524" w14:textId="70ABE722" w:rsidR="007E4A20" w:rsidRPr="00440415" w:rsidRDefault="00EC14BF" w:rsidP="00EC14BF">
      <w:pPr>
        <w:rPr>
          <w:rFonts w:ascii="Times New Roman" w:hAnsi="Times New Roman" w:cs="Times New Roman"/>
          <w:sz w:val="24"/>
          <w:szCs w:val="24"/>
        </w:rPr>
      </w:pPr>
      <w:r w:rsidRPr="00440415">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___________________________________________________________</w:t>
      </w:r>
      <w:r w:rsidRPr="00440415">
        <w:rPr>
          <w:rFonts w:ascii="Times New Roman" w:hAnsi="Times New Roman" w:cs="Times New Roman"/>
          <w:sz w:val="24"/>
          <w:szCs w:val="24"/>
        </w:rPr>
        <w:t>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w:t>
      </w:r>
    </w:p>
    <w:sectPr w:rsidR="007E4A20" w:rsidRPr="0044041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DA04" w14:textId="77777777" w:rsidR="00393696" w:rsidRDefault="00393696" w:rsidP="00203A7F">
      <w:pPr>
        <w:spacing w:after="0" w:line="240" w:lineRule="auto"/>
      </w:pPr>
      <w:r>
        <w:separator/>
      </w:r>
    </w:p>
  </w:endnote>
  <w:endnote w:type="continuationSeparator" w:id="0">
    <w:p w14:paraId="3BD4B016" w14:textId="77777777" w:rsidR="00393696" w:rsidRDefault="00393696" w:rsidP="0020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8E22" w14:textId="77777777" w:rsidR="00393696" w:rsidRDefault="00393696" w:rsidP="00203A7F">
      <w:pPr>
        <w:spacing w:after="0" w:line="240" w:lineRule="auto"/>
      </w:pPr>
      <w:r>
        <w:separator/>
      </w:r>
    </w:p>
  </w:footnote>
  <w:footnote w:type="continuationSeparator" w:id="0">
    <w:p w14:paraId="752848EF" w14:textId="77777777" w:rsidR="00393696" w:rsidRDefault="00393696" w:rsidP="00203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BAFA" w14:textId="639B6804" w:rsidR="00203A7F" w:rsidRPr="00203A7F" w:rsidRDefault="00203A7F" w:rsidP="00203A7F">
    <w:pPr>
      <w:pStyle w:val="Header"/>
      <w:jc w:val="center"/>
    </w:pPr>
    <w:r>
      <w:rPr>
        <w:noProof/>
      </w:rPr>
      <w:drawing>
        <wp:inline distT="0" distB="0" distL="0" distR="0" wp14:anchorId="254FC187" wp14:editId="5AD2432B">
          <wp:extent cx="1524000" cy="1200150"/>
          <wp:effectExtent l="0" t="0" r="0" b="0"/>
          <wp:docPr id="1097928327"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
                    <a:extLst>
                      <a:ext uri="{28A0092B-C50C-407E-A947-70E740481C1C}">
                        <a14:useLocalDpi xmlns:a14="http://schemas.microsoft.com/office/drawing/2010/main" val="0"/>
                      </a:ext>
                    </a:extLst>
                  </a:blip>
                  <a:srcRect t="10417" b="10833"/>
                  <a:stretch>
                    <a:fillRect/>
                  </a:stretch>
                </pic:blipFill>
                <pic:spPr bwMode="auto">
                  <a:xfrm>
                    <a:off x="0" y="0"/>
                    <a:ext cx="1524000" cy="12001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612814">
    <w:abstractNumId w:val="8"/>
  </w:num>
  <w:num w:numId="2" w16cid:durableId="28916271">
    <w:abstractNumId w:val="6"/>
  </w:num>
  <w:num w:numId="3" w16cid:durableId="1511218890">
    <w:abstractNumId w:val="5"/>
  </w:num>
  <w:num w:numId="4" w16cid:durableId="1705715308">
    <w:abstractNumId w:val="4"/>
  </w:num>
  <w:num w:numId="5" w16cid:durableId="1404722570">
    <w:abstractNumId w:val="7"/>
  </w:num>
  <w:num w:numId="6" w16cid:durableId="296226789">
    <w:abstractNumId w:val="3"/>
  </w:num>
  <w:num w:numId="7" w16cid:durableId="2043281971">
    <w:abstractNumId w:val="2"/>
  </w:num>
  <w:num w:numId="8" w16cid:durableId="140121949">
    <w:abstractNumId w:val="1"/>
  </w:num>
  <w:num w:numId="9" w16cid:durableId="22822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DA2"/>
    <w:rsid w:val="000E1567"/>
    <w:rsid w:val="0015074B"/>
    <w:rsid w:val="00203A7F"/>
    <w:rsid w:val="00242E5F"/>
    <w:rsid w:val="0029639D"/>
    <w:rsid w:val="002A4B1D"/>
    <w:rsid w:val="002D1855"/>
    <w:rsid w:val="00326F90"/>
    <w:rsid w:val="00393696"/>
    <w:rsid w:val="00440415"/>
    <w:rsid w:val="00532C66"/>
    <w:rsid w:val="00534481"/>
    <w:rsid w:val="005628BA"/>
    <w:rsid w:val="0079256C"/>
    <w:rsid w:val="007A1ACC"/>
    <w:rsid w:val="007C2C16"/>
    <w:rsid w:val="007E4A20"/>
    <w:rsid w:val="00866011"/>
    <w:rsid w:val="00986D57"/>
    <w:rsid w:val="00AA1D8D"/>
    <w:rsid w:val="00AA4F9C"/>
    <w:rsid w:val="00AA5C01"/>
    <w:rsid w:val="00B47730"/>
    <w:rsid w:val="00C96E83"/>
    <w:rsid w:val="00CB0664"/>
    <w:rsid w:val="00D5148E"/>
    <w:rsid w:val="00EC14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A78D6"/>
  <w14:defaultImageDpi w14:val="300"/>
  <w15:docId w15:val="{57E17C7B-9B41-4DB5-AF80-86E9CD01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680</Words>
  <Characters>5862</Characters>
  <Application>Microsoft Office Word</Application>
  <DocSecurity>0</DocSecurity>
  <Lines>162</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Cheryl Deren</cp:lastModifiedBy>
  <cp:revision>2</cp:revision>
  <dcterms:created xsi:type="dcterms:W3CDTF">2026-03-05T20:28:00Z</dcterms:created>
  <dcterms:modified xsi:type="dcterms:W3CDTF">2026-03-05T20:28:00Z</dcterms:modified>
  <cp:category/>
</cp:coreProperties>
</file>